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B8F" w:rsidRDefault="00B65118" w:rsidP="009705D6">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7426742" cy="5672029"/>
            <wp:effectExtent l="0" t="876300" r="0" b="862121"/>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rot="5400000">
                      <a:off x="0" y="0"/>
                      <a:ext cx="7425877" cy="5671369"/>
                    </a:xfrm>
                    <a:prstGeom prst="rect">
                      <a:avLst/>
                    </a:prstGeom>
                    <a:noFill/>
                    <a:ln w="9525">
                      <a:noFill/>
                      <a:miter lim="800000"/>
                      <a:headEnd/>
                      <a:tailEnd/>
                    </a:ln>
                  </pic:spPr>
                </pic:pic>
              </a:graphicData>
            </a:graphic>
          </wp:inline>
        </w:drawing>
      </w:r>
    </w:p>
    <w:p w:rsidR="00D37B8F" w:rsidRDefault="00D37B8F" w:rsidP="009705D6">
      <w:pPr>
        <w:spacing w:after="0" w:line="360" w:lineRule="auto"/>
        <w:jc w:val="center"/>
        <w:rPr>
          <w:rFonts w:ascii="Times New Roman" w:hAnsi="Times New Roman" w:cs="Times New Roman"/>
          <w:b/>
          <w:sz w:val="24"/>
          <w:szCs w:val="24"/>
        </w:rPr>
      </w:pPr>
    </w:p>
    <w:p w:rsidR="00D37B8F" w:rsidRDefault="00D37B8F" w:rsidP="009705D6">
      <w:pPr>
        <w:spacing w:after="0" w:line="360" w:lineRule="auto"/>
        <w:jc w:val="center"/>
        <w:rPr>
          <w:rFonts w:ascii="Times New Roman" w:hAnsi="Times New Roman" w:cs="Times New Roman"/>
          <w:b/>
          <w:sz w:val="24"/>
          <w:szCs w:val="24"/>
        </w:rPr>
      </w:pPr>
    </w:p>
    <w:p w:rsidR="00D37B8F" w:rsidRDefault="00D37B8F" w:rsidP="009705D6">
      <w:pPr>
        <w:spacing w:after="0" w:line="360" w:lineRule="auto"/>
        <w:jc w:val="center"/>
        <w:rPr>
          <w:rFonts w:ascii="Times New Roman" w:hAnsi="Times New Roman" w:cs="Times New Roman"/>
          <w:b/>
          <w:sz w:val="24"/>
          <w:szCs w:val="24"/>
        </w:rPr>
      </w:pPr>
    </w:p>
    <w:p w:rsidR="00D37B8F" w:rsidRDefault="00D37B8F" w:rsidP="009705D6">
      <w:pPr>
        <w:spacing w:after="0" w:line="360" w:lineRule="auto"/>
        <w:jc w:val="center"/>
        <w:rPr>
          <w:rFonts w:ascii="Times New Roman" w:hAnsi="Times New Roman" w:cs="Times New Roman"/>
          <w:b/>
          <w:sz w:val="24"/>
          <w:szCs w:val="24"/>
        </w:rPr>
      </w:pPr>
    </w:p>
    <w:p w:rsidR="00D37B8F" w:rsidRDefault="00D37B8F" w:rsidP="009705D6">
      <w:pPr>
        <w:spacing w:after="0" w:line="360" w:lineRule="auto"/>
        <w:jc w:val="center"/>
        <w:rPr>
          <w:rFonts w:ascii="Times New Roman" w:hAnsi="Times New Roman" w:cs="Times New Roman"/>
          <w:b/>
          <w:sz w:val="24"/>
          <w:szCs w:val="24"/>
        </w:rPr>
      </w:pPr>
    </w:p>
    <w:p w:rsidR="00C42E21" w:rsidRPr="009D5D46" w:rsidRDefault="0015089C" w:rsidP="009705D6">
      <w:pPr>
        <w:spacing w:after="0" w:line="360" w:lineRule="auto"/>
        <w:jc w:val="center"/>
        <w:rPr>
          <w:rFonts w:ascii="Times New Roman" w:hAnsi="Times New Roman" w:cs="Times New Roman"/>
          <w:b/>
          <w:sz w:val="24"/>
          <w:szCs w:val="24"/>
        </w:rPr>
      </w:pPr>
      <w:r w:rsidRPr="009D5D46">
        <w:rPr>
          <w:rFonts w:ascii="Times New Roman" w:hAnsi="Times New Roman" w:cs="Times New Roman"/>
          <w:b/>
          <w:sz w:val="24"/>
          <w:szCs w:val="24"/>
        </w:rPr>
        <w:lastRenderedPageBreak/>
        <w:t>ОГЛАВЛЕНИЕ</w:t>
      </w:r>
    </w:p>
    <w:p w:rsidR="00D22300" w:rsidRPr="009D5D46" w:rsidRDefault="00D22300" w:rsidP="00E55E1A">
      <w:pPr>
        <w:pStyle w:val="a3"/>
        <w:spacing w:after="0" w:line="360" w:lineRule="auto"/>
        <w:ind w:left="0"/>
        <w:jc w:val="both"/>
        <w:rPr>
          <w:rFonts w:ascii="Times New Roman" w:hAnsi="Times New Roman" w:cs="Times New Roman"/>
          <w:sz w:val="24"/>
          <w:szCs w:val="24"/>
          <w:highlight w:val="yellow"/>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tblGrid>
      <w:tr w:rsidR="004F4EA9" w:rsidRPr="009D5D46" w:rsidTr="00E55E1A">
        <w:trPr>
          <w:jc w:val="center"/>
        </w:trPr>
        <w:tc>
          <w:tcPr>
            <w:tcW w:w="8472" w:type="dxa"/>
          </w:tcPr>
          <w:p w:rsidR="004F4EA9" w:rsidRPr="009D5D46" w:rsidRDefault="004F4EA9" w:rsidP="009705D6">
            <w:pPr>
              <w:pStyle w:val="a3"/>
              <w:numPr>
                <w:ilvl w:val="0"/>
                <w:numId w:val="10"/>
              </w:numPr>
              <w:spacing w:line="360" w:lineRule="auto"/>
              <w:ind w:left="18" w:firstLine="0"/>
              <w:jc w:val="both"/>
              <w:rPr>
                <w:rFonts w:ascii="Times New Roman" w:hAnsi="Times New Roman" w:cs="Times New Roman"/>
                <w:sz w:val="24"/>
                <w:szCs w:val="24"/>
              </w:rPr>
            </w:pPr>
            <w:r w:rsidRPr="009D5D46">
              <w:rPr>
                <w:rFonts w:ascii="Times New Roman" w:hAnsi="Times New Roman" w:cs="Times New Roman"/>
                <w:sz w:val="24"/>
                <w:szCs w:val="24"/>
              </w:rPr>
              <w:t>Общие свед</w:t>
            </w:r>
            <w:r w:rsidR="00764D1F" w:rsidRPr="009D5D46">
              <w:rPr>
                <w:rFonts w:ascii="Times New Roman" w:hAnsi="Times New Roman" w:cs="Times New Roman"/>
                <w:sz w:val="24"/>
                <w:szCs w:val="24"/>
              </w:rPr>
              <w:t>ения образовательной организации</w:t>
            </w:r>
          </w:p>
          <w:p w:rsidR="00764D1F" w:rsidRPr="009D5D46" w:rsidRDefault="00764D1F" w:rsidP="009705D6">
            <w:pPr>
              <w:pStyle w:val="a3"/>
              <w:spacing w:line="360" w:lineRule="auto"/>
              <w:ind w:left="18"/>
              <w:jc w:val="both"/>
              <w:rPr>
                <w:rFonts w:ascii="Times New Roman" w:hAnsi="Times New Roman" w:cs="Times New Roman"/>
                <w:sz w:val="24"/>
                <w:szCs w:val="24"/>
              </w:rPr>
            </w:pPr>
            <w:r w:rsidRPr="009D5D46">
              <w:rPr>
                <w:rFonts w:ascii="Times New Roman" w:hAnsi="Times New Roman" w:cs="Times New Roman"/>
                <w:sz w:val="24"/>
                <w:szCs w:val="24"/>
              </w:rPr>
              <w:t>1.1. Система управления образовательной организацией.</w:t>
            </w:r>
          </w:p>
          <w:p w:rsidR="00C16E81" w:rsidRPr="009D5D46" w:rsidRDefault="00C16E81" w:rsidP="009705D6">
            <w:pPr>
              <w:spacing w:line="360" w:lineRule="auto"/>
              <w:ind w:left="18"/>
              <w:jc w:val="both"/>
              <w:rPr>
                <w:rFonts w:ascii="Times New Roman" w:hAnsi="Times New Roman" w:cs="Times New Roman"/>
                <w:sz w:val="24"/>
                <w:szCs w:val="24"/>
              </w:rPr>
            </w:pPr>
            <w:r w:rsidRPr="009D5D46">
              <w:rPr>
                <w:rFonts w:ascii="Times New Roman" w:hAnsi="Times New Roman" w:cs="Times New Roman"/>
                <w:sz w:val="24"/>
                <w:szCs w:val="24"/>
              </w:rPr>
              <w:t>1.2. Оценка системы управления образовательным учреждением.</w:t>
            </w:r>
          </w:p>
          <w:p w:rsidR="00764D1F" w:rsidRPr="009D5D46" w:rsidRDefault="00764D1F" w:rsidP="009705D6">
            <w:pPr>
              <w:tabs>
                <w:tab w:val="left" w:pos="840"/>
              </w:tabs>
              <w:ind w:left="18"/>
              <w:jc w:val="both"/>
              <w:rPr>
                <w:rFonts w:ascii="Times New Roman" w:eastAsia="Times New Roman" w:hAnsi="Times New Roman" w:cs="Times New Roman"/>
                <w:bCs/>
                <w:sz w:val="24"/>
                <w:szCs w:val="24"/>
              </w:rPr>
            </w:pPr>
            <w:r w:rsidRPr="009D5D46">
              <w:rPr>
                <w:rFonts w:ascii="Times New Roman" w:hAnsi="Times New Roman" w:cs="Times New Roman"/>
                <w:sz w:val="24"/>
                <w:szCs w:val="24"/>
              </w:rPr>
              <w:t xml:space="preserve">1.3. </w:t>
            </w:r>
            <w:r w:rsidRPr="009D5D46">
              <w:rPr>
                <w:rFonts w:ascii="Times New Roman" w:eastAsia="Times New Roman" w:hAnsi="Times New Roman" w:cs="Times New Roman"/>
                <w:bCs/>
                <w:sz w:val="24"/>
                <w:szCs w:val="24"/>
              </w:rPr>
              <w:t>Оценка качества кадрового, учебно-методического, библиотечно-информационного  обеспечения</w:t>
            </w:r>
          </w:p>
          <w:p w:rsidR="00764D1F" w:rsidRPr="009D5D46" w:rsidRDefault="00764D1F" w:rsidP="00E55E1A">
            <w:pPr>
              <w:spacing w:line="360" w:lineRule="auto"/>
              <w:ind w:left="708"/>
              <w:jc w:val="both"/>
              <w:rPr>
                <w:rFonts w:ascii="Times New Roman" w:hAnsi="Times New Roman" w:cs="Times New Roman"/>
                <w:sz w:val="24"/>
                <w:szCs w:val="24"/>
              </w:rPr>
            </w:pPr>
          </w:p>
        </w:tc>
      </w:tr>
      <w:tr w:rsidR="004F4EA9" w:rsidRPr="009D5D46" w:rsidTr="00E55E1A">
        <w:trPr>
          <w:jc w:val="center"/>
        </w:trPr>
        <w:tc>
          <w:tcPr>
            <w:tcW w:w="8472" w:type="dxa"/>
          </w:tcPr>
          <w:p w:rsidR="004F4EA9" w:rsidRPr="009D5D46" w:rsidRDefault="004F4EA9" w:rsidP="00E55E1A">
            <w:pPr>
              <w:pStyle w:val="a3"/>
              <w:numPr>
                <w:ilvl w:val="0"/>
                <w:numId w:val="10"/>
              </w:numPr>
              <w:spacing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Направления, цели и задачи</w:t>
            </w:r>
          </w:p>
        </w:tc>
      </w:tr>
      <w:tr w:rsidR="004F4EA9" w:rsidRPr="009D5D46" w:rsidTr="00E55E1A">
        <w:trPr>
          <w:jc w:val="center"/>
        </w:trPr>
        <w:tc>
          <w:tcPr>
            <w:tcW w:w="8472" w:type="dxa"/>
          </w:tcPr>
          <w:p w:rsidR="004F4EA9" w:rsidRPr="009D5D46" w:rsidRDefault="004F4EA9" w:rsidP="00E55E1A">
            <w:pPr>
              <w:pStyle w:val="a3"/>
              <w:numPr>
                <w:ilvl w:val="0"/>
                <w:numId w:val="10"/>
              </w:numPr>
              <w:spacing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Режим работы школы</w:t>
            </w:r>
          </w:p>
        </w:tc>
      </w:tr>
      <w:tr w:rsidR="004F4EA9" w:rsidRPr="009D5D46" w:rsidTr="00E55E1A">
        <w:trPr>
          <w:jc w:val="center"/>
        </w:trPr>
        <w:tc>
          <w:tcPr>
            <w:tcW w:w="8472" w:type="dxa"/>
          </w:tcPr>
          <w:p w:rsidR="004F4EA9" w:rsidRPr="009D5D46" w:rsidRDefault="004F4EA9" w:rsidP="00E55E1A">
            <w:pPr>
              <w:pStyle w:val="a3"/>
              <w:numPr>
                <w:ilvl w:val="0"/>
                <w:numId w:val="10"/>
              </w:numPr>
              <w:spacing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Состояние материально – технической базы</w:t>
            </w:r>
          </w:p>
        </w:tc>
      </w:tr>
      <w:tr w:rsidR="004F4EA9" w:rsidRPr="009D5D46" w:rsidTr="00E55E1A">
        <w:trPr>
          <w:jc w:val="center"/>
        </w:trPr>
        <w:tc>
          <w:tcPr>
            <w:tcW w:w="8472" w:type="dxa"/>
          </w:tcPr>
          <w:p w:rsidR="004F4EA9" w:rsidRPr="009D5D46" w:rsidRDefault="004F4EA9" w:rsidP="00E55E1A">
            <w:pPr>
              <w:pStyle w:val="a3"/>
              <w:numPr>
                <w:ilvl w:val="0"/>
                <w:numId w:val="10"/>
              </w:numPr>
              <w:spacing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Анализ учебной деятельности</w:t>
            </w:r>
          </w:p>
        </w:tc>
      </w:tr>
      <w:tr w:rsidR="004F4EA9" w:rsidRPr="009D5D46" w:rsidTr="00E55E1A">
        <w:trPr>
          <w:jc w:val="center"/>
        </w:trPr>
        <w:tc>
          <w:tcPr>
            <w:tcW w:w="8472" w:type="dxa"/>
          </w:tcPr>
          <w:p w:rsidR="004F4EA9" w:rsidRPr="009D5D46" w:rsidRDefault="004F4EA9" w:rsidP="00E55E1A">
            <w:pPr>
              <w:pStyle w:val="a3"/>
              <w:numPr>
                <w:ilvl w:val="0"/>
                <w:numId w:val="10"/>
              </w:numPr>
              <w:spacing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Методическая работа</w:t>
            </w:r>
          </w:p>
        </w:tc>
      </w:tr>
      <w:tr w:rsidR="004F4EA9" w:rsidRPr="009D5D46" w:rsidTr="00E55E1A">
        <w:trPr>
          <w:jc w:val="center"/>
        </w:trPr>
        <w:tc>
          <w:tcPr>
            <w:tcW w:w="8472" w:type="dxa"/>
          </w:tcPr>
          <w:p w:rsidR="004F4EA9" w:rsidRPr="009D5D46" w:rsidRDefault="004F4EA9" w:rsidP="00E55E1A">
            <w:pPr>
              <w:pStyle w:val="a3"/>
              <w:numPr>
                <w:ilvl w:val="0"/>
                <w:numId w:val="10"/>
              </w:numPr>
              <w:spacing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Работа с одаренными детьми</w:t>
            </w:r>
          </w:p>
        </w:tc>
      </w:tr>
      <w:tr w:rsidR="004F4EA9" w:rsidRPr="009D5D46" w:rsidTr="00E55E1A">
        <w:trPr>
          <w:jc w:val="center"/>
        </w:trPr>
        <w:tc>
          <w:tcPr>
            <w:tcW w:w="8472" w:type="dxa"/>
          </w:tcPr>
          <w:p w:rsidR="004F4EA9" w:rsidRPr="009D5D46" w:rsidRDefault="004F4EA9" w:rsidP="00E55E1A">
            <w:pPr>
              <w:pStyle w:val="a3"/>
              <w:numPr>
                <w:ilvl w:val="0"/>
                <w:numId w:val="10"/>
              </w:numPr>
              <w:spacing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Анализ итоговой государственной аттестации</w:t>
            </w:r>
          </w:p>
        </w:tc>
      </w:tr>
      <w:tr w:rsidR="004F4EA9" w:rsidRPr="009D5D46" w:rsidTr="00E55E1A">
        <w:trPr>
          <w:jc w:val="center"/>
        </w:trPr>
        <w:tc>
          <w:tcPr>
            <w:tcW w:w="8472" w:type="dxa"/>
          </w:tcPr>
          <w:p w:rsidR="004F4EA9" w:rsidRPr="009D5D46" w:rsidRDefault="004F4EA9" w:rsidP="00E55E1A">
            <w:pPr>
              <w:pStyle w:val="a3"/>
              <w:numPr>
                <w:ilvl w:val="0"/>
                <w:numId w:val="10"/>
              </w:numPr>
              <w:spacing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Анализ воспитательной работы</w:t>
            </w:r>
          </w:p>
        </w:tc>
      </w:tr>
      <w:tr w:rsidR="004F4EA9" w:rsidRPr="009D5D46" w:rsidTr="00E55E1A">
        <w:trPr>
          <w:jc w:val="center"/>
        </w:trPr>
        <w:tc>
          <w:tcPr>
            <w:tcW w:w="8472" w:type="dxa"/>
          </w:tcPr>
          <w:p w:rsidR="004F4EA9" w:rsidRPr="009D5D46" w:rsidRDefault="004F4EA9" w:rsidP="00E55E1A">
            <w:pPr>
              <w:pStyle w:val="a3"/>
              <w:numPr>
                <w:ilvl w:val="0"/>
                <w:numId w:val="10"/>
              </w:numPr>
              <w:spacing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Анализ работы социального педагога</w:t>
            </w:r>
          </w:p>
        </w:tc>
      </w:tr>
      <w:tr w:rsidR="004F4EA9" w:rsidRPr="009D5D46" w:rsidTr="00E55E1A">
        <w:trPr>
          <w:jc w:val="center"/>
        </w:trPr>
        <w:tc>
          <w:tcPr>
            <w:tcW w:w="8472" w:type="dxa"/>
          </w:tcPr>
          <w:p w:rsidR="004F4EA9" w:rsidRPr="009D5D46" w:rsidRDefault="004F4EA9" w:rsidP="00E55E1A">
            <w:pPr>
              <w:pStyle w:val="a3"/>
              <w:numPr>
                <w:ilvl w:val="0"/>
                <w:numId w:val="10"/>
              </w:numPr>
              <w:spacing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Анализ работы школьной библиотеки</w:t>
            </w:r>
          </w:p>
        </w:tc>
      </w:tr>
      <w:tr w:rsidR="004F4EA9" w:rsidRPr="009D5D46" w:rsidTr="00E55E1A">
        <w:trPr>
          <w:jc w:val="center"/>
        </w:trPr>
        <w:tc>
          <w:tcPr>
            <w:tcW w:w="8472" w:type="dxa"/>
          </w:tcPr>
          <w:p w:rsidR="004F4EA9" w:rsidRPr="009D5D46" w:rsidRDefault="004F4EA9" w:rsidP="00E55E1A">
            <w:pPr>
              <w:pStyle w:val="a3"/>
              <w:numPr>
                <w:ilvl w:val="0"/>
                <w:numId w:val="10"/>
              </w:numPr>
              <w:spacing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Показатели деятельности МБОУ СОШ «Поселок Тумнин», подлежащей самообследованию</w:t>
            </w:r>
            <w:r w:rsidR="00B07835">
              <w:rPr>
                <w:rFonts w:ascii="Times New Roman" w:hAnsi="Times New Roman" w:cs="Times New Roman"/>
                <w:sz w:val="24"/>
                <w:szCs w:val="24"/>
              </w:rPr>
              <w:t>.</w:t>
            </w:r>
          </w:p>
        </w:tc>
      </w:tr>
    </w:tbl>
    <w:p w:rsidR="00207F07" w:rsidRPr="009D5D46" w:rsidRDefault="00207F07" w:rsidP="00E55E1A">
      <w:pPr>
        <w:spacing w:after="0" w:line="360" w:lineRule="auto"/>
        <w:jc w:val="both"/>
        <w:rPr>
          <w:rFonts w:ascii="Times New Roman" w:hAnsi="Times New Roman" w:cs="Times New Roman"/>
          <w:sz w:val="24"/>
          <w:szCs w:val="24"/>
        </w:rPr>
      </w:pPr>
    </w:p>
    <w:p w:rsidR="0030355B" w:rsidRPr="009D5D46" w:rsidRDefault="0030355B" w:rsidP="00E55E1A">
      <w:pPr>
        <w:spacing w:after="0" w:line="360" w:lineRule="auto"/>
        <w:jc w:val="both"/>
        <w:rPr>
          <w:rFonts w:ascii="Times New Roman" w:hAnsi="Times New Roman" w:cs="Times New Roman"/>
          <w:sz w:val="24"/>
          <w:szCs w:val="24"/>
        </w:rPr>
      </w:pPr>
    </w:p>
    <w:p w:rsidR="004F4EA9" w:rsidRPr="009D5D46" w:rsidRDefault="004F4EA9" w:rsidP="00E55E1A">
      <w:pPr>
        <w:spacing w:after="0" w:line="360" w:lineRule="auto"/>
        <w:jc w:val="both"/>
        <w:rPr>
          <w:rFonts w:ascii="Times New Roman" w:hAnsi="Times New Roman" w:cs="Times New Roman"/>
          <w:sz w:val="24"/>
          <w:szCs w:val="24"/>
        </w:rPr>
      </w:pPr>
    </w:p>
    <w:p w:rsidR="004F4EA9" w:rsidRPr="009D5D46" w:rsidRDefault="004F4EA9" w:rsidP="00E55E1A">
      <w:pPr>
        <w:spacing w:after="0" w:line="360" w:lineRule="auto"/>
        <w:jc w:val="both"/>
        <w:rPr>
          <w:rFonts w:ascii="Times New Roman" w:hAnsi="Times New Roman" w:cs="Times New Roman"/>
          <w:sz w:val="24"/>
          <w:szCs w:val="24"/>
        </w:rPr>
      </w:pPr>
    </w:p>
    <w:p w:rsidR="004F4EA9" w:rsidRPr="009D5D46" w:rsidRDefault="004F4EA9" w:rsidP="00E55E1A">
      <w:pPr>
        <w:spacing w:after="0" w:line="360" w:lineRule="auto"/>
        <w:jc w:val="both"/>
        <w:rPr>
          <w:rFonts w:ascii="Times New Roman" w:hAnsi="Times New Roman" w:cs="Times New Roman"/>
          <w:sz w:val="24"/>
          <w:szCs w:val="24"/>
        </w:rPr>
      </w:pPr>
    </w:p>
    <w:p w:rsidR="004F4EA9" w:rsidRPr="009D5D46" w:rsidRDefault="004F4EA9" w:rsidP="00E55E1A">
      <w:pPr>
        <w:spacing w:after="0" w:line="360" w:lineRule="auto"/>
        <w:jc w:val="both"/>
        <w:rPr>
          <w:rFonts w:ascii="Times New Roman" w:hAnsi="Times New Roman" w:cs="Times New Roman"/>
          <w:sz w:val="24"/>
          <w:szCs w:val="24"/>
        </w:rPr>
      </w:pPr>
    </w:p>
    <w:p w:rsidR="004F4EA9" w:rsidRPr="009D5D46" w:rsidRDefault="004F4EA9" w:rsidP="00E55E1A">
      <w:pPr>
        <w:spacing w:after="0" w:line="360" w:lineRule="auto"/>
        <w:jc w:val="both"/>
        <w:rPr>
          <w:rFonts w:ascii="Times New Roman" w:hAnsi="Times New Roman" w:cs="Times New Roman"/>
          <w:sz w:val="24"/>
          <w:szCs w:val="24"/>
        </w:rPr>
      </w:pPr>
    </w:p>
    <w:p w:rsidR="004F4EA9" w:rsidRPr="009D5D46" w:rsidRDefault="004F4EA9" w:rsidP="00E55E1A">
      <w:pPr>
        <w:spacing w:after="0" w:line="360" w:lineRule="auto"/>
        <w:jc w:val="both"/>
        <w:rPr>
          <w:rFonts w:ascii="Times New Roman" w:hAnsi="Times New Roman" w:cs="Times New Roman"/>
          <w:sz w:val="24"/>
          <w:szCs w:val="24"/>
        </w:rPr>
      </w:pPr>
    </w:p>
    <w:p w:rsidR="004F4EA9" w:rsidRPr="009D5D46" w:rsidRDefault="004F4EA9" w:rsidP="00E55E1A">
      <w:pPr>
        <w:spacing w:after="0" w:line="360" w:lineRule="auto"/>
        <w:jc w:val="both"/>
        <w:rPr>
          <w:rFonts w:ascii="Times New Roman" w:hAnsi="Times New Roman" w:cs="Times New Roman"/>
          <w:sz w:val="24"/>
          <w:szCs w:val="24"/>
        </w:rPr>
      </w:pPr>
    </w:p>
    <w:p w:rsidR="004F4EA9" w:rsidRPr="009D5D46" w:rsidRDefault="004F4EA9" w:rsidP="00E55E1A">
      <w:pPr>
        <w:spacing w:after="0" w:line="360" w:lineRule="auto"/>
        <w:jc w:val="both"/>
        <w:rPr>
          <w:rFonts w:ascii="Times New Roman" w:hAnsi="Times New Roman" w:cs="Times New Roman"/>
          <w:sz w:val="24"/>
          <w:szCs w:val="24"/>
        </w:rPr>
      </w:pPr>
    </w:p>
    <w:p w:rsidR="004F4EA9" w:rsidRDefault="004F4EA9" w:rsidP="00E55E1A">
      <w:pPr>
        <w:spacing w:after="0" w:line="360" w:lineRule="auto"/>
        <w:jc w:val="both"/>
        <w:rPr>
          <w:rFonts w:ascii="Times New Roman" w:hAnsi="Times New Roman" w:cs="Times New Roman"/>
          <w:sz w:val="24"/>
          <w:szCs w:val="24"/>
        </w:rPr>
      </w:pPr>
    </w:p>
    <w:p w:rsidR="00EE1AE2" w:rsidRPr="009D5D46" w:rsidRDefault="00EE1AE2" w:rsidP="00E55E1A">
      <w:pPr>
        <w:spacing w:after="0" w:line="360" w:lineRule="auto"/>
        <w:jc w:val="both"/>
        <w:rPr>
          <w:rFonts w:ascii="Times New Roman" w:hAnsi="Times New Roman" w:cs="Times New Roman"/>
          <w:sz w:val="24"/>
          <w:szCs w:val="24"/>
        </w:rPr>
      </w:pPr>
    </w:p>
    <w:p w:rsidR="00852116" w:rsidRPr="009D5D46" w:rsidRDefault="00852116" w:rsidP="00E55E1A">
      <w:pPr>
        <w:spacing w:after="0" w:line="360" w:lineRule="auto"/>
        <w:jc w:val="both"/>
        <w:rPr>
          <w:rFonts w:ascii="Times New Roman" w:hAnsi="Times New Roman" w:cs="Times New Roman"/>
          <w:sz w:val="24"/>
          <w:szCs w:val="24"/>
        </w:rPr>
      </w:pPr>
    </w:p>
    <w:p w:rsidR="004F4EA9" w:rsidRPr="009D5D46" w:rsidRDefault="004F4EA9" w:rsidP="00E55E1A">
      <w:pPr>
        <w:spacing w:after="0" w:line="360" w:lineRule="auto"/>
        <w:jc w:val="both"/>
        <w:rPr>
          <w:rFonts w:ascii="Times New Roman" w:hAnsi="Times New Roman" w:cs="Times New Roman"/>
          <w:sz w:val="24"/>
          <w:szCs w:val="24"/>
        </w:rPr>
      </w:pPr>
    </w:p>
    <w:p w:rsidR="007B0BEE" w:rsidRPr="009D5D46" w:rsidRDefault="007B0BEE" w:rsidP="00E55E1A">
      <w:pPr>
        <w:pStyle w:val="a3"/>
        <w:numPr>
          <w:ilvl w:val="0"/>
          <w:numId w:val="1"/>
        </w:numPr>
        <w:spacing w:after="0" w:line="360" w:lineRule="auto"/>
        <w:ind w:left="0" w:firstLine="0"/>
        <w:jc w:val="both"/>
        <w:rPr>
          <w:rFonts w:ascii="Times New Roman" w:hAnsi="Times New Roman" w:cs="Times New Roman"/>
          <w:b/>
          <w:sz w:val="24"/>
          <w:szCs w:val="24"/>
        </w:rPr>
      </w:pPr>
      <w:r w:rsidRPr="009D5D46">
        <w:rPr>
          <w:rFonts w:ascii="Times New Roman" w:hAnsi="Times New Roman" w:cs="Times New Roman"/>
          <w:b/>
          <w:sz w:val="24"/>
          <w:szCs w:val="24"/>
        </w:rPr>
        <w:t xml:space="preserve">Общие сведения образовательной организации. </w:t>
      </w:r>
    </w:p>
    <w:p w:rsidR="007B0BEE" w:rsidRPr="009D5D46" w:rsidRDefault="007B0BEE" w:rsidP="00E55E1A">
      <w:pPr>
        <w:pStyle w:val="a3"/>
        <w:spacing w:after="0" w:line="360" w:lineRule="auto"/>
        <w:ind w:left="0"/>
        <w:jc w:val="both"/>
        <w:rPr>
          <w:rFonts w:ascii="Times New Roman" w:hAnsi="Times New Roman" w:cs="Times New Roman"/>
          <w:b/>
          <w:sz w:val="24"/>
          <w:szCs w:val="24"/>
          <w:u w:val="single"/>
        </w:rPr>
      </w:pPr>
    </w:p>
    <w:p w:rsidR="007B0BEE" w:rsidRPr="009D5D46" w:rsidRDefault="007B0BEE"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Муниципальное бюджетное общеобразовательное учреждение средняя общеобразовательная школа сельского поселения «Поселок Тумнин» зарегистрирована и занесена в единый государственный реестр юридических лиц за основным государственным номером 1032700150427, дата внесения записи 16 января 2003 года. Свидетельство: серия 27 № 001116879. В 2011 году получен</w:t>
      </w:r>
      <w:r w:rsidR="0030355B" w:rsidRPr="009D5D46">
        <w:rPr>
          <w:rFonts w:ascii="Times New Roman" w:hAnsi="Times New Roman" w:cs="Times New Roman"/>
          <w:sz w:val="24"/>
          <w:szCs w:val="24"/>
        </w:rPr>
        <w:t>а бессрочная лицензия на право</w:t>
      </w:r>
      <w:r w:rsidRPr="009D5D46">
        <w:rPr>
          <w:rFonts w:ascii="Times New Roman" w:hAnsi="Times New Roman" w:cs="Times New Roman"/>
          <w:sz w:val="24"/>
          <w:szCs w:val="24"/>
        </w:rPr>
        <w:t xml:space="preserve">ведения образовательной деятельности по образовательным </w:t>
      </w:r>
      <w:r w:rsidR="003F7D43" w:rsidRPr="009D5D46">
        <w:rPr>
          <w:rFonts w:ascii="Times New Roman" w:hAnsi="Times New Roman" w:cs="Times New Roman"/>
          <w:sz w:val="24"/>
          <w:szCs w:val="24"/>
        </w:rPr>
        <w:t xml:space="preserve"> </w:t>
      </w:r>
      <w:r w:rsidRPr="009D5D46">
        <w:rPr>
          <w:rFonts w:ascii="Times New Roman" w:hAnsi="Times New Roman" w:cs="Times New Roman"/>
          <w:sz w:val="24"/>
          <w:szCs w:val="24"/>
        </w:rPr>
        <w:t>программам начального общего, основного общего, среднего (полного) общего образования</w:t>
      </w:r>
      <w:r w:rsidR="00570687" w:rsidRPr="009D5D46">
        <w:rPr>
          <w:rFonts w:ascii="Times New Roman" w:hAnsi="Times New Roman" w:cs="Times New Roman"/>
          <w:sz w:val="24"/>
          <w:szCs w:val="24"/>
        </w:rPr>
        <w:t xml:space="preserve"> </w:t>
      </w:r>
      <w:r w:rsidRPr="009D5D46">
        <w:rPr>
          <w:rFonts w:ascii="Times New Roman" w:hAnsi="Times New Roman" w:cs="Times New Roman"/>
          <w:sz w:val="24"/>
          <w:szCs w:val="24"/>
        </w:rPr>
        <w:t xml:space="preserve">- регистрационный  номер лицензии № 661 серия РО, № 029830 от 16 декабря 2011 года. </w:t>
      </w:r>
    </w:p>
    <w:p w:rsidR="00450BC7" w:rsidRPr="009D5D46" w:rsidRDefault="00450BC7" w:rsidP="00E55E1A">
      <w:pPr>
        <w:spacing w:after="0" w:line="360" w:lineRule="auto"/>
        <w:jc w:val="both"/>
        <w:rPr>
          <w:rFonts w:ascii="Times New Roman" w:hAnsi="Times New Roman" w:cs="Times New Roman"/>
          <w:sz w:val="24"/>
          <w:szCs w:val="24"/>
        </w:rPr>
      </w:pPr>
    </w:p>
    <w:tbl>
      <w:tblPr>
        <w:tblStyle w:val="a8"/>
        <w:tblW w:w="10081" w:type="dxa"/>
        <w:jc w:val="center"/>
        <w:tblLook w:val="04A0"/>
      </w:tblPr>
      <w:tblGrid>
        <w:gridCol w:w="4364"/>
        <w:gridCol w:w="5717"/>
      </w:tblGrid>
      <w:tr w:rsidR="007B0BEE" w:rsidRPr="009D5D46" w:rsidTr="00FD3980">
        <w:trPr>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Название общеобразовательного учреждения</w:t>
            </w:r>
          </w:p>
        </w:tc>
        <w:tc>
          <w:tcPr>
            <w:tcW w:w="5717"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Муниципальное бюджетное общеобразовательное учреждение средняя общеобразовательная школа «Поселок Тумнин»</w:t>
            </w:r>
          </w:p>
        </w:tc>
      </w:tr>
      <w:tr w:rsidR="007B0BEE" w:rsidRPr="009D5D46" w:rsidTr="00FD3980">
        <w:trPr>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Тип и вид общеобразовательного учреждения</w:t>
            </w:r>
          </w:p>
        </w:tc>
        <w:tc>
          <w:tcPr>
            <w:tcW w:w="5717"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Общеобразовательное учреждение</w:t>
            </w:r>
          </w:p>
        </w:tc>
      </w:tr>
      <w:tr w:rsidR="007B0BEE" w:rsidRPr="009D5D46" w:rsidTr="00FD3980">
        <w:trPr>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Организационно – правовая форма</w:t>
            </w:r>
          </w:p>
        </w:tc>
        <w:tc>
          <w:tcPr>
            <w:tcW w:w="5717"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Муниципальное учреждение</w:t>
            </w:r>
          </w:p>
        </w:tc>
      </w:tr>
      <w:tr w:rsidR="007B0BEE" w:rsidRPr="009D5D46" w:rsidTr="00FD3980">
        <w:trPr>
          <w:trHeight w:val="4582"/>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Учредитель</w:t>
            </w:r>
          </w:p>
        </w:tc>
        <w:tc>
          <w:tcPr>
            <w:tcW w:w="5717" w:type="dxa"/>
          </w:tcPr>
          <w:p w:rsidR="007B0BEE" w:rsidRPr="009D5D46" w:rsidRDefault="007B0BEE" w:rsidP="00C04316">
            <w:pPr>
              <w:pStyle w:val="a5"/>
              <w:spacing w:after="0" w:afterAutospacing="0" w:line="360" w:lineRule="auto"/>
              <w:jc w:val="both"/>
              <w:rPr>
                <w:rStyle w:val="a6"/>
                <w:b w:val="0"/>
                <w:color w:val="000000" w:themeColor="text1"/>
              </w:rPr>
            </w:pPr>
            <w:r w:rsidRPr="009D5D46">
              <w:rPr>
                <w:bCs/>
                <w:color w:val="000000" w:themeColor="text1"/>
              </w:rPr>
              <w:t>Учредителем и собственником имущества МБОУ СОШ «Поселок Тумнин» является Ванинский муниципальный район Хабаровского края. От имени Ванинского муниципального района Хабаровского края функции и полномочия учредителя осуществляет администрация Ванинского муниципального района Хабаровского края в лице уполномоченного органа Управления образования администрации Ванинского муниципального района, Хабаровского края.</w:t>
            </w:r>
          </w:p>
        </w:tc>
      </w:tr>
      <w:tr w:rsidR="007B0BEE" w:rsidRPr="009D5D46" w:rsidTr="00FD3980">
        <w:trPr>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Год основания</w:t>
            </w:r>
          </w:p>
        </w:tc>
        <w:tc>
          <w:tcPr>
            <w:tcW w:w="5717"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1947 год</w:t>
            </w:r>
          </w:p>
        </w:tc>
      </w:tr>
      <w:tr w:rsidR="007B0BEE" w:rsidRPr="009D5D46" w:rsidTr="00FD3980">
        <w:trPr>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Юридический адрес</w:t>
            </w:r>
          </w:p>
        </w:tc>
        <w:tc>
          <w:tcPr>
            <w:tcW w:w="5717" w:type="dxa"/>
          </w:tcPr>
          <w:p w:rsidR="007B0BEE" w:rsidRPr="009D5D46" w:rsidRDefault="007B0BEE" w:rsidP="00E55E1A">
            <w:pPr>
              <w:pStyle w:val="a5"/>
              <w:spacing w:after="0" w:afterAutospacing="0" w:line="360" w:lineRule="auto"/>
              <w:jc w:val="both"/>
              <w:rPr>
                <w:bCs/>
                <w:color w:val="000000" w:themeColor="text1"/>
              </w:rPr>
            </w:pPr>
            <w:r w:rsidRPr="009D5D46">
              <w:rPr>
                <w:bCs/>
                <w:color w:val="000000" w:themeColor="text1"/>
              </w:rPr>
              <w:t>Хабаровский край, Ванинский район, п.Тумнин, ул.Нагорная, 3</w:t>
            </w:r>
          </w:p>
          <w:p w:rsidR="007B0BEE" w:rsidRPr="009D5D46" w:rsidRDefault="007B0BEE" w:rsidP="00C04316">
            <w:pPr>
              <w:pStyle w:val="a5"/>
              <w:spacing w:after="0" w:afterAutospacing="0" w:line="360" w:lineRule="auto"/>
              <w:jc w:val="both"/>
              <w:rPr>
                <w:rStyle w:val="a6"/>
                <w:b w:val="0"/>
                <w:color w:val="000000" w:themeColor="text1"/>
              </w:rPr>
            </w:pPr>
            <w:r w:rsidRPr="009D5D46">
              <w:rPr>
                <w:bCs/>
                <w:color w:val="000000" w:themeColor="text1"/>
              </w:rPr>
              <w:t>Индекс: 682865</w:t>
            </w:r>
          </w:p>
        </w:tc>
      </w:tr>
      <w:tr w:rsidR="007B0BEE" w:rsidRPr="009D5D46" w:rsidTr="00FD3980">
        <w:trPr>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Электронный адрес, телефон/адрес сайта в Интернете</w:t>
            </w:r>
          </w:p>
        </w:tc>
        <w:tc>
          <w:tcPr>
            <w:tcW w:w="5717" w:type="dxa"/>
          </w:tcPr>
          <w:p w:rsidR="007B0BEE" w:rsidRPr="009D5D46" w:rsidRDefault="007B0BEE" w:rsidP="00E55E1A">
            <w:pPr>
              <w:pStyle w:val="a5"/>
              <w:shd w:val="clear" w:color="auto" w:fill="FFFFFF"/>
              <w:spacing w:before="180" w:beforeAutospacing="0" w:after="0" w:afterAutospacing="0" w:line="360" w:lineRule="auto"/>
              <w:jc w:val="both"/>
              <w:rPr>
                <w:color w:val="000000"/>
              </w:rPr>
            </w:pPr>
            <w:r w:rsidRPr="009D5D46">
              <w:rPr>
                <w:rStyle w:val="a6"/>
                <w:b w:val="0"/>
                <w:color w:val="000000"/>
              </w:rPr>
              <w:t>E-mail:</w:t>
            </w:r>
            <w:r w:rsidRPr="009D5D46">
              <w:rPr>
                <w:rStyle w:val="apple-converted-space"/>
                <w:color w:val="000000"/>
              </w:rPr>
              <w:t> </w:t>
            </w:r>
            <w:r w:rsidRPr="009D5D46">
              <w:rPr>
                <w:color w:val="000000"/>
              </w:rPr>
              <w:t>sch_tumnin@edu.27.ru</w:t>
            </w:r>
          </w:p>
          <w:p w:rsidR="007B0BEE" w:rsidRPr="009D5D46" w:rsidRDefault="007B0BEE" w:rsidP="00E55E1A">
            <w:pPr>
              <w:pStyle w:val="a5"/>
              <w:spacing w:after="0" w:afterAutospacing="0" w:line="360" w:lineRule="auto"/>
              <w:jc w:val="both"/>
              <w:rPr>
                <w:bCs/>
                <w:color w:val="000000" w:themeColor="text1"/>
              </w:rPr>
            </w:pPr>
            <w:r w:rsidRPr="009D5D46">
              <w:rPr>
                <w:bCs/>
                <w:color w:val="000000" w:themeColor="text1"/>
              </w:rPr>
              <w:t>Телефон: 8 (42137) 20–672</w:t>
            </w:r>
          </w:p>
          <w:p w:rsidR="007B0BEE" w:rsidRPr="009D5D46" w:rsidRDefault="007B0BEE" w:rsidP="00C04316">
            <w:pPr>
              <w:pStyle w:val="a5"/>
              <w:spacing w:after="0" w:afterAutospacing="0" w:line="360" w:lineRule="auto"/>
              <w:jc w:val="both"/>
              <w:rPr>
                <w:rStyle w:val="a6"/>
                <w:b w:val="0"/>
                <w:color w:val="000000" w:themeColor="text1"/>
              </w:rPr>
            </w:pPr>
            <w:r w:rsidRPr="009D5D46">
              <w:rPr>
                <w:bCs/>
                <w:color w:val="000000" w:themeColor="text1"/>
              </w:rPr>
              <w:t xml:space="preserve">Адрес сайта: </w:t>
            </w:r>
            <w:hyperlink r:id="rId8" w:history="1">
              <w:r w:rsidRPr="009D5D46">
                <w:rPr>
                  <w:rStyle w:val="a7"/>
                  <w:bCs/>
                </w:rPr>
                <w:t>http://tumnin.edu.27.ru/</w:t>
              </w:r>
            </w:hyperlink>
            <w:r w:rsidRPr="009D5D46">
              <w:rPr>
                <w:bCs/>
                <w:color w:val="000000" w:themeColor="text1"/>
              </w:rPr>
              <w:t xml:space="preserve"> </w:t>
            </w:r>
          </w:p>
        </w:tc>
      </w:tr>
      <w:tr w:rsidR="007B0BEE" w:rsidRPr="009D5D46" w:rsidTr="00FD3980">
        <w:trPr>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 xml:space="preserve">ФИО руководителя </w:t>
            </w:r>
          </w:p>
        </w:tc>
        <w:tc>
          <w:tcPr>
            <w:tcW w:w="5717" w:type="dxa"/>
          </w:tcPr>
          <w:p w:rsidR="007B0BEE" w:rsidRPr="009D5D46" w:rsidRDefault="0066328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Вракова Наталья Андреевна</w:t>
            </w:r>
          </w:p>
        </w:tc>
      </w:tr>
      <w:tr w:rsidR="007B0BEE" w:rsidRPr="009D5D46" w:rsidTr="00FD3980">
        <w:trPr>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Лицензия</w:t>
            </w:r>
          </w:p>
        </w:tc>
        <w:tc>
          <w:tcPr>
            <w:tcW w:w="5717"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№1638 от 17 сентября 2014</w:t>
            </w:r>
            <w:r w:rsidR="00D943A9" w:rsidRPr="009D5D46">
              <w:rPr>
                <w:rStyle w:val="a6"/>
                <w:b w:val="0"/>
                <w:color w:val="000000" w:themeColor="text1"/>
              </w:rPr>
              <w:t xml:space="preserve"> </w:t>
            </w:r>
            <w:r w:rsidRPr="009D5D46">
              <w:rPr>
                <w:rStyle w:val="a6"/>
                <w:b w:val="0"/>
                <w:color w:val="000000" w:themeColor="text1"/>
              </w:rPr>
              <w:t>года, выдана Министерством образования и науки Хабаровского края</w:t>
            </w:r>
          </w:p>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Срок действия: бессрочно</w:t>
            </w:r>
          </w:p>
        </w:tc>
      </w:tr>
      <w:tr w:rsidR="007B0BEE" w:rsidRPr="009D5D46" w:rsidTr="00FD3980">
        <w:trPr>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А</w:t>
            </w:r>
            <w:r w:rsidR="0030355B" w:rsidRPr="009D5D46">
              <w:rPr>
                <w:rStyle w:val="a6"/>
                <w:b w:val="0"/>
                <w:color w:val="000000" w:themeColor="text1"/>
              </w:rPr>
              <w:t>к</w:t>
            </w:r>
            <w:r w:rsidRPr="009D5D46">
              <w:rPr>
                <w:rStyle w:val="a6"/>
                <w:b w:val="0"/>
                <w:color w:val="000000" w:themeColor="text1"/>
              </w:rPr>
              <w:t>кредитация</w:t>
            </w:r>
          </w:p>
        </w:tc>
        <w:tc>
          <w:tcPr>
            <w:tcW w:w="5717"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№710 от 22 мая 2015 года, выдана Министерством образования и науки Хабаровского края.</w:t>
            </w:r>
          </w:p>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Срок действия: до 22 мая 2027 года</w:t>
            </w:r>
          </w:p>
        </w:tc>
      </w:tr>
      <w:tr w:rsidR="007B0BEE" w:rsidRPr="009D5D46" w:rsidTr="00FD3980">
        <w:trPr>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Структура общеобразовательного учреждения</w:t>
            </w:r>
          </w:p>
        </w:tc>
        <w:tc>
          <w:tcPr>
            <w:tcW w:w="5717"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1 ступень: 1-4 классы</w:t>
            </w:r>
          </w:p>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2 ступень: 5-9 классы</w:t>
            </w:r>
          </w:p>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3 ступень: 10-11 классы</w:t>
            </w:r>
          </w:p>
        </w:tc>
      </w:tr>
      <w:tr w:rsidR="007B0BEE" w:rsidRPr="009D5D46" w:rsidTr="00FD3980">
        <w:trPr>
          <w:jc w:val="center"/>
        </w:trPr>
        <w:tc>
          <w:tcPr>
            <w:tcW w:w="4364"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Формы государственного общественного управления</w:t>
            </w:r>
          </w:p>
        </w:tc>
        <w:tc>
          <w:tcPr>
            <w:tcW w:w="5717" w:type="dxa"/>
          </w:tcPr>
          <w:p w:rsidR="007B0BEE" w:rsidRPr="009D5D46" w:rsidRDefault="007B0BEE" w:rsidP="00E55E1A">
            <w:pPr>
              <w:pStyle w:val="a5"/>
              <w:spacing w:before="180" w:beforeAutospacing="0" w:after="0" w:afterAutospacing="0" w:line="360" w:lineRule="auto"/>
              <w:jc w:val="both"/>
              <w:rPr>
                <w:rStyle w:val="a6"/>
                <w:b w:val="0"/>
                <w:color w:val="000000" w:themeColor="text1"/>
              </w:rPr>
            </w:pPr>
            <w:r w:rsidRPr="009D5D46">
              <w:rPr>
                <w:rStyle w:val="a6"/>
                <w:b w:val="0"/>
                <w:color w:val="000000" w:themeColor="text1"/>
              </w:rPr>
              <w:t>Управляющий совет</w:t>
            </w:r>
          </w:p>
        </w:tc>
      </w:tr>
    </w:tbl>
    <w:p w:rsidR="00450BC7" w:rsidRPr="009D5D46" w:rsidRDefault="00450BC7" w:rsidP="00E55E1A">
      <w:pPr>
        <w:pStyle w:val="a5"/>
        <w:shd w:val="clear" w:color="auto" w:fill="FFFFFF"/>
        <w:spacing w:before="180" w:beforeAutospacing="0" w:after="0" w:afterAutospacing="0" w:line="360" w:lineRule="auto"/>
        <w:jc w:val="both"/>
        <w:rPr>
          <w:rStyle w:val="a6"/>
          <w:b w:val="0"/>
          <w:color w:val="000000" w:themeColor="text1"/>
        </w:rPr>
      </w:pPr>
    </w:p>
    <w:p w:rsidR="00C04316" w:rsidRPr="009D5D46" w:rsidRDefault="00C04316" w:rsidP="00E55E1A">
      <w:pPr>
        <w:pStyle w:val="a5"/>
        <w:shd w:val="clear" w:color="auto" w:fill="FFFFFF"/>
        <w:spacing w:before="180" w:beforeAutospacing="0" w:after="0" w:afterAutospacing="0" w:line="360" w:lineRule="auto"/>
        <w:jc w:val="both"/>
        <w:rPr>
          <w:rStyle w:val="a6"/>
          <w:b w:val="0"/>
          <w:color w:val="000000" w:themeColor="text1"/>
        </w:rPr>
      </w:pPr>
    </w:p>
    <w:p w:rsidR="00C04316" w:rsidRPr="009D5D46" w:rsidRDefault="00C04316" w:rsidP="00E55E1A">
      <w:pPr>
        <w:pStyle w:val="a5"/>
        <w:shd w:val="clear" w:color="auto" w:fill="FFFFFF"/>
        <w:spacing w:before="180" w:beforeAutospacing="0" w:after="0" w:afterAutospacing="0" w:line="360" w:lineRule="auto"/>
        <w:jc w:val="both"/>
        <w:rPr>
          <w:rStyle w:val="a6"/>
          <w:b w:val="0"/>
          <w:color w:val="000000" w:themeColor="text1"/>
        </w:rPr>
      </w:pPr>
    </w:p>
    <w:p w:rsidR="00C04316" w:rsidRPr="009D5D46" w:rsidRDefault="00C04316" w:rsidP="00E55E1A">
      <w:pPr>
        <w:pStyle w:val="a5"/>
        <w:shd w:val="clear" w:color="auto" w:fill="FFFFFF"/>
        <w:spacing w:before="180" w:beforeAutospacing="0" w:after="0" w:afterAutospacing="0" w:line="360" w:lineRule="auto"/>
        <w:jc w:val="both"/>
        <w:rPr>
          <w:rStyle w:val="a6"/>
          <w:b w:val="0"/>
          <w:color w:val="000000" w:themeColor="text1"/>
        </w:rPr>
      </w:pPr>
    </w:p>
    <w:p w:rsidR="00C04316" w:rsidRPr="009D5D46" w:rsidRDefault="00C04316" w:rsidP="00E55E1A">
      <w:pPr>
        <w:pStyle w:val="a5"/>
        <w:shd w:val="clear" w:color="auto" w:fill="FFFFFF"/>
        <w:spacing w:before="180" w:beforeAutospacing="0" w:after="0" w:afterAutospacing="0" w:line="360" w:lineRule="auto"/>
        <w:jc w:val="both"/>
        <w:rPr>
          <w:rStyle w:val="a6"/>
          <w:b w:val="0"/>
          <w:color w:val="000000" w:themeColor="text1"/>
        </w:rPr>
      </w:pPr>
    </w:p>
    <w:p w:rsidR="00D943A9" w:rsidRPr="009D5D46" w:rsidRDefault="00D943A9" w:rsidP="00E55E1A">
      <w:pPr>
        <w:pStyle w:val="a5"/>
        <w:shd w:val="clear" w:color="auto" w:fill="FFFFFF"/>
        <w:spacing w:before="180" w:beforeAutospacing="0" w:after="0" w:afterAutospacing="0" w:line="360" w:lineRule="auto"/>
        <w:jc w:val="both"/>
        <w:rPr>
          <w:rStyle w:val="a6"/>
          <w:b w:val="0"/>
          <w:color w:val="000000" w:themeColor="text1"/>
        </w:rPr>
      </w:pPr>
    </w:p>
    <w:p w:rsidR="00D943A9" w:rsidRPr="009D5D46" w:rsidRDefault="00D943A9" w:rsidP="00E55E1A">
      <w:pPr>
        <w:pStyle w:val="a5"/>
        <w:shd w:val="clear" w:color="auto" w:fill="FFFFFF"/>
        <w:spacing w:before="180" w:beforeAutospacing="0" w:after="0" w:afterAutospacing="0" w:line="360" w:lineRule="auto"/>
        <w:jc w:val="both"/>
        <w:rPr>
          <w:rStyle w:val="a6"/>
          <w:b w:val="0"/>
          <w:color w:val="000000" w:themeColor="text1"/>
        </w:rPr>
      </w:pPr>
    </w:p>
    <w:p w:rsidR="00D943A9" w:rsidRPr="009D5D46" w:rsidRDefault="00D943A9" w:rsidP="00E55E1A">
      <w:pPr>
        <w:pStyle w:val="a5"/>
        <w:shd w:val="clear" w:color="auto" w:fill="FFFFFF"/>
        <w:spacing w:before="180" w:beforeAutospacing="0" w:after="0" w:afterAutospacing="0" w:line="360" w:lineRule="auto"/>
        <w:jc w:val="both"/>
        <w:rPr>
          <w:rStyle w:val="a6"/>
          <w:b w:val="0"/>
          <w:color w:val="000000" w:themeColor="text1"/>
        </w:rPr>
      </w:pPr>
    </w:p>
    <w:p w:rsidR="00E55E1A" w:rsidRPr="009D5D46" w:rsidRDefault="00E55E1A" w:rsidP="00535D29">
      <w:pPr>
        <w:pStyle w:val="a5"/>
        <w:numPr>
          <w:ilvl w:val="1"/>
          <w:numId w:val="26"/>
        </w:numPr>
        <w:shd w:val="clear" w:color="auto" w:fill="FFFFFF"/>
        <w:spacing w:before="180" w:beforeAutospacing="0" w:after="0" w:afterAutospacing="0" w:line="360" w:lineRule="auto"/>
        <w:rPr>
          <w:rStyle w:val="a6"/>
          <w:b w:val="0"/>
          <w:noProof/>
          <w:color w:val="000000" w:themeColor="text1"/>
        </w:rPr>
      </w:pPr>
      <w:r w:rsidRPr="009D5D46">
        <w:rPr>
          <w:b/>
          <w:bCs/>
          <w:noProof/>
          <w:color w:val="000000" w:themeColor="text1"/>
        </w:rPr>
        <w:t>Система управления</w:t>
      </w:r>
      <w:r w:rsidRPr="009D5D46">
        <w:rPr>
          <w:rStyle w:val="a6"/>
          <w:b w:val="0"/>
          <w:noProof/>
          <w:color w:val="000000" w:themeColor="text1"/>
        </w:rPr>
        <w:t xml:space="preserve"> </w:t>
      </w:r>
      <w:r w:rsidRPr="009D5D46">
        <w:rPr>
          <w:rStyle w:val="a6"/>
          <w:noProof/>
          <w:color w:val="000000" w:themeColor="text1"/>
        </w:rPr>
        <w:t>образовательной организацией.</w:t>
      </w:r>
    </w:p>
    <w:p w:rsidR="00C16E81" w:rsidRPr="009D5D46" w:rsidRDefault="00C16E81" w:rsidP="00E55E1A">
      <w:pPr>
        <w:pStyle w:val="a5"/>
        <w:shd w:val="clear" w:color="auto" w:fill="FFFFFF"/>
        <w:spacing w:before="180" w:beforeAutospacing="0" w:after="0" w:afterAutospacing="0" w:line="360" w:lineRule="auto"/>
        <w:rPr>
          <w:rStyle w:val="a6"/>
          <w:b w:val="0"/>
          <w:color w:val="000000" w:themeColor="text1"/>
        </w:rPr>
      </w:pPr>
      <w:r w:rsidRPr="009D5D46">
        <w:rPr>
          <w:rStyle w:val="a6"/>
          <w:b w:val="0"/>
          <w:noProof/>
          <w:color w:val="000000" w:themeColor="text1"/>
        </w:rPr>
        <w:drawing>
          <wp:inline distT="0" distB="0" distL="0" distR="0">
            <wp:extent cx="6060222" cy="678357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51550" cy="6781800"/>
                    </a:xfrm>
                    <a:prstGeom prst="rect">
                      <a:avLst/>
                    </a:prstGeom>
                    <a:noFill/>
                    <a:ln w="9525">
                      <a:noFill/>
                      <a:miter lim="800000"/>
                      <a:headEnd/>
                      <a:tailEnd/>
                    </a:ln>
                  </pic:spPr>
                </pic:pic>
              </a:graphicData>
            </a:graphic>
          </wp:inline>
        </w:drawing>
      </w:r>
    </w:p>
    <w:p w:rsidR="00C16E81" w:rsidRPr="009D5D46" w:rsidRDefault="00C16E81" w:rsidP="00E55E1A">
      <w:pPr>
        <w:pStyle w:val="a3"/>
        <w:spacing w:after="0" w:line="360" w:lineRule="auto"/>
        <w:ind w:left="1158"/>
        <w:jc w:val="both"/>
        <w:rPr>
          <w:rFonts w:ascii="Times New Roman" w:hAnsi="Times New Roman" w:cs="Times New Roman"/>
          <w:sz w:val="24"/>
          <w:szCs w:val="24"/>
        </w:rPr>
      </w:pPr>
    </w:p>
    <w:p w:rsidR="00C16E81" w:rsidRPr="009D5D46" w:rsidRDefault="00C16E81" w:rsidP="00E55E1A">
      <w:pPr>
        <w:pStyle w:val="a3"/>
        <w:spacing w:after="0" w:line="360" w:lineRule="auto"/>
        <w:ind w:left="1158"/>
        <w:jc w:val="both"/>
        <w:rPr>
          <w:rFonts w:ascii="Times New Roman" w:hAnsi="Times New Roman" w:cs="Times New Roman"/>
          <w:sz w:val="24"/>
          <w:szCs w:val="24"/>
        </w:rPr>
      </w:pPr>
    </w:p>
    <w:p w:rsidR="00C16E81" w:rsidRPr="009D5D46" w:rsidRDefault="00C16E81"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noProof/>
          <w:sz w:val="24"/>
          <w:szCs w:val="24"/>
          <w:lang w:eastAsia="ru-RU"/>
        </w:rPr>
        <w:drawing>
          <wp:inline distT="0" distB="0" distL="0" distR="0">
            <wp:extent cx="5824028" cy="6111797"/>
            <wp:effectExtent l="19050" t="0" r="5272"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824320" cy="6112104"/>
                    </a:xfrm>
                    <a:prstGeom prst="rect">
                      <a:avLst/>
                    </a:prstGeom>
                    <a:noFill/>
                    <a:ln w="9525">
                      <a:noFill/>
                      <a:miter lim="800000"/>
                      <a:headEnd/>
                      <a:tailEnd/>
                    </a:ln>
                  </pic:spPr>
                </pic:pic>
              </a:graphicData>
            </a:graphic>
          </wp:inline>
        </w:drawing>
      </w:r>
    </w:p>
    <w:p w:rsidR="00C16E81" w:rsidRPr="009D5D46" w:rsidRDefault="00C16E81" w:rsidP="00E55E1A">
      <w:pPr>
        <w:pStyle w:val="a3"/>
        <w:spacing w:after="0" w:line="360" w:lineRule="auto"/>
        <w:ind w:left="1158"/>
        <w:jc w:val="both"/>
        <w:rPr>
          <w:rFonts w:ascii="Times New Roman" w:hAnsi="Times New Roman" w:cs="Times New Roman"/>
          <w:sz w:val="24"/>
          <w:szCs w:val="24"/>
        </w:rPr>
      </w:pPr>
    </w:p>
    <w:p w:rsidR="00C16E81" w:rsidRPr="009D5D46" w:rsidRDefault="00C16E81" w:rsidP="00E55E1A">
      <w:pPr>
        <w:spacing w:after="0" w:line="360" w:lineRule="auto"/>
        <w:jc w:val="both"/>
        <w:rPr>
          <w:rFonts w:ascii="Times New Roman" w:hAnsi="Times New Roman" w:cs="Times New Roman"/>
          <w:b/>
          <w:sz w:val="24"/>
          <w:szCs w:val="24"/>
        </w:rPr>
      </w:pPr>
      <w:r w:rsidRPr="009D5D46">
        <w:rPr>
          <w:rFonts w:ascii="Times New Roman" w:hAnsi="Times New Roman" w:cs="Times New Roman"/>
          <w:b/>
          <w:sz w:val="24"/>
          <w:szCs w:val="24"/>
        </w:rPr>
        <w:t>1.2. Оценка системы управления образовательным учреждением.</w:t>
      </w:r>
    </w:p>
    <w:p w:rsidR="00C16E81" w:rsidRPr="009D5D46" w:rsidRDefault="00C16E81" w:rsidP="00E55E1A">
      <w:pPr>
        <w:pStyle w:val="a3"/>
        <w:spacing w:after="0" w:line="360" w:lineRule="auto"/>
        <w:ind w:left="1158"/>
        <w:jc w:val="both"/>
        <w:rPr>
          <w:rFonts w:ascii="Times New Roman" w:hAnsi="Times New Roman" w:cs="Times New Roman"/>
          <w:sz w:val="24"/>
          <w:szCs w:val="24"/>
        </w:rPr>
      </w:pPr>
    </w:p>
    <w:p w:rsidR="00C16E81" w:rsidRPr="009D5D46" w:rsidRDefault="00C16E81" w:rsidP="00E55E1A">
      <w:pPr>
        <w:spacing w:after="0" w:line="237" w:lineRule="auto"/>
        <w:jc w:val="both"/>
        <w:rPr>
          <w:rFonts w:ascii="Times New Roman" w:hAnsi="Times New Roman" w:cs="Times New Roman"/>
          <w:sz w:val="24"/>
          <w:szCs w:val="24"/>
        </w:rPr>
      </w:pPr>
      <w:r w:rsidRPr="009D5D46">
        <w:rPr>
          <w:rFonts w:ascii="Times New Roman" w:eastAsia="Times New Roman" w:hAnsi="Times New Roman" w:cs="Times New Roman"/>
          <w:sz w:val="24"/>
          <w:szCs w:val="24"/>
        </w:rPr>
        <w:t>Управление учреждением осуществляется в соответствии с законом «Об образовании в Российской Федерации» и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C16E81" w:rsidRPr="009D5D46" w:rsidRDefault="00C16E81" w:rsidP="00E55E1A">
      <w:pPr>
        <w:spacing w:after="0" w:line="18" w:lineRule="exact"/>
        <w:jc w:val="both"/>
        <w:rPr>
          <w:rFonts w:ascii="Times New Roman" w:hAnsi="Times New Roman" w:cs="Times New Roman"/>
          <w:sz w:val="24"/>
          <w:szCs w:val="24"/>
        </w:rPr>
      </w:pPr>
    </w:p>
    <w:p w:rsidR="00C16E81" w:rsidRPr="009D5D46" w:rsidRDefault="00C16E81" w:rsidP="00E55E1A">
      <w:pPr>
        <w:spacing w:after="0" w:line="234" w:lineRule="auto"/>
        <w:jc w:val="both"/>
        <w:rPr>
          <w:rFonts w:ascii="Times New Roman" w:hAnsi="Times New Roman" w:cs="Times New Roman"/>
          <w:sz w:val="24"/>
          <w:szCs w:val="24"/>
        </w:rPr>
      </w:pPr>
      <w:r w:rsidRPr="009D5D46">
        <w:rPr>
          <w:rFonts w:ascii="Times New Roman" w:eastAsia="Times New Roman" w:hAnsi="Times New Roman" w:cs="Times New Roman"/>
          <w:sz w:val="24"/>
          <w:szCs w:val="24"/>
        </w:rPr>
        <w:t>Придание гласности результатам деятельности школы обеспечивается путем предоставления информационных материалов для педагогических работников, обучающихся, родителей и общественности посредством публикаций на сайте аналитических материалов. Результаты деятельности школы по показателям эффективности размещены на сайте (</w:t>
      </w:r>
      <w:hyperlink r:id="rId11" w:history="1">
        <w:r w:rsidRPr="009D5D46">
          <w:rPr>
            <w:rStyle w:val="a7"/>
            <w:rFonts w:ascii="Times New Roman" w:hAnsi="Times New Roman" w:cs="Times New Roman"/>
            <w:bCs/>
            <w:sz w:val="24"/>
            <w:szCs w:val="24"/>
          </w:rPr>
          <w:t>http://tumnin.edu.27.ru/</w:t>
        </w:r>
      </w:hyperlink>
      <w:r w:rsidRPr="009D5D46">
        <w:rPr>
          <w:rFonts w:ascii="Times New Roman" w:hAnsi="Times New Roman" w:cs="Times New Roman"/>
          <w:sz w:val="24"/>
          <w:szCs w:val="24"/>
        </w:rPr>
        <w:t>)</w:t>
      </w:r>
    </w:p>
    <w:p w:rsidR="00C16E81" w:rsidRPr="009D5D46" w:rsidRDefault="00C16E81" w:rsidP="00E55E1A">
      <w:pPr>
        <w:spacing w:after="0" w:line="13" w:lineRule="exact"/>
        <w:jc w:val="both"/>
        <w:rPr>
          <w:rFonts w:ascii="Times New Roman" w:hAnsi="Times New Roman" w:cs="Times New Roman"/>
          <w:sz w:val="24"/>
          <w:szCs w:val="24"/>
        </w:rPr>
      </w:pPr>
    </w:p>
    <w:p w:rsidR="00C16E81" w:rsidRPr="009D5D46" w:rsidRDefault="00C16E81" w:rsidP="00E55E1A">
      <w:pPr>
        <w:spacing w:after="0" w:line="236" w:lineRule="auto"/>
        <w:ind w:right="20"/>
        <w:jc w:val="both"/>
        <w:rPr>
          <w:rFonts w:ascii="Times New Roman" w:hAnsi="Times New Roman" w:cs="Times New Roman"/>
          <w:sz w:val="24"/>
          <w:szCs w:val="24"/>
        </w:rPr>
      </w:pPr>
      <w:r w:rsidRPr="009D5D46">
        <w:rPr>
          <w:rFonts w:ascii="Times New Roman" w:eastAsia="Times New Roman" w:hAnsi="Times New Roman" w:cs="Times New Roman"/>
          <w:sz w:val="24"/>
          <w:szCs w:val="24"/>
        </w:rPr>
        <w:t>Система управления представляет вид управленческой деятельности, целью которой является повышение качества образования через развитие инновационного потенциала учителя и ученика и обеспечение условий для:</w:t>
      </w:r>
    </w:p>
    <w:p w:rsidR="00C16E81" w:rsidRPr="009D5D46" w:rsidRDefault="00C16E81" w:rsidP="00E55E1A">
      <w:pPr>
        <w:spacing w:after="0" w:line="2" w:lineRule="exact"/>
        <w:jc w:val="both"/>
        <w:rPr>
          <w:rFonts w:ascii="Times New Roman" w:hAnsi="Times New Roman" w:cs="Times New Roman"/>
          <w:sz w:val="24"/>
          <w:szCs w:val="24"/>
        </w:rPr>
      </w:pPr>
    </w:p>
    <w:p w:rsidR="00C16E81" w:rsidRPr="009D5D46" w:rsidRDefault="00C16E81" w:rsidP="00535D29">
      <w:pPr>
        <w:numPr>
          <w:ilvl w:val="0"/>
          <w:numId w:val="22"/>
        </w:numPr>
        <w:tabs>
          <w:tab w:val="left" w:pos="0"/>
          <w:tab w:val="left" w:pos="284"/>
        </w:tabs>
        <w:spacing w:after="0" w:line="240" w:lineRule="auto"/>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создания системы независимой оценки качества образования;</w:t>
      </w:r>
    </w:p>
    <w:p w:rsidR="00C16E81" w:rsidRPr="009D5D46" w:rsidRDefault="00C16E81" w:rsidP="0004517B">
      <w:pPr>
        <w:tabs>
          <w:tab w:val="left" w:pos="0"/>
          <w:tab w:val="left" w:pos="284"/>
        </w:tabs>
        <w:spacing w:after="0" w:line="12" w:lineRule="exact"/>
        <w:rPr>
          <w:rFonts w:ascii="Times New Roman" w:eastAsia="Times New Roman" w:hAnsi="Times New Roman" w:cs="Times New Roman"/>
          <w:sz w:val="24"/>
          <w:szCs w:val="24"/>
        </w:rPr>
      </w:pPr>
    </w:p>
    <w:p w:rsidR="00C16E81" w:rsidRPr="009D5D46" w:rsidRDefault="00C16E81" w:rsidP="00535D29">
      <w:pPr>
        <w:numPr>
          <w:ilvl w:val="0"/>
          <w:numId w:val="22"/>
        </w:numPr>
        <w:tabs>
          <w:tab w:val="left" w:pos="0"/>
          <w:tab w:val="left" w:pos="284"/>
        </w:tabs>
        <w:spacing w:after="0" w:line="234" w:lineRule="auto"/>
        <w:ind w:right="20"/>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повышения инновационной активности учителей через реализацию школьной программы «Педагог профессионал – успешный педагог»;</w:t>
      </w:r>
    </w:p>
    <w:p w:rsidR="00C16E81" w:rsidRPr="009D5D46" w:rsidRDefault="00C16E81" w:rsidP="0004517B">
      <w:pPr>
        <w:tabs>
          <w:tab w:val="left" w:pos="0"/>
          <w:tab w:val="left" w:pos="284"/>
        </w:tabs>
        <w:spacing w:after="0" w:line="14" w:lineRule="exact"/>
        <w:rPr>
          <w:rFonts w:ascii="Times New Roman" w:eastAsia="Times New Roman" w:hAnsi="Times New Roman" w:cs="Times New Roman"/>
          <w:sz w:val="24"/>
          <w:szCs w:val="24"/>
        </w:rPr>
      </w:pPr>
    </w:p>
    <w:p w:rsidR="00C16E81" w:rsidRPr="009D5D46" w:rsidRDefault="00C16E81" w:rsidP="00535D29">
      <w:pPr>
        <w:numPr>
          <w:ilvl w:val="0"/>
          <w:numId w:val="22"/>
        </w:numPr>
        <w:tabs>
          <w:tab w:val="left" w:pos="0"/>
          <w:tab w:val="left" w:pos="284"/>
          <w:tab w:val="left" w:pos="630"/>
        </w:tabs>
        <w:spacing w:after="0" w:line="234" w:lineRule="auto"/>
        <w:ind w:right="20"/>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формирования у обучающихся потребности в учении и саморазвитии в процессе реализации ФГОС;</w:t>
      </w:r>
    </w:p>
    <w:p w:rsidR="00C16E81" w:rsidRPr="009D5D46" w:rsidRDefault="00C16E81" w:rsidP="0004517B">
      <w:pPr>
        <w:tabs>
          <w:tab w:val="left" w:pos="0"/>
          <w:tab w:val="left" w:pos="284"/>
        </w:tabs>
        <w:spacing w:after="0" w:line="13" w:lineRule="exact"/>
        <w:rPr>
          <w:rFonts w:ascii="Times New Roman" w:eastAsia="Times New Roman" w:hAnsi="Times New Roman" w:cs="Times New Roman"/>
          <w:sz w:val="24"/>
          <w:szCs w:val="24"/>
        </w:rPr>
      </w:pPr>
    </w:p>
    <w:p w:rsidR="00C16E81" w:rsidRPr="009D5D46" w:rsidRDefault="00C16E81" w:rsidP="00535D29">
      <w:pPr>
        <w:numPr>
          <w:ilvl w:val="0"/>
          <w:numId w:val="22"/>
        </w:numPr>
        <w:tabs>
          <w:tab w:val="left" w:pos="0"/>
          <w:tab w:val="left" w:pos="284"/>
        </w:tabs>
        <w:spacing w:after="0" w:line="236" w:lineRule="auto"/>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совершенствования форм работы по духовно-нравственному, культурно-эстетическому, гражданско-патриотическому воспитанию через внедрение инновационных воспитательных технологий.</w:t>
      </w:r>
    </w:p>
    <w:p w:rsidR="0004517B" w:rsidRPr="009D5D46" w:rsidRDefault="0004517B" w:rsidP="0004517B">
      <w:pPr>
        <w:tabs>
          <w:tab w:val="left" w:pos="0"/>
          <w:tab w:val="left" w:pos="284"/>
        </w:tabs>
        <w:spacing w:after="0" w:line="236" w:lineRule="auto"/>
        <w:rPr>
          <w:rFonts w:ascii="Times New Roman" w:eastAsia="Times New Roman" w:hAnsi="Times New Roman" w:cs="Times New Roman"/>
          <w:sz w:val="24"/>
          <w:szCs w:val="24"/>
        </w:rPr>
      </w:pPr>
    </w:p>
    <w:p w:rsidR="00C16E81" w:rsidRPr="009D5D46" w:rsidRDefault="00C16E81" w:rsidP="00E55E1A">
      <w:pPr>
        <w:spacing w:after="0" w:line="14" w:lineRule="exact"/>
        <w:jc w:val="both"/>
        <w:rPr>
          <w:rFonts w:ascii="Times New Roman" w:hAnsi="Times New Roman" w:cs="Times New Roman"/>
          <w:sz w:val="24"/>
          <w:szCs w:val="24"/>
        </w:rPr>
      </w:pPr>
    </w:p>
    <w:p w:rsidR="00C16E81" w:rsidRPr="009D5D46" w:rsidRDefault="00C16E81" w:rsidP="00E55E1A">
      <w:pPr>
        <w:spacing w:after="0" w:line="236" w:lineRule="auto"/>
        <w:jc w:val="both"/>
        <w:rPr>
          <w:rFonts w:ascii="Times New Roman" w:hAnsi="Times New Roman" w:cs="Times New Roman"/>
          <w:sz w:val="24"/>
          <w:szCs w:val="24"/>
        </w:rPr>
      </w:pPr>
      <w:r w:rsidRPr="009D5D46">
        <w:rPr>
          <w:rFonts w:ascii="Times New Roman" w:eastAsia="Times New Roman" w:hAnsi="Times New Roman" w:cs="Times New Roman"/>
          <w:sz w:val="24"/>
          <w:szCs w:val="24"/>
        </w:rPr>
        <w:t>Управленческие действия, предпринимаемые в школе, осуществляются на основе прогнозирования общих линий развития и направлены на повышение качества предоставляемых образовательных услуг.</w:t>
      </w:r>
    </w:p>
    <w:p w:rsidR="00C16E81" w:rsidRPr="009D5D46" w:rsidRDefault="00C16E81" w:rsidP="00E55E1A">
      <w:pPr>
        <w:spacing w:after="0" w:line="2" w:lineRule="exact"/>
        <w:jc w:val="both"/>
        <w:rPr>
          <w:rFonts w:ascii="Times New Roman" w:hAnsi="Times New Roman" w:cs="Times New Roman"/>
          <w:sz w:val="24"/>
          <w:szCs w:val="24"/>
        </w:rPr>
      </w:pPr>
    </w:p>
    <w:p w:rsidR="00C16E81" w:rsidRPr="009D5D46" w:rsidRDefault="00C16E81" w:rsidP="00E55E1A">
      <w:pPr>
        <w:spacing w:after="0" w:line="9" w:lineRule="exact"/>
        <w:jc w:val="both"/>
        <w:rPr>
          <w:rFonts w:ascii="Times New Roman" w:hAnsi="Times New Roman" w:cs="Times New Roman"/>
          <w:sz w:val="24"/>
          <w:szCs w:val="24"/>
        </w:rPr>
      </w:pPr>
    </w:p>
    <w:p w:rsidR="00C16E81" w:rsidRPr="009D5D46" w:rsidRDefault="00C16E81" w:rsidP="00E55E1A">
      <w:pPr>
        <w:spacing w:after="0" w:line="234" w:lineRule="auto"/>
        <w:jc w:val="both"/>
        <w:rPr>
          <w:rFonts w:ascii="Times New Roman" w:hAnsi="Times New Roman" w:cs="Times New Roman"/>
          <w:sz w:val="24"/>
          <w:szCs w:val="24"/>
        </w:rPr>
      </w:pPr>
      <w:r w:rsidRPr="009D5D46">
        <w:rPr>
          <w:rFonts w:ascii="Times New Roman" w:eastAsia="Times New Roman" w:hAnsi="Times New Roman" w:cs="Times New Roman"/>
          <w:sz w:val="24"/>
          <w:szCs w:val="24"/>
        </w:rPr>
        <w:t>Формами самоуправления являются Управляющий совет, Педагогический совет, общее собрание трудового коллектива школы.</w:t>
      </w:r>
    </w:p>
    <w:p w:rsidR="00C16E81" w:rsidRPr="009D5D46" w:rsidRDefault="00C16E81" w:rsidP="00E55E1A">
      <w:pPr>
        <w:spacing w:after="0" w:line="14" w:lineRule="exact"/>
        <w:jc w:val="both"/>
        <w:rPr>
          <w:rFonts w:ascii="Times New Roman" w:hAnsi="Times New Roman" w:cs="Times New Roman"/>
          <w:sz w:val="24"/>
          <w:szCs w:val="24"/>
        </w:rPr>
      </w:pPr>
    </w:p>
    <w:p w:rsidR="00C16E81" w:rsidRPr="009D5D46" w:rsidRDefault="00C16E81" w:rsidP="00E55E1A">
      <w:pPr>
        <w:spacing w:after="0" w:line="237" w:lineRule="auto"/>
        <w:ind w:right="20"/>
        <w:jc w:val="both"/>
        <w:rPr>
          <w:rFonts w:ascii="Times New Roman" w:hAnsi="Times New Roman" w:cs="Times New Roman"/>
          <w:sz w:val="24"/>
          <w:szCs w:val="24"/>
        </w:rPr>
      </w:pPr>
      <w:r w:rsidRPr="009D5D46">
        <w:rPr>
          <w:rFonts w:ascii="Times New Roman" w:eastAsia="Times New Roman" w:hAnsi="Times New Roman" w:cs="Times New Roman"/>
          <w:sz w:val="24"/>
          <w:szCs w:val="24"/>
        </w:rPr>
        <w:t>Управляющий совет представляет интересы всех участников образовательного процесса: родителей, педагогических работников, обучающихся. Определяет стратегию развития школы, утверждает программу развития, принимает важнейшие решения по различным направлениям деятельности школы.</w:t>
      </w:r>
    </w:p>
    <w:p w:rsidR="00C16E81" w:rsidRPr="009D5D46" w:rsidRDefault="00C16E81" w:rsidP="00E55E1A">
      <w:pPr>
        <w:spacing w:after="0" w:line="2" w:lineRule="exact"/>
        <w:jc w:val="both"/>
        <w:rPr>
          <w:rFonts w:ascii="Times New Roman" w:hAnsi="Times New Roman" w:cs="Times New Roman"/>
          <w:sz w:val="24"/>
          <w:szCs w:val="24"/>
        </w:rPr>
      </w:pPr>
    </w:p>
    <w:p w:rsidR="00C16E81" w:rsidRPr="009D5D46" w:rsidRDefault="00C16E81" w:rsidP="0004517B">
      <w:pPr>
        <w:spacing w:after="0"/>
        <w:jc w:val="both"/>
        <w:rPr>
          <w:rFonts w:ascii="Times New Roman" w:hAnsi="Times New Roman" w:cs="Times New Roman"/>
          <w:sz w:val="24"/>
          <w:szCs w:val="24"/>
        </w:rPr>
      </w:pPr>
      <w:r w:rsidRPr="009D5D46">
        <w:rPr>
          <w:rFonts w:ascii="Times New Roman" w:hAnsi="Times New Roman" w:cs="Times New Roman"/>
          <w:sz w:val="24"/>
          <w:szCs w:val="24"/>
        </w:rPr>
        <w:t>Педагогический</w:t>
      </w:r>
      <w:r w:rsidRPr="009D5D46">
        <w:rPr>
          <w:rFonts w:ascii="Times New Roman" w:hAnsi="Times New Roman" w:cs="Times New Roman"/>
          <w:sz w:val="24"/>
          <w:szCs w:val="24"/>
        </w:rPr>
        <w:tab/>
        <w:t>совет</w:t>
      </w:r>
      <w:r w:rsidRPr="009D5D46">
        <w:rPr>
          <w:rFonts w:ascii="Times New Roman" w:hAnsi="Times New Roman" w:cs="Times New Roman"/>
          <w:sz w:val="24"/>
          <w:szCs w:val="24"/>
        </w:rPr>
        <w:tab/>
        <w:t>рассматривает</w:t>
      </w:r>
      <w:r w:rsidRPr="009D5D46">
        <w:rPr>
          <w:rFonts w:ascii="Times New Roman" w:hAnsi="Times New Roman" w:cs="Times New Roman"/>
          <w:sz w:val="24"/>
          <w:szCs w:val="24"/>
        </w:rPr>
        <w:tab/>
        <w:t>педа</w:t>
      </w:r>
      <w:r w:rsidR="0004517B" w:rsidRPr="009D5D46">
        <w:rPr>
          <w:rFonts w:ascii="Times New Roman" w:hAnsi="Times New Roman" w:cs="Times New Roman"/>
          <w:sz w:val="24"/>
          <w:szCs w:val="24"/>
        </w:rPr>
        <w:t xml:space="preserve">гогические и </w:t>
      </w:r>
      <w:r w:rsidRPr="009D5D46">
        <w:rPr>
          <w:rFonts w:ascii="Times New Roman" w:hAnsi="Times New Roman" w:cs="Times New Roman"/>
          <w:sz w:val="24"/>
          <w:szCs w:val="24"/>
        </w:rPr>
        <w:t>методические</w:t>
      </w:r>
      <w:r w:rsidR="0004517B" w:rsidRPr="009D5D46">
        <w:rPr>
          <w:rFonts w:ascii="Times New Roman" w:hAnsi="Times New Roman" w:cs="Times New Roman"/>
          <w:sz w:val="24"/>
          <w:szCs w:val="24"/>
        </w:rPr>
        <w:t xml:space="preserve"> вопросы, </w:t>
      </w:r>
      <w:r w:rsidRPr="009D5D46">
        <w:rPr>
          <w:rFonts w:ascii="Times New Roman" w:hAnsi="Times New Roman" w:cs="Times New Roman"/>
          <w:sz w:val="24"/>
          <w:szCs w:val="24"/>
        </w:rPr>
        <w:t>вопросы</w:t>
      </w:r>
      <w:r w:rsidR="0004517B" w:rsidRPr="009D5D46">
        <w:rPr>
          <w:rFonts w:ascii="Times New Roman" w:hAnsi="Times New Roman" w:cs="Times New Roman"/>
          <w:sz w:val="24"/>
          <w:szCs w:val="24"/>
        </w:rPr>
        <w:t xml:space="preserve">  </w:t>
      </w:r>
      <w:r w:rsidRPr="009D5D46">
        <w:rPr>
          <w:rFonts w:ascii="Times New Roman" w:hAnsi="Times New Roman" w:cs="Times New Roman"/>
          <w:sz w:val="24"/>
          <w:szCs w:val="24"/>
        </w:rPr>
        <w:t>организации</w:t>
      </w:r>
      <w:r w:rsidRPr="009D5D46">
        <w:rPr>
          <w:rFonts w:ascii="Times New Roman" w:hAnsi="Times New Roman" w:cs="Times New Roman"/>
          <w:sz w:val="24"/>
          <w:szCs w:val="24"/>
        </w:rPr>
        <w:tab/>
      </w:r>
      <w:r w:rsidR="0004517B" w:rsidRPr="009D5D46">
        <w:rPr>
          <w:rFonts w:ascii="Times New Roman" w:hAnsi="Times New Roman" w:cs="Times New Roman"/>
          <w:sz w:val="24"/>
          <w:szCs w:val="24"/>
        </w:rPr>
        <w:t xml:space="preserve">  </w:t>
      </w:r>
      <w:r w:rsidRPr="009D5D46">
        <w:rPr>
          <w:rFonts w:ascii="Times New Roman" w:hAnsi="Times New Roman" w:cs="Times New Roman"/>
          <w:sz w:val="24"/>
          <w:szCs w:val="24"/>
        </w:rPr>
        <w:t>учебно-воспи</w:t>
      </w:r>
      <w:r w:rsidR="0004517B" w:rsidRPr="009D5D46">
        <w:rPr>
          <w:rFonts w:ascii="Times New Roman" w:hAnsi="Times New Roman" w:cs="Times New Roman"/>
          <w:sz w:val="24"/>
          <w:szCs w:val="24"/>
        </w:rPr>
        <w:t>тательного</w:t>
      </w:r>
      <w:r w:rsidR="0004517B" w:rsidRPr="009D5D46">
        <w:rPr>
          <w:rFonts w:ascii="Times New Roman" w:hAnsi="Times New Roman" w:cs="Times New Roman"/>
          <w:sz w:val="24"/>
          <w:szCs w:val="24"/>
        </w:rPr>
        <w:tab/>
        <w:t xml:space="preserve">процесса, изучение и распространение </w:t>
      </w:r>
      <w:r w:rsidRPr="009D5D46">
        <w:rPr>
          <w:rFonts w:ascii="Times New Roman" w:hAnsi="Times New Roman" w:cs="Times New Roman"/>
          <w:sz w:val="24"/>
          <w:szCs w:val="24"/>
        </w:rPr>
        <w:t>передового</w:t>
      </w:r>
      <w:r w:rsidR="0004517B" w:rsidRPr="009D5D46">
        <w:rPr>
          <w:rFonts w:ascii="Times New Roman" w:hAnsi="Times New Roman" w:cs="Times New Roman"/>
          <w:sz w:val="24"/>
          <w:szCs w:val="24"/>
        </w:rPr>
        <w:t xml:space="preserve">  </w:t>
      </w:r>
      <w:r w:rsidRPr="009D5D46">
        <w:rPr>
          <w:rFonts w:ascii="Times New Roman" w:hAnsi="Times New Roman" w:cs="Times New Roman"/>
          <w:sz w:val="24"/>
          <w:szCs w:val="24"/>
        </w:rPr>
        <w:t>педагогического опыта</w:t>
      </w:r>
    </w:p>
    <w:p w:rsidR="00C16E81" w:rsidRPr="009D5D46" w:rsidRDefault="00C16E81" w:rsidP="0004517B">
      <w:pPr>
        <w:spacing w:after="0" w:line="12" w:lineRule="exact"/>
        <w:jc w:val="both"/>
        <w:rPr>
          <w:rFonts w:ascii="Times New Roman" w:hAnsi="Times New Roman" w:cs="Times New Roman"/>
          <w:sz w:val="24"/>
          <w:szCs w:val="24"/>
        </w:rPr>
      </w:pPr>
    </w:p>
    <w:p w:rsidR="00C16E81" w:rsidRPr="009D5D46" w:rsidRDefault="00C16E81" w:rsidP="00E55E1A">
      <w:pPr>
        <w:spacing w:after="0" w:line="236" w:lineRule="auto"/>
        <w:jc w:val="both"/>
        <w:rPr>
          <w:rFonts w:ascii="Times New Roman" w:hAnsi="Times New Roman" w:cs="Times New Roman"/>
          <w:sz w:val="24"/>
          <w:szCs w:val="24"/>
        </w:rPr>
      </w:pPr>
      <w:r w:rsidRPr="009D5D46">
        <w:rPr>
          <w:rFonts w:ascii="Times New Roman" w:eastAsia="Times New Roman" w:hAnsi="Times New Roman" w:cs="Times New Roman"/>
          <w:sz w:val="24"/>
          <w:szCs w:val="24"/>
        </w:rPr>
        <w:t>Общее собрание трудового коллектива имеет право обсуждать коллективный договор, обсуждать и принимать правила внутреннего трудового распорядка, Устав Учреждения для внесения их на утверждение.</w:t>
      </w:r>
    </w:p>
    <w:p w:rsidR="00C16E81" w:rsidRPr="009D5D46" w:rsidRDefault="00C16E81" w:rsidP="00E55E1A">
      <w:pPr>
        <w:spacing w:after="0" w:line="14" w:lineRule="exact"/>
        <w:jc w:val="both"/>
        <w:rPr>
          <w:rFonts w:ascii="Times New Roman" w:hAnsi="Times New Roman" w:cs="Times New Roman"/>
          <w:sz w:val="24"/>
          <w:szCs w:val="24"/>
        </w:rPr>
      </w:pPr>
    </w:p>
    <w:p w:rsidR="00C16E81" w:rsidRPr="009D5D46" w:rsidRDefault="00C16E81" w:rsidP="00E55E1A">
      <w:pPr>
        <w:spacing w:after="0" w:line="236" w:lineRule="auto"/>
        <w:jc w:val="both"/>
        <w:rPr>
          <w:rFonts w:ascii="Times New Roman" w:hAnsi="Times New Roman" w:cs="Times New Roman"/>
          <w:sz w:val="24"/>
          <w:szCs w:val="24"/>
        </w:rPr>
      </w:pPr>
      <w:r w:rsidRPr="009D5D46">
        <w:rPr>
          <w:rFonts w:ascii="Times New Roman" w:eastAsia="Times New Roman" w:hAnsi="Times New Roman" w:cs="Times New Roman"/>
          <w:sz w:val="24"/>
          <w:szCs w:val="24"/>
        </w:rPr>
        <w:t>Школа и семья - два важнейших воспитательно-образовательных института, которые изначально призваны дополнять друг друга и взаимодействовать между собой. С этой целью в школе велась большая работа с родителями или лицами, их заменяющими.</w:t>
      </w:r>
    </w:p>
    <w:p w:rsidR="00C16E81" w:rsidRPr="009D5D46" w:rsidRDefault="00C16E81" w:rsidP="00E55E1A">
      <w:pPr>
        <w:spacing w:after="0" w:line="14" w:lineRule="exact"/>
        <w:jc w:val="both"/>
        <w:rPr>
          <w:rFonts w:ascii="Times New Roman" w:hAnsi="Times New Roman" w:cs="Times New Roman"/>
          <w:sz w:val="24"/>
          <w:szCs w:val="24"/>
        </w:rPr>
      </w:pPr>
    </w:p>
    <w:p w:rsidR="00C16E81" w:rsidRPr="009D5D46" w:rsidRDefault="00C16E81" w:rsidP="0004517B">
      <w:pPr>
        <w:spacing w:after="0" w:line="238" w:lineRule="auto"/>
        <w:jc w:val="both"/>
        <w:rPr>
          <w:rFonts w:ascii="Times New Roman" w:hAnsi="Times New Roman" w:cs="Times New Roman"/>
          <w:sz w:val="24"/>
          <w:szCs w:val="24"/>
        </w:rPr>
      </w:pPr>
      <w:r w:rsidRPr="009D5D46">
        <w:rPr>
          <w:rFonts w:ascii="Times New Roman" w:eastAsia="Times New Roman" w:hAnsi="Times New Roman" w:cs="Times New Roman"/>
          <w:sz w:val="24"/>
          <w:szCs w:val="24"/>
        </w:rPr>
        <w:t>Общешкольный родительский комитет - орган общественного самоуправления - работает в тесном контакте с администрацией школы, Управляющим и Педагогическим советом, другими органами самоуправления. Общешкольный родительский комитет оказывает помощь педагогическому коллективу в воспитании и обучении обучающихся, обеспечении единства требований к ним, контролирует организацию качественного питания, медицинского обслуживания, взаимодействует с педагогическим коллективом общеобразовательного учреждения по вопросам профилактики</w:t>
      </w:r>
      <w:r w:rsidR="0004517B" w:rsidRPr="009D5D46">
        <w:rPr>
          <w:rFonts w:ascii="Times New Roman" w:eastAsia="Times New Roman" w:hAnsi="Times New Roman" w:cs="Times New Roman"/>
          <w:sz w:val="24"/>
          <w:szCs w:val="24"/>
        </w:rPr>
        <w:t xml:space="preserve"> </w:t>
      </w:r>
      <w:r w:rsidRPr="009D5D46">
        <w:rPr>
          <w:rFonts w:ascii="Times New Roman" w:eastAsia="Times New Roman" w:hAnsi="Times New Roman" w:cs="Times New Roman"/>
          <w:sz w:val="24"/>
          <w:szCs w:val="24"/>
        </w:rPr>
        <w:t>правонарушений, безнадзорности среди несовершеннолетних обучающихся.</w:t>
      </w:r>
    </w:p>
    <w:p w:rsidR="00C16E81" w:rsidRPr="009D5D46" w:rsidRDefault="00C16E81" w:rsidP="00E55E1A">
      <w:pPr>
        <w:spacing w:after="0" w:line="13" w:lineRule="exact"/>
        <w:jc w:val="both"/>
        <w:rPr>
          <w:rFonts w:ascii="Times New Roman" w:hAnsi="Times New Roman" w:cs="Times New Roman"/>
          <w:sz w:val="24"/>
          <w:szCs w:val="24"/>
        </w:rPr>
      </w:pPr>
    </w:p>
    <w:p w:rsidR="00C16E81" w:rsidRPr="009D5D46" w:rsidRDefault="00C16E81" w:rsidP="00535D29">
      <w:pPr>
        <w:numPr>
          <w:ilvl w:val="0"/>
          <w:numId w:val="23"/>
        </w:numPr>
        <w:tabs>
          <w:tab w:val="left" w:pos="438"/>
        </w:tabs>
        <w:spacing w:after="0" w:line="238" w:lineRule="auto"/>
        <w:ind w:left="220" w:right="14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качестве общественных организаций в школе действуют классные родительские комитеты. Они объединяют усилия семьи и школы в деле обучения и воспитания детей, оказывают помощь в определении социально-незащищенных обучающихся. Содействуют созданию оптимальных условий для организации образовательного процесса, проводят разъяснительную и консультативную работу среди родителей, оказывают содействие в проведении мероприятий, участвуют в подготовке образовательного учреждения к новому учебному году.</w:t>
      </w:r>
    </w:p>
    <w:p w:rsidR="00C16E81" w:rsidRPr="009D5D46" w:rsidRDefault="00C16E81" w:rsidP="00E55E1A">
      <w:pPr>
        <w:spacing w:after="0" w:line="14" w:lineRule="exact"/>
        <w:jc w:val="both"/>
        <w:rPr>
          <w:rFonts w:ascii="Times New Roman" w:eastAsia="Times New Roman" w:hAnsi="Times New Roman" w:cs="Times New Roman"/>
          <w:sz w:val="24"/>
          <w:szCs w:val="24"/>
        </w:rPr>
      </w:pPr>
    </w:p>
    <w:p w:rsidR="00C16E81" w:rsidRPr="009D5D46" w:rsidRDefault="00C16E81" w:rsidP="00E55E1A">
      <w:pPr>
        <w:spacing w:after="0" w:line="237" w:lineRule="auto"/>
        <w:ind w:left="220" w:right="14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Методический совет - постоянно действующий орган управления методической работой педагогического коллектива. Осуществляет методическое обеспечение общеобразовательного процесса, организует деятельность по повышению профессиональной квалификации педагогических работников.</w:t>
      </w:r>
    </w:p>
    <w:p w:rsidR="00C16E81" w:rsidRPr="009D5D46" w:rsidRDefault="00C16E81" w:rsidP="00E55E1A">
      <w:pPr>
        <w:spacing w:after="0" w:line="13" w:lineRule="exact"/>
        <w:jc w:val="both"/>
        <w:rPr>
          <w:rFonts w:ascii="Times New Roman" w:eastAsia="Times New Roman" w:hAnsi="Times New Roman" w:cs="Times New Roman"/>
          <w:sz w:val="24"/>
          <w:szCs w:val="24"/>
        </w:rPr>
      </w:pPr>
    </w:p>
    <w:p w:rsidR="00C16E81" w:rsidRPr="009D5D46" w:rsidRDefault="00C16E81" w:rsidP="00E55E1A">
      <w:pPr>
        <w:spacing w:after="0" w:line="236" w:lineRule="auto"/>
        <w:ind w:left="220" w:right="12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Совет обучающихся реализует право обучающихся на участие в управлении школой, способствует приобретению ими знаний, умений и опыта организационной и управленческой деятельности, активизации общественной и творческой деятельности обучающихся.</w:t>
      </w:r>
    </w:p>
    <w:p w:rsidR="00C16E81" w:rsidRPr="009D5D46" w:rsidRDefault="00C16E81" w:rsidP="00E55E1A">
      <w:pPr>
        <w:spacing w:after="0" w:line="13" w:lineRule="exact"/>
        <w:jc w:val="both"/>
        <w:rPr>
          <w:rFonts w:ascii="Times New Roman" w:eastAsia="Times New Roman" w:hAnsi="Times New Roman" w:cs="Times New Roman"/>
          <w:sz w:val="24"/>
          <w:szCs w:val="24"/>
        </w:rPr>
      </w:pPr>
    </w:p>
    <w:p w:rsidR="00C16E81" w:rsidRPr="009D5D46" w:rsidRDefault="00C16E81" w:rsidP="00E55E1A">
      <w:pPr>
        <w:spacing w:after="0" w:line="236" w:lineRule="auto"/>
        <w:ind w:left="220" w:right="14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Совет ученического самоуправления планирует и организует внеурочную деятельность обучающихся. Классные органы самоуправления организуют внеурочную работу внутри класса, согласуя свою деятельность с Советом школы.</w:t>
      </w:r>
    </w:p>
    <w:p w:rsidR="00C16E81" w:rsidRPr="009D5D46" w:rsidRDefault="00C16E81" w:rsidP="00E55E1A">
      <w:pPr>
        <w:spacing w:after="0" w:line="2" w:lineRule="exact"/>
        <w:jc w:val="both"/>
        <w:rPr>
          <w:rFonts w:ascii="Times New Roman" w:eastAsia="Times New Roman" w:hAnsi="Times New Roman" w:cs="Times New Roman"/>
          <w:sz w:val="24"/>
          <w:szCs w:val="24"/>
        </w:rPr>
      </w:pPr>
    </w:p>
    <w:p w:rsidR="00C16E81" w:rsidRPr="009D5D46" w:rsidRDefault="00C16E81" w:rsidP="00535D29">
      <w:pPr>
        <w:numPr>
          <w:ilvl w:val="1"/>
          <w:numId w:val="23"/>
        </w:numPr>
        <w:tabs>
          <w:tab w:val="left" w:pos="500"/>
        </w:tabs>
        <w:spacing w:after="0" w:line="240" w:lineRule="auto"/>
        <w:ind w:left="50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школе функционируют следующие подразделения:</w:t>
      </w:r>
    </w:p>
    <w:p w:rsidR="00C16E81" w:rsidRPr="009D5D46" w:rsidRDefault="00C16E81" w:rsidP="00535D29">
      <w:pPr>
        <w:numPr>
          <w:ilvl w:val="2"/>
          <w:numId w:val="23"/>
        </w:numPr>
        <w:tabs>
          <w:tab w:val="left" w:pos="920"/>
        </w:tabs>
        <w:spacing w:after="0" w:line="240" w:lineRule="auto"/>
        <w:ind w:left="920"/>
        <w:jc w:val="both"/>
        <w:rPr>
          <w:rFonts w:ascii="Times New Roman" w:eastAsia="Courier New" w:hAnsi="Times New Roman" w:cs="Times New Roman"/>
          <w:sz w:val="24"/>
          <w:szCs w:val="24"/>
        </w:rPr>
      </w:pPr>
      <w:r w:rsidRPr="009D5D46">
        <w:rPr>
          <w:rFonts w:ascii="Times New Roman" w:eastAsia="Times New Roman" w:hAnsi="Times New Roman" w:cs="Times New Roman"/>
          <w:sz w:val="24"/>
          <w:szCs w:val="24"/>
        </w:rPr>
        <w:t>методический совет;</w:t>
      </w:r>
    </w:p>
    <w:p w:rsidR="00C16E81" w:rsidRPr="009D5D46" w:rsidRDefault="00C16E81" w:rsidP="00535D29">
      <w:pPr>
        <w:numPr>
          <w:ilvl w:val="2"/>
          <w:numId w:val="23"/>
        </w:numPr>
        <w:tabs>
          <w:tab w:val="left" w:pos="925"/>
        </w:tabs>
        <w:spacing w:after="0" w:line="240" w:lineRule="auto"/>
        <w:ind w:left="500" w:right="140"/>
        <w:jc w:val="both"/>
        <w:rPr>
          <w:rFonts w:ascii="Times New Roman" w:eastAsia="Courier New" w:hAnsi="Times New Roman" w:cs="Times New Roman"/>
          <w:sz w:val="24"/>
          <w:szCs w:val="24"/>
        </w:rPr>
      </w:pPr>
      <w:r w:rsidRPr="009D5D46">
        <w:rPr>
          <w:rFonts w:ascii="Times New Roman" w:eastAsia="Times New Roman" w:hAnsi="Times New Roman" w:cs="Times New Roman"/>
          <w:sz w:val="24"/>
          <w:szCs w:val="24"/>
        </w:rPr>
        <w:t>школьные методические объединения учителей-предметников (далее – ШМО) и ШМО классных руководителей;</w:t>
      </w:r>
    </w:p>
    <w:p w:rsidR="00C16E81" w:rsidRPr="009D5D46" w:rsidRDefault="00C16E81" w:rsidP="00535D29">
      <w:pPr>
        <w:numPr>
          <w:ilvl w:val="2"/>
          <w:numId w:val="23"/>
        </w:numPr>
        <w:tabs>
          <w:tab w:val="left" w:pos="920"/>
        </w:tabs>
        <w:spacing w:after="0" w:line="240" w:lineRule="auto"/>
        <w:ind w:left="920"/>
        <w:jc w:val="both"/>
        <w:rPr>
          <w:rFonts w:ascii="Times New Roman" w:eastAsia="Courier New" w:hAnsi="Times New Roman" w:cs="Times New Roman"/>
          <w:sz w:val="24"/>
          <w:szCs w:val="24"/>
        </w:rPr>
      </w:pPr>
      <w:r w:rsidRPr="009D5D46">
        <w:rPr>
          <w:rFonts w:ascii="Times New Roman" w:eastAsia="Times New Roman" w:hAnsi="Times New Roman" w:cs="Times New Roman"/>
          <w:sz w:val="24"/>
          <w:szCs w:val="24"/>
        </w:rPr>
        <w:t>социально-педагогическая служба (далее - СПС);</w:t>
      </w:r>
    </w:p>
    <w:p w:rsidR="00C16E81" w:rsidRPr="009D5D46" w:rsidRDefault="00C16E81" w:rsidP="00535D29">
      <w:pPr>
        <w:numPr>
          <w:ilvl w:val="2"/>
          <w:numId w:val="23"/>
        </w:numPr>
        <w:tabs>
          <w:tab w:val="left" w:pos="920"/>
        </w:tabs>
        <w:spacing w:after="0" w:line="240" w:lineRule="auto"/>
        <w:ind w:left="920"/>
        <w:jc w:val="both"/>
        <w:rPr>
          <w:rFonts w:ascii="Times New Roman" w:eastAsia="Courier New" w:hAnsi="Times New Roman" w:cs="Times New Roman"/>
          <w:sz w:val="24"/>
          <w:szCs w:val="24"/>
        </w:rPr>
      </w:pPr>
      <w:r w:rsidRPr="009D5D46">
        <w:rPr>
          <w:rFonts w:ascii="Times New Roman" w:eastAsia="Times New Roman" w:hAnsi="Times New Roman" w:cs="Times New Roman"/>
          <w:sz w:val="24"/>
          <w:szCs w:val="24"/>
        </w:rPr>
        <w:t>временные творческие группы;</w:t>
      </w:r>
    </w:p>
    <w:p w:rsidR="00C16E81" w:rsidRPr="009D5D46" w:rsidRDefault="00C16E81" w:rsidP="00535D29">
      <w:pPr>
        <w:numPr>
          <w:ilvl w:val="2"/>
          <w:numId w:val="23"/>
        </w:numPr>
        <w:tabs>
          <w:tab w:val="left" w:pos="920"/>
        </w:tabs>
        <w:spacing w:after="0" w:line="240" w:lineRule="auto"/>
        <w:ind w:left="920"/>
        <w:jc w:val="both"/>
        <w:rPr>
          <w:rFonts w:ascii="Times New Roman" w:eastAsia="Courier New" w:hAnsi="Times New Roman" w:cs="Times New Roman"/>
          <w:sz w:val="24"/>
          <w:szCs w:val="24"/>
        </w:rPr>
      </w:pPr>
      <w:r w:rsidRPr="009D5D46">
        <w:rPr>
          <w:rFonts w:ascii="Times New Roman" w:eastAsia="Times New Roman" w:hAnsi="Times New Roman" w:cs="Times New Roman"/>
          <w:sz w:val="24"/>
          <w:szCs w:val="24"/>
        </w:rPr>
        <w:t>библиотека;</w:t>
      </w:r>
    </w:p>
    <w:p w:rsidR="00C16E81" w:rsidRPr="009D5D46" w:rsidRDefault="00C16E81" w:rsidP="00535D29">
      <w:pPr>
        <w:numPr>
          <w:ilvl w:val="2"/>
          <w:numId w:val="23"/>
        </w:numPr>
        <w:tabs>
          <w:tab w:val="left" w:pos="920"/>
        </w:tabs>
        <w:spacing w:after="0" w:line="240" w:lineRule="auto"/>
        <w:ind w:left="920"/>
        <w:jc w:val="both"/>
        <w:rPr>
          <w:rFonts w:ascii="Times New Roman" w:eastAsia="Courier New" w:hAnsi="Times New Roman" w:cs="Times New Roman"/>
          <w:sz w:val="24"/>
          <w:szCs w:val="24"/>
        </w:rPr>
      </w:pPr>
      <w:r w:rsidRPr="009D5D46">
        <w:rPr>
          <w:rFonts w:ascii="Times New Roman" w:eastAsia="Times New Roman" w:hAnsi="Times New Roman" w:cs="Times New Roman"/>
          <w:sz w:val="24"/>
          <w:szCs w:val="24"/>
        </w:rPr>
        <w:t>психолого-медико педагогический консилиум (далее - ПМПк);</w:t>
      </w:r>
    </w:p>
    <w:p w:rsidR="00C16E81" w:rsidRPr="009D5D46" w:rsidRDefault="00C16E81" w:rsidP="00535D29">
      <w:pPr>
        <w:numPr>
          <w:ilvl w:val="2"/>
          <w:numId w:val="23"/>
        </w:numPr>
        <w:tabs>
          <w:tab w:val="left" w:pos="920"/>
        </w:tabs>
        <w:spacing w:after="0" w:line="240" w:lineRule="auto"/>
        <w:ind w:left="920"/>
        <w:jc w:val="both"/>
        <w:rPr>
          <w:rFonts w:ascii="Times New Roman" w:eastAsia="Courier New" w:hAnsi="Times New Roman" w:cs="Times New Roman"/>
          <w:sz w:val="24"/>
          <w:szCs w:val="24"/>
        </w:rPr>
      </w:pPr>
      <w:r w:rsidRPr="009D5D46">
        <w:rPr>
          <w:rFonts w:ascii="Times New Roman" w:eastAsia="Times New Roman" w:hAnsi="Times New Roman" w:cs="Times New Roman"/>
          <w:sz w:val="24"/>
          <w:szCs w:val="24"/>
        </w:rPr>
        <w:t>совет профилактики.</w:t>
      </w:r>
    </w:p>
    <w:p w:rsidR="00C16E81" w:rsidRPr="009D5D46" w:rsidRDefault="00C16E81" w:rsidP="00E55E1A">
      <w:pPr>
        <w:spacing w:after="0" w:line="13" w:lineRule="exact"/>
        <w:jc w:val="both"/>
        <w:rPr>
          <w:rFonts w:ascii="Times New Roman" w:hAnsi="Times New Roman" w:cs="Times New Roman"/>
          <w:sz w:val="24"/>
          <w:szCs w:val="24"/>
        </w:rPr>
      </w:pPr>
    </w:p>
    <w:p w:rsidR="00C16E81" w:rsidRPr="009D5D46" w:rsidRDefault="00C16E81" w:rsidP="00E55E1A">
      <w:pPr>
        <w:pStyle w:val="a5"/>
        <w:shd w:val="clear" w:color="auto" w:fill="FFFFFF"/>
        <w:spacing w:before="0" w:beforeAutospacing="0" w:after="0" w:afterAutospacing="0"/>
        <w:jc w:val="both"/>
      </w:pPr>
      <w:r w:rsidRPr="009D5D46">
        <w:t>Каждое подразделение выполняет функции, направленные на организацию учебно-воспитательного процесса согласно должностным обязанностям, локальным актам. Управленческий аппарат сформирован, распределены функциональные обязанности между членами администрации, регламентируемые приказом по образовательному учреждению.</w:t>
      </w:r>
    </w:p>
    <w:p w:rsidR="00C16E81" w:rsidRPr="009D5D46" w:rsidRDefault="00C16E81" w:rsidP="00E55E1A">
      <w:pPr>
        <w:pStyle w:val="a5"/>
        <w:shd w:val="clear" w:color="auto" w:fill="FFFFFF"/>
        <w:spacing w:before="0" w:beforeAutospacing="0" w:after="0" w:afterAutospacing="0"/>
        <w:jc w:val="both"/>
      </w:pPr>
    </w:p>
    <w:p w:rsidR="00C16E81" w:rsidRPr="009D5D46" w:rsidRDefault="00764D1F" w:rsidP="00E55E1A">
      <w:pPr>
        <w:pStyle w:val="a5"/>
        <w:shd w:val="clear" w:color="auto" w:fill="FFFFFF"/>
        <w:spacing w:before="0" w:beforeAutospacing="0" w:after="0" w:afterAutospacing="0"/>
        <w:jc w:val="both"/>
        <w:rPr>
          <w:b/>
        </w:rPr>
      </w:pPr>
      <w:r w:rsidRPr="009D5D46">
        <w:rPr>
          <w:b/>
        </w:rPr>
        <w:t>1.</w:t>
      </w:r>
      <w:r w:rsidR="00E51D82" w:rsidRPr="009D5D46">
        <w:rPr>
          <w:b/>
        </w:rPr>
        <w:t>3</w:t>
      </w:r>
      <w:r w:rsidRPr="009D5D46">
        <w:rPr>
          <w:b/>
        </w:rPr>
        <w:t>.</w:t>
      </w:r>
      <w:r w:rsidR="00C16E81" w:rsidRPr="009D5D46">
        <w:rPr>
          <w:b/>
        </w:rPr>
        <w:t xml:space="preserve"> </w:t>
      </w:r>
      <w:r w:rsidR="00E51D82" w:rsidRPr="009D5D46">
        <w:rPr>
          <w:b/>
        </w:rPr>
        <w:t>Оценка качества кадрового, учебно-методического, библиотечно-информационного обеспечения.</w:t>
      </w:r>
    </w:p>
    <w:p w:rsidR="00C16E81" w:rsidRPr="009D5D46" w:rsidRDefault="00C16E81" w:rsidP="00E55E1A">
      <w:pPr>
        <w:pStyle w:val="a5"/>
        <w:shd w:val="clear" w:color="auto" w:fill="FFFFFF"/>
        <w:spacing w:before="0" w:beforeAutospacing="0" w:after="0" w:afterAutospacing="0"/>
        <w:jc w:val="both"/>
      </w:pPr>
    </w:p>
    <w:p w:rsidR="00C16E81" w:rsidRPr="009D5D46" w:rsidRDefault="00450BC7" w:rsidP="00E55E1A">
      <w:pPr>
        <w:pStyle w:val="a5"/>
        <w:shd w:val="clear" w:color="auto" w:fill="FFFFFF"/>
        <w:spacing w:before="0" w:beforeAutospacing="0" w:after="0" w:afterAutospacing="0"/>
        <w:jc w:val="both"/>
        <w:rPr>
          <w:b/>
        </w:rPr>
      </w:pPr>
      <w:r w:rsidRPr="009D5D46">
        <w:t xml:space="preserve">1.3.1. </w:t>
      </w:r>
      <w:r w:rsidR="00E51D82" w:rsidRPr="009D5D46">
        <w:rPr>
          <w:b/>
        </w:rPr>
        <w:t xml:space="preserve">Кадровое обеспечение </w:t>
      </w:r>
    </w:p>
    <w:p w:rsidR="00E51D82" w:rsidRPr="009D5D46" w:rsidRDefault="00E51D82" w:rsidP="00E55E1A">
      <w:pPr>
        <w:pStyle w:val="a5"/>
        <w:shd w:val="clear" w:color="auto" w:fill="FFFFFF"/>
        <w:spacing w:before="0" w:beforeAutospacing="0" w:after="0" w:afterAutospacing="0"/>
        <w:jc w:val="both"/>
      </w:pPr>
    </w:p>
    <w:tbl>
      <w:tblPr>
        <w:tblStyle w:val="a8"/>
        <w:tblW w:w="9889" w:type="dxa"/>
        <w:tblLayout w:type="fixed"/>
        <w:tblLook w:val="04A0"/>
      </w:tblPr>
      <w:tblGrid>
        <w:gridCol w:w="540"/>
        <w:gridCol w:w="2444"/>
        <w:gridCol w:w="1901"/>
        <w:gridCol w:w="1593"/>
        <w:gridCol w:w="1833"/>
        <w:gridCol w:w="1578"/>
      </w:tblGrid>
      <w:tr w:rsidR="00C16E81" w:rsidRPr="009D5D46" w:rsidTr="00E55E1A">
        <w:tc>
          <w:tcPr>
            <w:tcW w:w="540" w:type="dxa"/>
          </w:tcPr>
          <w:p w:rsidR="00C16E81" w:rsidRPr="009D5D46" w:rsidRDefault="00C16E81" w:rsidP="00E55E1A">
            <w:pPr>
              <w:pStyle w:val="a5"/>
              <w:spacing w:before="0" w:beforeAutospacing="0" w:after="0" w:afterAutospacing="0"/>
              <w:jc w:val="both"/>
            </w:pPr>
            <w:r w:rsidRPr="009D5D46">
              <w:t>№</w:t>
            </w:r>
          </w:p>
        </w:tc>
        <w:tc>
          <w:tcPr>
            <w:tcW w:w="2444" w:type="dxa"/>
          </w:tcPr>
          <w:p w:rsidR="00C16E81" w:rsidRPr="009D5D46" w:rsidRDefault="00C16E81" w:rsidP="00E55E1A">
            <w:pPr>
              <w:pStyle w:val="a5"/>
              <w:spacing w:before="0" w:beforeAutospacing="0" w:after="0" w:afterAutospacing="0"/>
              <w:jc w:val="both"/>
            </w:pPr>
            <w:r w:rsidRPr="009D5D46">
              <w:t>Административная должность</w:t>
            </w:r>
          </w:p>
        </w:tc>
        <w:tc>
          <w:tcPr>
            <w:tcW w:w="1901" w:type="dxa"/>
          </w:tcPr>
          <w:p w:rsidR="00C16E81" w:rsidRPr="009D5D46" w:rsidRDefault="00C16E81" w:rsidP="00E55E1A">
            <w:pPr>
              <w:pStyle w:val="a5"/>
              <w:spacing w:before="0" w:beforeAutospacing="0" w:after="0" w:afterAutospacing="0"/>
              <w:jc w:val="both"/>
            </w:pPr>
            <w:r w:rsidRPr="009D5D46">
              <w:t>ФИО</w:t>
            </w:r>
          </w:p>
        </w:tc>
        <w:tc>
          <w:tcPr>
            <w:tcW w:w="1593" w:type="dxa"/>
          </w:tcPr>
          <w:p w:rsidR="00C16E81" w:rsidRPr="009D5D46" w:rsidRDefault="00C16E81" w:rsidP="00E55E1A">
            <w:pPr>
              <w:pStyle w:val="a5"/>
              <w:spacing w:before="0" w:beforeAutospacing="0" w:after="0" w:afterAutospacing="0"/>
              <w:jc w:val="both"/>
            </w:pPr>
            <w:r w:rsidRPr="009D5D46">
              <w:t>образование</w:t>
            </w:r>
          </w:p>
        </w:tc>
        <w:tc>
          <w:tcPr>
            <w:tcW w:w="1833" w:type="dxa"/>
          </w:tcPr>
          <w:p w:rsidR="00C16E81" w:rsidRPr="009D5D46" w:rsidRDefault="00C16E81" w:rsidP="00E55E1A">
            <w:pPr>
              <w:pStyle w:val="a5"/>
              <w:spacing w:before="0" w:beforeAutospacing="0" w:after="0" w:afterAutospacing="0"/>
              <w:jc w:val="both"/>
            </w:pPr>
            <w:r w:rsidRPr="009D5D46">
              <w:t>Стаж работы</w:t>
            </w:r>
          </w:p>
          <w:p w:rsidR="00C16E81" w:rsidRPr="009D5D46" w:rsidRDefault="00C16E81" w:rsidP="00E55E1A">
            <w:pPr>
              <w:pStyle w:val="a5"/>
              <w:spacing w:before="0" w:beforeAutospacing="0" w:after="0" w:afterAutospacing="0"/>
              <w:jc w:val="both"/>
            </w:pPr>
            <w:r w:rsidRPr="009D5D46">
              <w:t>педагогический</w:t>
            </w:r>
          </w:p>
        </w:tc>
        <w:tc>
          <w:tcPr>
            <w:tcW w:w="1578" w:type="dxa"/>
          </w:tcPr>
          <w:p w:rsidR="00C16E81" w:rsidRPr="009D5D46" w:rsidRDefault="00C16E81" w:rsidP="00E55E1A">
            <w:pPr>
              <w:pStyle w:val="a5"/>
              <w:spacing w:before="0" w:beforeAutospacing="0" w:after="0" w:afterAutospacing="0"/>
              <w:jc w:val="both"/>
            </w:pPr>
            <w:r w:rsidRPr="009D5D46">
              <w:t>Стаж работы административный</w:t>
            </w:r>
          </w:p>
        </w:tc>
      </w:tr>
      <w:tr w:rsidR="00C16E81" w:rsidRPr="009D5D46" w:rsidTr="00E55E1A">
        <w:tc>
          <w:tcPr>
            <w:tcW w:w="540" w:type="dxa"/>
          </w:tcPr>
          <w:p w:rsidR="00C16E81" w:rsidRPr="009D5D46" w:rsidRDefault="00C16E81" w:rsidP="00E55E1A">
            <w:pPr>
              <w:pStyle w:val="a5"/>
              <w:spacing w:before="0" w:beforeAutospacing="0" w:after="0" w:afterAutospacing="0"/>
              <w:jc w:val="both"/>
            </w:pPr>
          </w:p>
        </w:tc>
        <w:tc>
          <w:tcPr>
            <w:tcW w:w="2444" w:type="dxa"/>
          </w:tcPr>
          <w:p w:rsidR="00C16E81" w:rsidRPr="009D5D46" w:rsidRDefault="00C16E81" w:rsidP="00E55E1A">
            <w:pPr>
              <w:pStyle w:val="a5"/>
              <w:spacing w:before="0" w:beforeAutospacing="0" w:after="0" w:afterAutospacing="0"/>
              <w:jc w:val="both"/>
            </w:pPr>
            <w:r w:rsidRPr="009D5D46">
              <w:t>Директор школы</w:t>
            </w:r>
          </w:p>
        </w:tc>
        <w:tc>
          <w:tcPr>
            <w:tcW w:w="1901" w:type="dxa"/>
          </w:tcPr>
          <w:p w:rsidR="00C16E81" w:rsidRPr="009D5D46" w:rsidRDefault="00C16E81" w:rsidP="00E55E1A">
            <w:pPr>
              <w:pStyle w:val="a5"/>
              <w:spacing w:before="0" w:beforeAutospacing="0" w:after="0" w:afterAutospacing="0"/>
              <w:jc w:val="both"/>
            </w:pPr>
            <w:r w:rsidRPr="009D5D46">
              <w:t>Вракова Наталья Андреевна</w:t>
            </w:r>
          </w:p>
        </w:tc>
        <w:tc>
          <w:tcPr>
            <w:tcW w:w="1593" w:type="dxa"/>
          </w:tcPr>
          <w:p w:rsidR="00C16E81" w:rsidRPr="009D5D46" w:rsidRDefault="00C16E81" w:rsidP="00E55E1A">
            <w:pPr>
              <w:pStyle w:val="a5"/>
              <w:spacing w:before="0" w:beforeAutospacing="0" w:after="0" w:afterAutospacing="0"/>
              <w:jc w:val="both"/>
            </w:pPr>
            <w:r w:rsidRPr="009D5D46">
              <w:t>Высшее</w:t>
            </w:r>
          </w:p>
        </w:tc>
        <w:tc>
          <w:tcPr>
            <w:tcW w:w="1833" w:type="dxa"/>
          </w:tcPr>
          <w:p w:rsidR="00C16E81" w:rsidRPr="009D5D46" w:rsidRDefault="00C16E81" w:rsidP="00D943A9">
            <w:pPr>
              <w:pStyle w:val="a5"/>
              <w:spacing w:before="0" w:beforeAutospacing="0" w:after="0" w:afterAutospacing="0"/>
              <w:jc w:val="both"/>
            </w:pPr>
            <w:r w:rsidRPr="009D5D46">
              <w:t>1</w:t>
            </w:r>
            <w:r w:rsidR="00D943A9" w:rsidRPr="009D5D46">
              <w:t>2</w:t>
            </w:r>
          </w:p>
        </w:tc>
        <w:tc>
          <w:tcPr>
            <w:tcW w:w="1578" w:type="dxa"/>
          </w:tcPr>
          <w:p w:rsidR="00C16E81" w:rsidRPr="009D5D46" w:rsidRDefault="00D943A9" w:rsidP="00E55E1A">
            <w:pPr>
              <w:pStyle w:val="a5"/>
              <w:spacing w:before="0" w:beforeAutospacing="0" w:after="0" w:afterAutospacing="0"/>
              <w:jc w:val="both"/>
            </w:pPr>
            <w:r w:rsidRPr="009D5D46">
              <w:t>6</w:t>
            </w:r>
          </w:p>
        </w:tc>
      </w:tr>
      <w:tr w:rsidR="00C16E81" w:rsidRPr="009D5D46" w:rsidTr="00E55E1A">
        <w:tc>
          <w:tcPr>
            <w:tcW w:w="540" w:type="dxa"/>
          </w:tcPr>
          <w:p w:rsidR="00C16E81" w:rsidRPr="009D5D46" w:rsidRDefault="00C16E81" w:rsidP="00E55E1A">
            <w:pPr>
              <w:pStyle w:val="a5"/>
              <w:spacing w:before="0" w:beforeAutospacing="0" w:after="0" w:afterAutospacing="0"/>
              <w:jc w:val="both"/>
            </w:pPr>
          </w:p>
        </w:tc>
        <w:tc>
          <w:tcPr>
            <w:tcW w:w="2444" w:type="dxa"/>
          </w:tcPr>
          <w:p w:rsidR="00C16E81" w:rsidRPr="009D5D46" w:rsidRDefault="0004517B" w:rsidP="00E55E1A">
            <w:pPr>
              <w:pStyle w:val="a5"/>
              <w:spacing w:before="0" w:beforeAutospacing="0" w:after="0" w:afterAutospacing="0"/>
              <w:jc w:val="both"/>
            </w:pPr>
            <w:r w:rsidRPr="009D5D46">
              <w:t>Заместитель директора по У</w:t>
            </w:r>
            <w:r w:rsidR="00C16E81" w:rsidRPr="009D5D46">
              <w:t>Р</w:t>
            </w:r>
          </w:p>
        </w:tc>
        <w:tc>
          <w:tcPr>
            <w:tcW w:w="1901" w:type="dxa"/>
          </w:tcPr>
          <w:p w:rsidR="00C16E81" w:rsidRPr="009D5D46" w:rsidRDefault="00C16E81" w:rsidP="00E55E1A">
            <w:pPr>
              <w:pStyle w:val="a5"/>
              <w:spacing w:before="0" w:beforeAutospacing="0" w:after="0" w:afterAutospacing="0"/>
              <w:jc w:val="both"/>
            </w:pPr>
            <w:r w:rsidRPr="009D5D46">
              <w:t>Квятковкая Анастасия Юрьевна</w:t>
            </w:r>
          </w:p>
        </w:tc>
        <w:tc>
          <w:tcPr>
            <w:tcW w:w="1593" w:type="dxa"/>
          </w:tcPr>
          <w:p w:rsidR="00C16E81" w:rsidRPr="009D5D46" w:rsidRDefault="00C16E81" w:rsidP="00E55E1A">
            <w:pPr>
              <w:pStyle w:val="a5"/>
              <w:spacing w:before="0" w:beforeAutospacing="0" w:after="0" w:afterAutospacing="0"/>
              <w:jc w:val="both"/>
            </w:pPr>
            <w:r w:rsidRPr="009D5D46">
              <w:t xml:space="preserve">Высшее  </w:t>
            </w:r>
          </w:p>
        </w:tc>
        <w:tc>
          <w:tcPr>
            <w:tcW w:w="1833" w:type="dxa"/>
          </w:tcPr>
          <w:p w:rsidR="00C16E81" w:rsidRPr="009D5D46" w:rsidRDefault="00C16E81" w:rsidP="00D943A9">
            <w:pPr>
              <w:pStyle w:val="a5"/>
              <w:spacing w:before="0" w:beforeAutospacing="0" w:after="0" w:afterAutospacing="0"/>
              <w:jc w:val="both"/>
            </w:pPr>
            <w:r w:rsidRPr="009D5D46">
              <w:t>2</w:t>
            </w:r>
            <w:r w:rsidR="00D943A9" w:rsidRPr="009D5D46">
              <w:t>8</w:t>
            </w:r>
          </w:p>
        </w:tc>
        <w:tc>
          <w:tcPr>
            <w:tcW w:w="1578" w:type="dxa"/>
          </w:tcPr>
          <w:p w:rsidR="00C16E81" w:rsidRPr="009D5D46" w:rsidRDefault="00C16E81" w:rsidP="00D943A9">
            <w:pPr>
              <w:pStyle w:val="a5"/>
              <w:spacing w:before="0" w:beforeAutospacing="0" w:after="0" w:afterAutospacing="0"/>
              <w:jc w:val="both"/>
            </w:pPr>
            <w:r w:rsidRPr="009D5D46">
              <w:t>1</w:t>
            </w:r>
            <w:r w:rsidR="00D943A9" w:rsidRPr="009D5D46">
              <w:t>3</w:t>
            </w:r>
          </w:p>
        </w:tc>
      </w:tr>
      <w:tr w:rsidR="00C16E81" w:rsidRPr="009D5D46" w:rsidTr="00E55E1A">
        <w:tc>
          <w:tcPr>
            <w:tcW w:w="540" w:type="dxa"/>
          </w:tcPr>
          <w:p w:rsidR="00C16E81" w:rsidRPr="009D5D46" w:rsidRDefault="00C16E81" w:rsidP="00E55E1A">
            <w:pPr>
              <w:pStyle w:val="a5"/>
              <w:spacing w:before="0" w:beforeAutospacing="0" w:after="0" w:afterAutospacing="0"/>
              <w:jc w:val="both"/>
            </w:pPr>
          </w:p>
        </w:tc>
        <w:tc>
          <w:tcPr>
            <w:tcW w:w="2444" w:type="dxa"/>
          </w:tcPr>
          <w:p w:rsidR="00C16E81" w:rsidRPr="009D5D46" w:rsidRDefault="00C16E81" w:rsidP="00E55E1A">
            <w:pPr>
              <w:pStyle w:val="a5"/>
              <w:spacing w:before="0" w:beforeAutospacing="0" w:after="0" w:afterAutospacing="0"/>
              <w:jc w:val="both"/>
            </w:pPr>
            <w:r w:rsidRPr="009D5D46">
              <w:t>Заместитель директора по ВР</w:t>
            </w:r>
          </w:p>
        </w:tc>
        <w:tc>
          <w:tcPr>
            <w:tcW w:w="1901" w:type="dxa"/>
          </w:tcPr>
          <w:p w:rsidR="00C16E81" w:rsidRPr="009D5D46" w:rsidRDefault="00D943A9" w:rsidP="00E55E1A">
            <w:pPr>
              <w:pStyle w:val="a5"/>
              <w:spacing w:before="0" w:beforeAutospacing="0" w:after="0" w:afterAutospacing="0"/>
              <w:jc w:val="both"/>
            </w:pPr>
            <w:r w:rsidRPr="009D5D46">
              <w:t>Квятковская Оксана Петровна</w:t>
            </w:r>
          </w:p>
        </w:tc>
        <w:tc>
          <w:tcPr>
            <w:tcW w:w="1593" w:type="dxa"/>
          </w:tcPr>
          <w:p w:rsidR="00C16E81" w:rsidRPr="009D5D46" w:rsidRDefault="00C16E81" w:rsidP="00E55E1A">
            <w:pPr>
              <w:pStyle w:val="a5"/>
              <w:spacing w:before="0" w:beforeAutospacing="0" w:after="0" w:afterAutospacing="0"/>
              <w:jc w:val="both"/>
            </w:pPr>
            <w:r w:rsidRPr="009D5D46">
              <w:t>Высшее</w:t>
            </w:r>
          </w:p>
        </w:tc>
        <w:tc>
          <w:tcPr>
            <w:tcW w:w="1833" w:type="dxa"/>
          </w:tcPr>
          <w:p w:rsidR="00C16E81" w:rsidRPr="009D5D46" w:rsidRDefault="00D943A9" w:rsidP="0073421F">
            <w:pPr>
              <w:pStyle w:val="a5"/>
              <w:spacing w:before="0" w:beforeAutospacing="0" w:after="0" w:afterAutospacing="0"/>
              <w:jc w:val="both"/>
            </w:pPr>
            <w:r w:rsidRPr="009D5D46">
              <w:t>4</w:t>
            </w:r>
          </w:p>
        </w:tc>
        <w:tc>
          <w:tcPr>
            <w:tcW w:w="1578" w:type="dxa"/>
          </w:tcPr>
          <w:p w:rsidR="00C16E81" w:rsidRPr="009D5D46" w:rsidRDefault="00D943A9" w:rsidP="00E55E1A">
            <w:pPr>
              <w:pStyle w:val="a5"/>
              <w:spacing w:before="0" w:beforeAutospacing="0" w:after="0" w:afterAutospacing="0"/>
              <w:jc w:val="both"/>
            </w:pPr>
            <w:r w:rsidRPr="009D5D46">
              <w:t>1</w:t>
            </w:r>
          </w:p>
        </w:tc>
      </w:tr>
    </w:tbl>
    <w:p w:rsidR="00C16E81" w:rsidRPr="009D5D46" w:rsidRDefault="00C16E81" w:rsidP="00E55E1A">
      <w:pPr>
        <w:spacing w:after="0" w:line="266" w:lineRule="exact"/>
        <w:jc w:val="both"/>
        <w:rPr>
          <w:rFonts w:ascii="Times New Roman" w:hAnsi="Times New Roman" w:cs="Times New Roman"/>
          <w:sz w:val="24"/>
          <w:szCs w:val="24"/>
        </w:rPr>
      </w:pPr>
    </w:p>
    <w:p w:rsidR="00C16E81" w:rsidRPr="009D5D46" w:rsidRDefault="00C16E81" w:rsidP="00E55E1A">
      <w:pPr>
        <w:spacing w:after="0" w:line="266" w:lineRule="exact"/>
        <w:jc w:val="both"/>
        <w:rPr>
          <w:rFonts w:ascii="Times New Roman" w:hAnsi="Times New Roman" w:cs="Times New Roman"/>
          <w:sz w:val="24"/>
          <w:szCs w:val="24"/>
        </w:rPr>
      </w:pPr>
    </w:p>
    <w:p w:rsidR="00C16E81" w:rsidRPr="009D5D46" w:rsidRDefault="00C16E81" w:rsidP="00E51D82">
      <w:pPr>
        <w:spacing w:after="0"/>
        <w:jc w:val="both"/>
        <w:rPr>
          <w:rFonts w:ascii="Times New Roman" w:eastAsia="Times New Roman" w:hAnsi="Times New Roman" w:cs="Times New Roman"/>
          <w:bCs/>
          <w:iCs/>
          <w:sz w:val="24"/>
          <w:szCs w:val="24"/>
        </w:rPr>
      </w:pPr>
      <w:r w:rsidRPr="009D5D46">
        <w:rPr>
          <w:rFonts w:ascii="Times New Roman" w:eastAsia="Times New Roman" w:hAnsi="Times New Roman" w:cs="Times New Roman"/>
          <w:sz w:val="24"/>
          <w:szCs w:val="24"/>
        </w:rPr>
        <w:t xml:space="preserve"> </w:t>
      </w:r>
      <w:r w:rsidRPr="009D5D46">
        <w:rPr>
          <w:rFonts w:ascii="Times New Roman" w:eastAsia="Times New Roman" w:hAnsi="Times New Roman" w:cs="Times New Roman"/>
          <w:bCs/>
          <w:iCs/>
          <w:sz w:val="24"/>
          <w:szCs w:val="24"/>
        </w:rPr>
        <w:t>Функциональные обязанности Администрации школы.</w:t>
      </w:r>
    </w:p>
    <w:p w:rsidR="00E51D82" w:rsidRPr="009D5D46" w:rsidRDefault="00E51D82" w:rsidP="00E51D82">
      <w:pPr>
        <w:spacing w:after="0"/>
        <w:jc w:val="both"/>
        <w:rPr>
          <w:rFonts w:ascii="Times New Roman" w:hAnsi="Times New Roman" w:cs="Times New Roman"/>
          <w:sz w:val="24"/>
          <w:szCs w:val="24"/>
        </w:rPr>
      </w:pPr>
    </w:p>
    <w:tbl>
      <w:tblPr>
        <w:tblStyle w:val="a8"/>
        <w:tblW w:w="10206" w:type="dxa"/>
        <w:tblInd w:w="108" w:type="dxa"/>
        <w:tblLook w:val="04A0"/>
      </w:tblPr>
      <w:tblGrid>
        <w:gridCol w:w="1482"/>
        <w:gridCol w:w="1901"/>
        <w:gridCol w:w="6823"/>
      </w:tblGrid>
      <w:tr w:rsidR="003361F4" w:rsidRPr="009D5D46" w:rsidTr="00C04316">
        <w:tc>
          <w:tcPr>
            <w:tcW w:w="1482" w:type="dxa"/>
          </w:tcPr>
          <w:p w:rsidR="003361F4" w:rsidRPr="009D5D46" w:rsidRDefault="003361F4" w:rsidP="00E55E1A">
            <w:pPr>
              <w:pStyle w:val="a3"/>
              <w:ind w:left="0"/>
              <w:jc w:val="both"/>
              <w:rPr>
                <w:rFonts w:ascii="Times New Roman" w:hAnsi="Times New Roman" w:cs="Times New Roman"/>
                <w:b/>
                <w:sz w:val="24"/>
                <w:szCs w:val="24"/>
              </w:rPr>
            </w:pPr>
            <w:r w:rsidRPr="009D5D46">
              <w:rPr>
                <w:rFonts w:ascii="Times New Roman" w:hAnsi="Times New Roman" w:cs="Times New Roman"/>
                <w:b/>
                <w:sz w:val="24"/>
                <w:szCs w:val="24"/>
              </w:rPr>
              <w:t>Должность</w:t>
            </w:r>
          </w:p>
        </w:tc>
        <w:tc>
          <w:tcPr>
            <w:tcW w:w="1901" w:type="dxa"/>
          </w:tcPr>
          <w:p w:rsidR="003361F4" w:rsidRPr="009D5D46" w:rsidRDefault="003361F4" w:rsidP="00E55E1A">
            <w:pPr>
              <w:jc w:val="both"/>
              <w:rPr>
                <w:rFonts w:ascii="Times New Roman" w:hAnsi="Times New Roman" w:cs="Times New Roman"/>
                <w:b/>
                <w:sz w:val="24"/>
                <w:szCs w:val="24"/>
              </w:rPr>
            </w:pPr>
            <w:r w:rsidRPr="009D5D46">
              <w:rPr>
                <w:rFonts w:ascii="Times New Roman" w:hAnsi="Times New Roman" w:cs="Times New Roman"/>
                <w:b/>
                <w:sz w:val="24"/>
                <w:szCs w:val="24"/>
              </w:rPr>
              <w:t>Ф.И.О.</w:t>
            </w:r>
          </w:p>
          <w:p w:rsidR="003361F4" w:rsidRPr="009D5D46" w:rsidRDefault="003361F4" w:rsidP="00E55E1A">
            <w:pPr>
              <w:pStyle w:val="a3"/>
              <w:ind w:left="0"/>
              <w:jc w:val="both"/>
              <w:rPr>
                <w:rFonts w:ascii="Times New Roman" w:hAnsi="Times New Roman" w:cs="Times New Roman"/>
                <w:b/>
                <w:sz w:val="24"/>
                <w:szCs w:val="24"/>
              </w:rPr>
            </w:pPr>
            <w:r w:rsidRPr="009D5D46">
              <w:rPr>
                <w:rFonts w:ascii="Times New Roman" w:hAnsi="Times New Roman" w:cs="Times New Roman"/>
                <w:b/>
                <w:sz w:val="24"/>
                <w:szCs w:val="24"/>
              </w:rPr>
              <w:t>(полностью)</w:t>
            </w:r>
          </w:p>
        </w:tc>
        <w:tc>
          <w:tcPr>
            <w:tcW w:w="6823" w:type="dxa"/>
          </w:tcPr>
          <w:p w:rsidR="003361F4" w:rsidRPr="009D5D46" w:rsidRDefault="003361F4" w:rsidP="00E55E1A">
            <w:pPr>
              <w:pStyle w:val="a3"/>
              <w:ind w:left="0"/>
              <w:jc w:val="both"/>
              <w:rPr>
                <w:rFonts w:ascii="Times New Roman" w:hAnsi="Times New Roman" w:cs="Times New Roman"/>
                <w:b/>
                <w:sz w:val="24"/>
                <w:szCs w:val="24"/>
              </w:rPr>
            </w:pPr>
            <w:r w:rsidRPr="009D5D46">
              <w:rPr>
                <w:rFonts w:ascii="Times New Roman" w:eastAsia="Times New Roman" w:hAnsi="Times New Roman" w:cs="Times New Roman"/>
                <w:b/>
                <w:bCs/>
                <w:sz w:val="24"/>
                <w:szCs w:val="24"/>
              </w:rPr>
              <w:t>Курирует виды деятельности, предметы</w:t>
            </w:r>
          </w:p>
        </w:tc>
      </w:tr>
      <w:tr w:rsidR="003361F4" w:rsidRPr="009D5D46" w:rsidTr="00C04316">
        <w:tc>
          <w:tcPr>
            <w:tcW w:w="1482" w:type="dxa"/>
          </w:tcPr>
          <w:p w:rsidR="003361F4" w:rsidRPr="009D5D46" w:rsidRDefault="003361F4" w:rsidP="00E55E1A">
            <w:pPr>
              <w:pStyle w:val="a3"/>
              <w:ind w:left="0"/>
              <w:jc w:val="both"/>
              <w:rPr>
                <w:rFonts w:ascii="Times New Roman" w:hAnsi="Times New Roman" w:cs="Times New Roman"/>
                <w:sz w:val="24"/>
                <w:szCs w:val="24"/>
              </w:rPr>
            </w:pPr>
            <w:r w:rsidRPr="009D5D46">
              <w:rPr>
                <w:rFonts w:ascii="Times New Roman" w:hAnsi="Times New Roman" w:cs="Times New Roman"/>
                <w:sz w:val="24"/>
                <w:szCs w:val="24"/>
              </w:rPr>
              <w:t>Директор</w:t>
            </w:r>
          </w:p>
        </w:tc>
        <w:tc>
          <w:tcPr>
            <w:tcW w:w="1901" w:type="dxa"/>
          </w:tcPr>
          <w:p w:rsidR="003361F4" w:rsidRPr="009D5D46" w:rsidRDefault="003361F4" w:rsidP="00E55E1A">
            <w:pPr>
              <w:jc w:val="both"/>
              <w:rPr>
                <w:rFonts w:ascii="Times New Roman" w:hAnsi="Times New Roman" w:cs="Times New Roman"/>
                <w:sz w:val="24"/>
                <w:szCs w:val="24"/>
              </w:rPr>
            </w:pPr>
            <w:r w:rsidRPr="009D5D46">
              <w:rPr>
                <w:rFonts w:ascii="Times New Roman" w:hAnsi="Times New Roman" w:cs="Times New Roman"/>
                <w:sz w:val="24"/>
                <w:szCs w:val="24"/>
              </w:rPr>
              <w:t>Вракова Наталья Андреевна</w:t>
            </w:r>
          </w:p>
        </w:tc>
        <w:tc>
          <w:tcPr>
            <w:tcW w:w="6823" w:type="dxa"/>
          </w:tcPr>
          <w:p w:rsidR="003361F4" w:rsidRPr="009D5D46" w:rsidRDefault="003361F4" w:rsidP="00E55E1A">
            <w:pPr>
              <w:spacing w:line="226" w:lineRule="exact"/>
              <w:jc w:val="both"/>
              <w:rPr>
                <w:rFonts w:ascii="Times New Roman" w:hAnsi="Times New Roman" w:cs="Times New Roman"/>
                <w:sz w:val="24"/>
                <w:szCs w:val="24"/>
              </w:rPr>
            </w:pPr>
            <w:r w:rsidRPr="009D5D46">
              <w:rPr>
                <w:rFonts w:ascii="Times New Roman" w:eastAsia="Times New Roman" w:hAnsi="Times New Roman" w:cs="Times New Roman"/>
                <w:sz w:val="24"/>
                <w:szCs w:val="24"/>
              </w:rPr>
              <w:t>Осуществляет    руководство    образовательным    учреждением    в</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соответствии с законами и иными нормативными правовыми актами,</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уставом образовательного учреждения.</w:t>
            </w:r>
          </w:p>
          <w:p w:rsidR="003361F4" w:rsidRPr="009D5D46" w:rsidRDefault="003361F4" w:rsidP="00E55E1A">
            <w:pPr>
              <w:jc w:val="both"/>
              <w:rPr>
                <w:rFonts w:ascii="Times New Roman" w:hAnsi="Times New Roman" w:cs="Times New Roman"/>
                <w:sz w:val="24"/>
                <w:szCs w:val="24"/>
              </w:rPr>
            </w:pPr>
            <w:r w:rsidRPr="009D5D46">
              <w:rPr>
                <w:rFonts w:ascii="Times New Roman" w:eastAsia="Times New Roman" w:hAnsi="Times New Roman" w:cs="Times New Roman"/>
                <w:sz w:val="24"/>
                <w:szCs w:val="24"/>
              </w:rPr>
              <w:t>Обеспечивает системную образовательную (учебно-воспитательную) и    административно-хозяйственную    (производственную)    работу</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образовательного учреждения.</w:t>
            </w:r>
          </w:p>
          <w:p w:rsidR="003361F4" w:rsidRPr="009D5D46" w:rsidRDefault="003361F4" w:rsidP="0073421F">
            <w:pPr>
              <w:spacing w:line="241" w:lineRule="exact"/>
              <w:ind w:left="100"/>
              <w:rPr>
                <w:rFonts w:ascii="Times New Roman" w:hAnsi="Times New Roman" w:cs="Times New Roman"/>
                <w:sz w:val="24"/>
                <w:szCs w:val="24"/>
              </w:rPr>
            </w:pPr>
            <w:r w:rsidRPr="009D5D46">
              <w:rPr>
                <w:rFonts w:ascii="Times New Roman" w:eastAsia="Times New Roman" w:hAnsi="Times New Roman" w:cs="Times New Roman"/>
                <w:sz w:val="24"/>
                <w:szCs w:val="24"/>
              </w:rPr>
              <w:t>Обеспечивает</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реализацию</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федерального</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государственного</w:t>
            </w:r>
            <w:r w:rsidR="0073421F"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образовательного стандарта.</w:t>
            </w:r>
          </w:p>
          <w:p w:rsidR="003361F4" w:rsidRPr="009D5D46" w:rsidRDefault="003361F4" w:rsidP="00E55E1A">
            <w:pPr>
              <w:spacing w:line="240" w:lineRule="exact"/>
              <w:ind w:left="100"/>
              <w:jc w:val="both"/>
              <w:rPr>
                <w:rFonts w:ascii="Times New Roman" w:hAnsi="Times New Roman" w:cs="Times New Roman"/>
                <w:sz w:val="24"/>
                <w:szCs w:val="24"/>
              </w:rPr>
            </w:pPr>
            <w:r w:rsidRPr="009D5D46">
              <w:rPr>
                <w:rFonts w:ascii="Times New Roman" w:eastAsia="Times New Roman" w:hAnsi="Times New Roman" w:cs="Times New Roman"/>
                <w:sz w:val="24"/>
                <w:szCs w:val="24"/>
              </w:rPr>
              <w:t>Формирует контингент обучающихся, обеспечивает охрану их жизни</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и здоровья во время образовательного процесса, соблюдение прав и свобод обучающихся и работников образовательного учреждения в</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установленном законодательством РФ порядке.</w:t>
            </w:r>
          </w:p>
          <w:p w:rsidR="003361F4" w:rsidRPr="009D5D46" w:rsidRDefault="003361F4" w:rsidP="00E55E1A">
            <w:pPr>
              <w:spacing w:line="240" w:lineRule="exact"/>
              <w:ind w:left="100"/>
              <w:jc w:val="both"/>
              <w:rPr>
                <w:rFonts w:ascii="Times New Roman" w:hAnsi="Times New Roman" w:cs="Times New Roman"/>
                <w:sz w:val="24"/>
                <w:szCs w:val="24"/>
              </w:rPr>
            </w:pPr>
            <w:r w:rsidRPr="009D5D46">
              <w:rPr>
                <w:rFonts w:ascii="Times New Roman" w:eastAsia="Times New Roman" w:hAnsi="Times New Roman" w:cs="Times New Roman"/>
                <w:sz w:val="24"/>
                <w:szCs w:val="24"/>
              </w:rPr>
              <w:t>В   пределах   своих   полномочий   распоряжается   бюджетными</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средствами,  обеспечивает  результативность  и  эффективность  их</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использования, формирует фонд оплаты труда с разделением его на</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базовую и стимулирующую часть.</w:t>
            </w:r>
          </w:p>
          <w:p w:rsidR="003361F4" w:rsidRPr="009D5D46" w:rsidRDefault="003361F4" w:rsidP="00E55E1A">
            <w:pPr>
              <w:spacing w:line="240" w:lineRule="exact"/>
              <w:ind w:left="100"/>
              <w:jc w:val="both"/>
              <w:rPr>
                <w:rFonts w:ascii="Times New Roman" w:hAnsi="Times New Roman" w:cs="Times New Roman"/>
                <w:sz w:val="24"/>
                <w:szCs w:val="24"/>
              </w:rPr>
            </w:pPr>
            <w:r w:rsidRPr="009D5D46">
              <w:rPr>
                <w:rFonts w:ascii="Times New Roman" w:eastAsia="Times New Roman" w:hAnsi="Times New Roman" w:cs="Times New Roman"/>
                <w:sz w:val="24"/>
                <w:szCs w:val="24"/>
              </w:rPr>
              <w:t>Утверждает  структуру  и  штатное   расписание  образовательного</w:t>
            </w:r>
            <w:r w:rsidRPr="009D5D46">
              <w:rPr>
                <w:rFonts w:ascii="Times New Roman" w:hAnsi="Times New Roman" w:cs="Times New Roman"/>
                <w:sz w:val="24"/>
                <w:szCs w:val="24"/>
              </w:rPr>
              <w:t xml:space="preserve">  </w:t>
            </w:r>
            <w:r w:rsidRPr="009D5D46">
              <w:rPr>
                <w:rFonts w:ascii="Times New Roman" w:eastAsia="Times New Roman" w:hAnsi="Times New Roman" w:cs="Times New Roman"/>
                <w:w w:val="98"/>
                <w:sz w:val="24"/>
                <w:szCs w:val="24"/>
              </w:rPr>
              <w:t>учреждения.</w:t>
            </w:r>
          </w:p>
          <w:p w:rsidR="003361F4" w:rsidRPr="009D5D46" w:rsidRDefault="003361F4" w:rsidP="00E55E1A">
            <w:pPr>
              <w:spacing w:line="240" w:lineRule="exact"/>
              <w:ind w:left="100"/>
              <w:jc w:val="both"/>
              <w:rPr>
                <w:rFonts w:ascii="Times New Roman" w:hAnsi="Times New Roman" w:cs="Times New Roman"/>
                <w:sz w:val="24"/>
                <w:szCs w:val="24"/>
              </w:rPr>
            </w:pPr>
            <w:r w:rsidRPr="009D5D46">
              <w:rPr>
                <w:rFonts w:ascii="Times New Roman" w:eastAsia="Times New Roman" w:hAnsi="Times New Roman" w:cs="Times New Roman"/>
                <w:sz w:val="24"/>
                <w:szCs w:val="24"/>
              </w:rPr>
              <w:t>Решает кадровые, административные, финансовые, хозяйственные и</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иные   вопросы   в   соответствии   с   уставом   образовательного</w:t>
            </w:r>
            <w:r w:rsidRPr="009D5D46">
              <w:rPr>
                <w:rFonts w:ascii="Times New Roman" w:hAnsi="Times New Roman" w:cs="Times New Roman"/>
                <w:sz w:val="24"/>
                <w:szCs w:val="24"/>
              </w:rPr>
              <w:t xml:space="preserve">   </w:t>
            </w:r>
            <w:r w:rsidRPr="009D5D46">
              <w:rPr>
                <w:rFonts w:ascii="Times New Roman" w:eastAsia="Times New Roman" w:hAnsi="Times New Roman" w:cs="Times New Roman"/>
                <w:w w:val="98"/>
                <w:sz w:val="24"/>
                <w:szCs w:val="24"/>
              </w:rPr>
              <w:t>учреждения.</w:t>
            </w:r>
          </w:p>
          <w:p w:rsidR="003361F4" w:rsidRPr="009D5D46" w:rsidRDefault="003361F4" w:rsidP="00E55E1A">
            <w:pPr>
              <w:spacing w:line="240" w:lineRule="exact"/>
              <w:ind w:left="100"/>
              <w:jc w:val="both"/>
              <w:rPr>
                <w:rFonts w:ascii="Times New Roman" w:hAnsi="Times New Roman" w:cs="Times New Roman"/>
                <w:sz w:val="24"/>
                <w:szCs w:val="24"/>
              </w:rPr>
            </w:pPr>
            <w:r w:rsidRPr="009D5D46">
              <w:rPr>
                <w:rFonts w:ascii="Times New Roman" w:eastAsia="Times New Roman" w:hAnsi="Times New Roman" w:cs="Times New Roman"/>
                <w:sz w:val="24"/>
                <w:szCs w:val="24"/>
              </w:rPr>
              <w:t>Принимает  меры  по  обеспечению  безопасности  и  условий  труда,</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соответствующих требованиям охраны труда.</w:t>
            </w:r>
          </w:p>
          <w:p w:rsidR="003361F4" w:rsidRPr="009D5D46" w:rsidRDefault="003361F4" w:rsidP="00E55E1A">
            <w:pPr>
              <w:spacing w:line="240" w:lineRule="exact"/>
              <w:ind w:left="100"/>
              <w:jc w:val="both"/>
              <w:rPr>
                <w:rFonts w:ascii="Times New Roman" w:hAnsi="Times New Roman" w:cs="Times New Roman"/>
                <w:sz w:val="24"/>
                <w:szCs w:val="24"/>
              </w:rPr>
            </w:pPr>
            <w:r w:rsidRPr="009D5D46">
              <w:rPr>
                <w:rFonts w:ascii="Times New Roman" w:eastAsia="Times New Roman" w:hAnsi="Times New Roman" w:cs="Times New Roman"/>
                <w:sz w:val="24"/>
                <w:szCs w:val="24"/>
              </w:rPr>
              <w:t>Принимает  меры  по  обеспечению  образовательного  учреждения</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квалифицированными  кадрами,  рациональному  использованию  и</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развитию  их  профессиональных  знаний  и  опыта,  обеспечиваетформирование   резерва   кадров   в   целях   замещения   вакантных</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должностей в образовательном учреждении.</w:t>
            </w:r>
          </w:p>
          <w:p w:rsidR="003361F4" w:rsidRPr="009D5D46" w:rsidRDefault="003361F4" w:rsidP="00E55E1A">
            <w:pPr>
              <w:spacing w:line="240" w:lineRule="exact"/>
              <w:ind w:left="100"/>
              <w:jc w:val="both"/>
              <w:rPr>
                <w:rFonts w:ascii="Times New Roman" w:hAnsi="Times New Roman" w:cs="Times New Roman"/>
                <w:sz w:val="24"/>
                <w:szCs w:val="24"/>
              </w:rPr>
            </w:pPr>
            <w:r w:rsidRPr="009D5D46">
              <w:rPr>
                <w:rFonts w:ascii="Times New Roman" w:eastAsia="Times New Roman" w:hAnsi="Times New Roman" w:cs="Times New Roman"/>
                <w:sz w:val="24"/>
                <w:szCs w:val="24"/>
              </w:rPr>
              <w:t>Планирует,   координирует   и   контролирует   работу   структурных</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 xml:space="preserve">подразделений   педагогических </w:t>
            </w:r>
            <w:r w:rsidRPr="009D5D46">
              <w:rPr>
                <w:rFonts w:ascii="Times New Roman" w:eastAsia="Times New Roman" w:hAnsi="Times New Roman" w:cs="Times New Roman"/>
                <w:w w:val="84"/>
                <w:sz w:val="24"/>
                <w:szCs w:val="24"/>
              </w:rPr>
              <w:t>и</w:t>
            </w:r>
          </w:p>
          <w:p w:rsidR="003361F4" w:rsidRPr="009D5D46" w:rsidRDefault="003361F4" w:rsidP="00E55E1A">
            <w:pPr>
              <w:spacing w:line="240" w:lineRule="exact"/>
              <w:ind w:left="40"/>
              <w:jc w:val="both"/>
              <w:rPr>
                <w:rFonts w:ascii="Times New Roman" w:hAnsi="Times New Roman" w:cs="Times New Roman"/>
                <w:sz w:val="24"/>
                <w:szCs w:val="24"/>
              </w:rPr>
            </w:pPr>
            <w:r w:rsidRPr="009D5D46">
              <w:rPr>
                <w:rFonts w:ascii="Times New Roman" w:eastAsia="Times New Roman" w:hAnsi="Times New Roman" w:cs="Times New Roman"/>
                <w:sz w:val="24"/>
                <w:szCs w:val="24"/>
              </w:rPr>
              <w:t>других</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работников</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образовательного учреждения.</w:t>
            </w:r>
          </w:p>
          <w:p w:rsidR="003361F4" w:rsidRPr="009D5D46" w:rsidRDefault="003361F4" w:rsidP="00E55E1A">
            <w:pPr>
              <w:spacing w:line="240" w:lineRule="exact"/>
              <w:ind w:left="100"/>
              <w:jc w:val="both"/>
              <w:rPr>
                <w:rFonts w:ascii="Times New Roman" w:hAnsi="Times New Roman" w:cs="Times New Roman"/>
                <w:sz w:val="24"/>
                <w:szCs w:val="24"/>
              </w:rPr>
            </w:pPr>
            <w:r w:rsidRPr="009D5D46">
              <w:rPr>
                <w:rFonts w:ascii="Times New Roman" w:eastAsia="Times New Roman" w:hAnsi="Times New Roman" w:cs="Times New Roman"/>
                <w:sz w:val="24"/>
                <w:szCs w:val="24"/>
              </w:rPr>
              <w:t>Представляет   образовательное   учреждение   в   государственных,</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муниципальных, общественных и иных органах, учреждениях, иных</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организациях.</w:t>
            </w:r>
          </w:p>
          <w:p w:rsidR="003361F4" w:rsidRPr="009D5D46" w:rsidRDefault="003361F4" w:rsidP="00E55E1A">
            <w:pPr>
              <w:spacing w:line="240" w:lineRule="exact"/>
              <w:ind w:left="100"/>
              <w:jc w:val="both"/>
              <w:rPr>
                <w:rFonts w:ascii="Times New Roman" w:hAnsi="Times New Roman" w:cs="Times New Roman"/>
                <w:sz w:val="24"/>
                <w:szCs w:val="24"/>
              </w:rPr>
            </w:pPr>
            <w:r w:rsidRPr="009D5D46">
              <w:rPr>
                <w:rFonts w:ascii="Times New Roman" w:eastAsia="Times New Roman" w:hAnsi="Times New Roman" w:cs="Times New Roman"/>
                <w:sz w:val="24"/>
                <w:szCs w:val="24"/>
              </w:rPr>
              <w:t>Обеспечивает  учет,  сохранность  и  пополнение  учебно-материальной</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базы, соблюдение правил санитарно-гигиенического режима и охраны</w:t>
            </w:r>
          </w:p>
          <w:p w:rsidR="003361F4" w:rsidRPr="009D5D46" w:rsidRDefault="003361F4" w:rsidP="00E55E1A">
            <w:pPr>
              <w:pStyle w:val="a3"/>
              <w:ind w:left="0"/>
              <w:jc w:val="both"/>
              <w:rPr>
                <w:rFonts w:ascii="Times New Roman" w:eastAsia="Times New Roman" w:hAnsi="Times New Roman" w:cs="Times New Roman"/>
                <w:b/>
                <w:bCs/>
                <w:sz w:val="24"/>
                <w:szCs w:val="24"/>
              </w:rPr>
            </w:pPr>
            <w:r w:rsidRPr="009D5D46">
              <w:rPr>
                <w:rFonts w:ascii="Times New Roman" w:eastAsia="Times New Roman" w:hAnsi="Times New Roman" w:cs="Times New Roman"/>
                <w:sz w:val="24"/>
                <w:szCs w:val="24"/>
              </w:rPr>
              <w:t>труда, учет и хранение документации, привлечение для осуществления</w:t>
            </w:r>
            <w:r w:rsidRPr="009D5D46">
              <w:rPr>
                <w:rFonts w:ascii="Times New Roman" w:hAnsi="Times New Roman" w:cs="Times New Roman"/>
                <w:sz w:val="24"/>
                <w:szCs w:val="24"/>
              </w:rPr>
              <w:t xml:space="preserve">  </w:t>
            </w:r>
            <w:r w:rsidRPr="009D5D46">
              <w:rPr>
                <w:rFonts w:ascii="Times New Roman" w:eastAsia="Times New Roman" w:hAnsi="Times New Roman" w:cs="Times New Roman"/>
                <w:w w:val="99"/>
                <w:sz w:val="24"/>
                <w:szCs w:val="24"/>
              </w:rPr>
              <w:t>деятельности, предусмотренной Уставом образовательного учреждения,</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дополнительных источников финансовых и материальных средств.</w:t>
            </w:r>
          </w:p>
        </w:tc>
      </w:tr>
      <w:tr w:rsidR="003361F4" w:rsidRPr="009D5D46" w:rsidTr="00C04316">
        <w:tc>
          <w:tcPr>
            <w:tcW w:w="1482" w:type="dxa"/>
          </w:tcPr>
          <w:p w:rsidR="003361F4" w:rsidRPr="009D5D46" w:rsidRDefault="003361F4" w:rsidP="00E55E1A">
            <w:pPr>
              <w:pStyle w:val="a3"/>
              <w:ind w:left="0"/>
              <w:jc w:val="both"/>
              <w:rPr>
                <w:rFonts w:ascii="Times New Roman" w:hAnsi="Times New Roman" w:cs="Times New Roman"/>
                <w:sz w:val="24"/>
                <w:szCs w:val="24"/>
              </w:rPr>
            </w:pPr>
            <w:r w:rsidRPr="009D5D46">
              <w:rPr>
                <w:rFonts w:ascii="Times New Roman" w:hAnsi="Times New Roman" w:cs="Times New Roman"/>
                <w:sz w:val="24"/>
                <w:szCs w:val="24"/>
              </w:rPr>
              <w:t>Заместитель директора по УВР</w:t>
            </w:r>
          </w:p>
        </w:tc>
        <w:tc>
          <w:tcPr>
            <w:tcW w:w="1901" w:type="dxa"/>
          </w:tcPr>
          <w:p w:rsidR="003361F4" w:rsidRPr="009D5D46" w:rsidRDefault="003361F4" w:rsidP="00E55E1A">
            <w:pPr>
              <w:jc w:val="both"/>
              <w:rPr>
                <w:rFonts w:ascii="Times New Roman" w:hAnsi="Times New Roman" w:cs="Times New Roman"/>
                <w:sz w:val="24"/>
                <w:szCs w:val="24"/>
              </w:rPr>
            </w:pPr>
            <w:r w:rsidRPr="009D5D46">
              <w:rPr>
                <w:rFonts w:ascii="Times New Roman" w:hAnsi="Times New Roman" w:cs="Times New Roman"/>
                <w:sz w:val="24"/>
                <w:szCs w:val="24"/>
              </w:rPr>
              <w:t xml:space="preserve">Квятковская Анастасия Юрьевна </w:t>
            </w:r>
          </w:p>
        </w:tc>
        <w:tc>
          <w:tcPr>
            <w:tcW w:w="6823" w:type="dxa"/>
          </w:tcPr>
          <w:p w:rsidR="003361F4" w:rsidRPr="009D5D46" w:rsidRDefault="003361F4" w:rsidP="00E55E1A">
            <w:pPr>
              <w:spacing w:line="226" w:lineRule="exact"/>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 xml:space="preserve">Организует методическую работу среди учителей начальной школы. </w:t>
            </w:r>
            <w:r w:rsidRPr="009D5D46">
              <w:rPr>
                <w:rFonts w:ascii="Times New Roman" w:eastAsia="Times New Roman" w:hAnsi="Times New Roman" w:cs="Times New Roman"/>
                <w:w w:val="99"/>
                <w:sz w:val="24"/>
                <w:szCs w:val="24"/>
              </w:rPr>
              <w:t xml:space="preserve">Курирует работу ШМО. </w:t>
            </w:r>
          </w:p>
          <w:p w:rsidR="003361F4" w:rsidRPr="009D5D46" w:rsidRDefault="003361F4" w:rsidP="0073421F">
            <w:pPr>
              <w:jc w:val="both"/>
              <w:rPr>
                <w:rFonts w:ascii="Times New Roman" w:hAnsi="Times New Roman" w:cs="Times New Roman"/>
                <w:sz w:val="24"/>
                <w:szCs w:val="24"/>
              </w:rPr>
            </w:pPr>
            <w:r w:rsidRPr="009D5D46">
              <w:rPr>
                <w:rFonts w:ascii="Times New Roman" w:eastAsia="Times New Roman" w:hAnsi="Times New Roman" w:cs="Times New Roman"/>
                <w:sz w:val="24"/>
                <w:szCs w:val="24"/>
              </w:rPr>
              <w:t>Отвечает</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за</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реализацию</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государственных</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образовательных</w:t>
            </w:r>
            <w:r w:rsidR="0073421F"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стандартов нового поколения. Осуществляет контроль за состоянием</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преподавания, качеством преподавания, выполнением программ всех</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учебных дисциплин, изучаемых в 1-4 классах, внеклассной работой и</w:t>
            </w:r>
            <w:r w:rsidR="0073421F"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выполнением  регионального  компонента  по  данному  направлению.</w:t>
            </w:r>
          </w:p>
          <w:p w:rsidR="003361F4" w:rsidRPr="009D5D46" w:rsidRDefault="003361F4" w:rsidP="00E55E1A">
            <w:pPr>
              <w:ind w:left="100"/>
              <w:jc w:val="both"/>
              <w:rPr>
                <w:rFonts w:ascii="Times New Roman" w:hAnsi="Times New Roman" w:cs="Times New Roman"/>
                <w:sz w:val="24"/>
                <w:szCs w:val="24"/>
              </w:rPr>
            </w:pPr>
            <w:r w:rsidRPr="009D5D46">
              <w:rPr>
                <w:rFonts w:ascii="Times New Roman" w:eastAsia="Times New Roman" w:hAnsi="Times New Roman" w:cs="Times New Roman"/>
                <w:sz w:val="24"/>
                <w:szCs w:val="24"/>
              </w:rPr>
              <w:t>Осуществляет  контроль  за  состоянием  преподавания,  качеством</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преподавания,  выполнением  программ по предметам основного и дополнительного образования.  Отвечает  за</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 xml:space="preserve">организацию работы групп продленного дня. Составляет учебное  расписание, расписание </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внеклассных занятий и внеурочной деятельности в 1-11 классах.</w:t>
            </w:r>
          </w:p>
          <w:p w:rsidR="003361F4" w:rsidRPr="009D5D46" w:rsidRDefault="003361F4" w:rsidP="00E55E1A">
            <w:pPr>
              <w:jc w:val="both"/>
              <w:rPr>
                <w:rFonts w:ascii="Times New Roman" w:hAnsi="Times New Roman" w:cs="Times New Roman"/>
                <w:sz w:val="24"/>
                <w:szCs w:val="24"/>
              </w:rPr>
            </w:pPr>
            <w:r w:rsidRPr="009D5D46">
              <w:rPr>
                <w:rFonts w:ascii="Times New Roman" w:hAnsi="Times New Roman" w:cs="Times New Roman"/>
                <w:sz w:val="24"/>
                <w:szCs w:val="24"/>
              </w:rPr>
              <w:t>Отвечает за организацию процесса аттестации педагогов на соответствие занимаемой должности, ведением документов по аттестации.</w:t>
            </w:r>
          </w:p>
          <w:p w:rsidR="003361F4" w:rsidRPr="009D5D46" w:rsidRDefault="003361F4" w:rsidP="00E55E1A">
            <w:pPr>
              <w:jc w:val="both"/>
              <w:rPr>
                <w:rFonts w:ascii="Times New Roman" w:hAnsi="Times New Roman" w:cs="Times New Roman"/>
                <w:sz w:val="24"/>
                <w:szCs w:val="24"/>
              </w:rPr>
            </w:pPr>
            <w:r w:rsidRPr="009D5D46">
              <w:rPr>
                <w:rFonts w:ascii="Times New Roman" w:eastAsia="Times New Roman" w:hAnsi="Times New Roman" w:cs="Times New Roman"/>
                <w:sz w:val="24"/>
                <w:szCs w:val="24"/>
              </w:rPr>
              <w:t>Организует   работу   психолого-медико-педагогической   комиссии.</w:t>
            </w:r>
          </w:p>
          <w:p w:rsidR="003361F4" w:rsidRPr="009D5D46" w:rsidRDefault="003361F4" w:rsidP="00E55E1A">
            <w:pPr>
              <w:jc w:val="both"/>
              <w:rPr>
                <w:rFonts w:ascii="Times New Roman" w:hAnsi="Times New Roman" w:cs="Times New Roman"/>
                <w:sz w:val="24"/>
                <w:szCs w:val="24"/>
              </w:rPr>
            </w:pPr>
            <w:r w:rsidRPr="009D5D46">
              <w:rPr>
                <w:rFonts w:ascii="Times New Roman" w:eastAsia="Times New Roman" w:hAnsi="Times New Roman" w:cs="Times New Roman"/>
                <w:sz w:val="24"/>
                <w:szCs w:val="24"/>
              </w:rPr>
              <w:t>Отвечает   за   работу,   направленную   на   сохранение   здоровья</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школьников, реализацию инклюзивного образования в школе.</w:t>
            </w:r>
          </w:p>
          <w:p w:rsidR="003361F4" w:rsidRPr="009D5D46" w:rsidRDefault="003361F4" w:rsidP="00E55E1A">
            <w:pPr>
              <w:jc w:val="both"/>
              <w:rPr>
                <w:rFonts w:ascii="Times New Roman" w:hAnsi="Times New Roman" w:cs="Times New Roman"/>
                <w:sz w:val="24"/>
                <w:szCs w:val="24"/>
              </w:rPr>
            </w:pPr>
            <w:r w:rsidRPr="009D5D46">
              <w:rPr>
                <w:rFonts w:ascii="Times New Roman" w:hAnsi="Times New Roman" w:cs="Times New Roman"/>
                <w:sz w:val="24"/>
                <w:szCs w:val="24"/>
              </w:rPr>
              <w:t>Осуществляет контроль за своевременностью прохождения педагогами  курсов   по   повышению   квалификации,   составляет   ежегодный   и  перспективный график прохождения курсовой переподготовки.</w:t>
            </w:r>
          </w:p>
          <w:p w:rsidR="003361F4" w:rsidRPr="009D5D46" w:rsidRDefault="003361F4" w:rsidP="00E55E1A">
            <w:pPr>
              <w:jc w:val="both"/>
              <w:rPr>
                <w:rFonts w:ascii="Times New Roman" w:hAnsi="Times New Roman" w:cs="Times New Roman"/>
                <w:sz w:val="24"/>
                <w:szCs w:val="24"/>
              </w:rPr>
            </w:pPr>
            <w:r w:rsidRPr="009D5D46">
              <w:rPr>
                <w:rFonts w:ascii="Times New Roman" w:hAnsi="Times New Roman" w:cs="Times New Roman"/>
                <w:sz w:val="24"/>
                <w:szCs w:val="24"/>
              </w:rPr>
              <w:t>Осуществляет  контроль  за  качеством  преподавания,  состоянием преподавания,  выполнением  программ  по  предметам согласно Учебному плану школы.</w:t>
            </w:r>
          </w:p>
          <w:p w:rsidR="003361F4" w:rsidRPr="009D5D46" w:rsidRDefault="003361F4" w:rsidP="00E55E1A">
            <w:pPr>
              <w:jc w:val="both"/>
              <w:rPr>
                <w:rFonts w:ascii="Times New Roman" w:hAnsi="Times New Roman" w:cs="Times New Roman"/>
                <w:sz w:val="24"/>
                <w:szCs w:val="24"/>
              </w:rPr>
            </w:pPr>
            <w:r w:rsidRPr="009D5D46">
              <w:rPr>
                <w:rFonts w:ascii="Times New Roman" w:hAnsi="Times New Roman" w:cs="Times New Roman"/>
                <w:sz w:val="24"/>
                <w:szCs w:val="24"/>
              </w:rPr>
              <w:t>Отвечает за организацию обучения учащихся на дому, осуществляет контроль   за   работой   спецмедгруппы.   Отвечает   за   работу, направленную  на  сохранение  здоровья  школьников,  реализацию инклюзивного образования в школе.</w:t>
            </w:r>
          </w:p>
          <w:p w:rsidR="003361F4" w:rsidRPr="009D5D46" w:rsidRDefault="003361F4" w:rsidP="00E55E1A">
            <w:pPr>
              <w:jc w:val="both"/>
              <w:rPr>
                <w:rFonts w:ascii="Times New Roman" w:hAnsi="Times New Roman" w:cs="Times New Roman"/>
                <w:sz w:val="24"/>
                <w:szCs w:val="24"/>
              </w:rPr>
            </w:pPr>
            <w:r w:rsidRPr="009D5D46">
              <w:rPr>
                <w:rFonts w:ascii="Times New Roman" w:hAnsi="Times New Roman" w:cs="Times New Roman"/>
                <w:sz w:val="24"/>
                <w:szCs w:val="24"/>
              </w:rPr>
              <w:t>Составляет расписание внеклассных занятий в 5-10 классах.</w:t>
            </w:r>
          </w:p>
          <w:p w:rsidR="003361F4" w:rsidRPr="009D5D46" w:rsidRDefault="003361F4" w:rsidP="00E55E1A">
            <w:pPr>
              <w:jc w:val="both"/>
              <w:rPr>
                <w:rFonts w:ascii="Times New Roman" w:hAnsi="Times New Roman" w:cs="Times New Roman"/>
                <w:sz w:val="24"/>
                <w:szCs w:val="24"/>
              </w:rPr>
            </w:pPr>
            <w:r w:rsidRPr="009D5D46">
              <w:rPr>
                <w:rFonts w:ascii="Times New Roman" w:hAnsi="Times New Roman" w:cs="Times New Roman"/>
                <w:sz w:val="24"/>
                <w:szCs w:val="24"/>
              </w:rPr>
              <w:t>Отвечает за составление отчетности по школе.</w:t>
            </w:r>
          </w:p>
          <w:p w:rsidR="003361F4" w:rsidRPr="009D5D46" w:rsidRDefault="003361F4" w:rsidP="00E55E1A">
            <w:pPr>
              <w:spacing w:line="226" w:lineRule="exact"/>
              <w:jc w:val="both"/>
              <w:rPr>
                <w:rFonts w:ascii="Times New Roman" w:eastAsia="Times New Roman" w:hAnsi="Times New Roman" w:cs="Times New Roman"/>
                <w:sz w:val="24"/>
                <w:szCs w:val="24"/>
              </w:rPr>
            </w:pPr>
          </w:p>
        </w:tc>
      </w:tr>
      <w:tr w:rsidR="003361F4" w:rsidRPr="009D5D46" w:rsidTr="00C04316">
        <w:tc>
          <w:tcPr>
            <w:tcW w:w="1482" w:type="dxa"/>
          </w:tcPr>
          <w:p w:rsidR="003361F4" w:rsidRPr="009D5D46" w:rsidRDefault="003361F4" w:rsidP="00E55E1A">
            <w:pPr>
              <w:pStyle w:val="a3"/>
              <w:ind w:left="0"/>
              <w:jc w:val="both"/>
              <w:rPr>
                <w:rFonts w:ascii="Times New Roman" w:hAnsi="Times New Roman" w:cs="Times New Roman"/>
                <w:sz w:val="24"/>
                <w:szCs w:val="24"/>
              </w:rPr>
            </w:pPr>
            <w:r w:rsidRPr="009D5D46">
              <w:rPr>
                <w:rFonts w:ascii="Times New Roman" w:hAnsi="Times New Roman" w:cs="Times New Roman"/>
                <w:sz w:val="24"/>
                <w:szCs w:val="24"/>
              </w:rPr>
              <w:t>Заместитель директора по ВР</w:t>
            </w:r>
          </w:p>
        </w:tc>
        <w:tc>
          <w:tcPr>
            <w:tcW w:w="1901" w:type="dxa"/>
          </w:tcPr>
          <w:p w:rsidR="003361F4" w:rsidRPr="009D5D46" w:rsidRDefault="00D943A9" w:rsidP="00E55E1A">
            <w:pPr>
              <w:jc w:val="both"/>
              <w:rPr>
                <w:rFonts w:ascii="Times New Roman" w:hAnsi="Times New Roman" w:cs="Times New Roman"/>
                <w:sz w:val="24"/>
                <w:szCs w:val="24"/>
              </w:rPr>
            </w:pPr>
            <w:r w:rsidRPr="009D5D46">
              <w:rPr>
                <w:rFonts w:ascii="Times New Roman" w:hAnsi="Times New Roman" w:cs="Times New Roman"/>
                <w:sz w:val="24"/>
                <w:szCs w:val="24"/>
              </w:rPr>
              <w:t>Квятковская Оксана Петровна</w:t>
            </w:r>
          </w:p>
        </w:tc>
        <w:tc>
          <w:tcPr>
            <w:tcW w:w="6823" w:type="dxa"/>
          </w:tcPr>
          <w:p w:rsidR="003361F4" w:rsidRPr="009D5D46" w:rsidRDefault="003361F4" w:rsidP="00E55E1A">
            <w:pPr>
              <w:ind w:left="53"/>
              <w:jc w:val="both"/>
              <w:rPr>
                <w:rFonts w:ascii="Times New Roman" w:hAnsi="Times New Roman" w:cs="Times New Roman"/>
                <w:sz w:val="24"/>
                <w:szCs w:val="24"/>
              </w:rPr>
            </w:pPr>
            <w:r w:rsidRPr="009D5D46">
              <w:rPr>
                <w:rFonts w:ascii="Times New Roman" w:hAnsi="Times New Roman" w:cs="Times New Roman"/>
                <w:sz w:val="24"/>
                <w:szCs w:val="24"/>
              </w:rPr>
              <w:t>Организует  методическую  работу  с  классными  руководителями   педагогами дополнительного образования, организует работу ШМО классных руководителей 1-11 классов.</w:t>
            </w:r>
          </w:p>
          <w:p w:rsidR="003361F4" w:rsidRPr="009D5D46" w:rsidRDefault="003361F4" w:rsidP="00E55E1A">
            <w:pPr>
              <w:ind w:left="53"/>
              <w:jc w:val="both"/>
              <w:rPr>
                <w:rFonts w:ascii="Times New Roman" w:hAnsi="Times New Roman" w:cs="Times New Roman"/>
                <w:sz w:val="24"/>
                <w:szCs w:val="24"/>
              </w:rPr>
            </w:pPr>
            <w:r w:rsidRPr="009D5D46">
              <w:rPr>
                <w:rFonts w:ascii="Times New Roman" w:hAnsi="Times New Roman" w:cs="Times New Roman"/>
                <w:sz w:val="24"/>
                <w:szCs w:val="24"/>
              </w:rPr>
              <w:t>Осуществляет   контроль    за    организацией    работы   педагогов  дополнительного  образования,  внеклассной  работы  по  физической   культуре, трудовому обучению.</w:t>
            </w:r>
          </w:p>
          <w:p w:rsidR="003361F4" w:rsidRPr="009D5D46" w:rsidRDefault="003361F4" w:rsidP="00E55E1A">
            <w:pPr>
              <w:ind w:left="53"/>
              <w:jc w:val="both"/>
              <w:rPr>
                <w:rFonts w:ascii="Times New Roman" w:hAnsi="Times New Roman" w:cs="Times New Roman"/>
                <w:sz w:val="24"/>
                <w:szCs w:val="24"/>
              </w:rPr>
            </w:pPr>
            <w:r w:rsidRPr="009D5D46">
              <w:rPr>
                <w:rFonts w:ascii="Times New Roman" w:hAnsi="Times New Roman" w:cs="Times New Roman"/>
                <w:sz w:val="24"/>
                <w:szCs w:val="24"/>
              </w:rPr>
              <w:t>Создает  систему  внеклассной  и  внешкольной  работы,  организует  коллектив на реализацию воспитательной программы, программы по  укреплению здоровья обучающихся.</w:t>
            </w:r>
          </w:p>
          <w:p w:rsidR="003361F4" w:rsidRPr="009D5D46" w:rsidRDefault="003361F4" w:rsidP="00E55E1A">
            <w:pPr>
              <w:ind w:left="53"/>
              <w:jc w:val="both"/>
              <w:rPr>
                <w:rFonts w:ascii="Times New Roman" w:hAnsi="Times New Roman" w:cs="Times New Roman"/>
                <w:sz w:val="24"/>
                <w:szCs w:val="24"/>
              </w:rPr>
            </w:pPr>
            <w:r w:rsidRPr="009D5D46">
              <w:rPr>
                <w:rFonts w:ascii="Times New Roman" w:hAnsi="Times New Roman" w:cs="Times New Roman"/>
                <w:sz w:val="24"/>
                <w:szCs w:val="24"/>
              </w:rPr>
              <w:t>Контролирует  организацию  работы  детской  организации,  совета   обучающихся.</w:t>
            </w:r>
          </w:p>
          <w:p w:rsidR="003361F4" w:rsidRPr="009D5D46" w:rsidRDefault="003361F4" w:rsidP="00E55E1A">
            <w:pPr>
              <w:ind w:left="53"/>
              <w:jc w:val="both"/>
              <w:rPr>
                <w:rFonts w:ascii="Times New Roman" w:hAnsi="Times New Roman" w:cs="Times New Roman"/>
                <w:sz w:val="24"/>
                <w:szCs w:val="24"/>
              </w:rPr>
            </w:pPr>
            <w:r w:rsidRPr="009D5D46">
              <w:rPr>
                <w:rFonts w:ascii="Times New Roman" w:hAnsi="Times New Roman" w:cs="Times New Roman"/>
                <w:sz w:val="24"/>
                <w:szCs w:val="24"/>
              </w:rPr>
              <w:t>Организует   работу   Совета   профилактики,   курирует   работу, социального педагога, педагога-психолога, библиотекаря, педагога группы продленного дня.</w:t>
            </w:r>
          </w:p>
          <w:p w:rsidR="003361F4" w:rsidRPr="009D5D46" w:rsidRDefault="003361F4" w:rsidP="0004517B">
            <w:pPr>
              <w:ind w:left="53"/>
              <w:jc w:val="both"/>
              <w:rPr>
                <w:rFonts w:ascii="Times New Roman" w:hAnsi="Times New Roman" w:cs="Times New Roman"/>
                <w:sz w:val="24"/>
                <w:szCs w:val="24"/>
              </w:rPr>
            </w:pPr>
            <w:r w:rsidRPr="009D5D46">
              <w:rPr>
                <w:rFonts w:ascii="Times New Roman" w:hAnsi="Times New Roman" w:cs="Times New Roman"/>
                <w:sz w:val="24"/>
                <w:szCs w:val="24"/>
              </w:rPr>
              <w:t>Отвечает за</w:t>
            </w:r>
            <w:r w:rsidR="0004517B" w:rsidRPr="009D5D46">
              <w:rPr>
                <w:rFonts w:ascii="Times New Roman" w:hAnsi="Times New Roman" w:cs="Times New Roman"/>
                <w:sz w:val="24"/>
                <w:szCs w:val="24"/>
              </w:rPr>
              <w:t xml:space="preserve"> </w:t>
            </w:r>
            <w:r w:rsidRPr="009D5D46">
              <w:rPr>
                <w:rFonts w:ascii="Times New Roman" w:hAnsi="Times New Roman" w:cs="Times New Roman"/>
                <w:sz w:val="24"/>
                <w:szCs w:val="24"/>
              </w:rPr>
              <w:t>организацию работы экологической,</w:t>
            </w:r>
            <w:r w:rsidR="0004517B" w:rsidRPr="009D5D46">
              <w:rPr>
                <w:rFonts w:ascii="Times New Roman" w:hAnsi="Times New Roman" w:cs="Times New Roman"/>
                <w:sz w:val="24"/>
                <w:szCs w:val="24"/>
              </w:rPr>
              <w:t xml:space="preserve"> </w:t>
            </w:r>
            <w:r w:rsidRPr="009D5D46">
              <w:rPr>
                <w:rFonts w:ascii="Times New Roman" w:hAnsi="Times New Roman" w:cs="Times New Roman"/>
                <w:sz w:val="24"/>
                <w:szCs w:val="24"/>
              </w:rPr>
              <w:t>военно-патриотической, спортивно-оздоровительной направленности.</w:t>
            </w:r>
          </w:p>
          <w:p w:rsidR="003361F4" w:rsidRPr="009D5D46" w:rsidRDefault="003361F4" w:rsidP="00E55E1A">
            <w:pPr>
              <w:ind w:left="53"/>
              <w:jc w:val="both"/>
              <w:rPr>
                <w:rFonts w:ascii="Times New Roman" w:hAnsi="Times New Roman" w:cs="Times New Roman"/>
                <w:sz w:val="24"/>
                <w:szCs w:val="24"/>
              </w:rPr>
            </w:pPr>
            <w:r w:rsidRPr="009D5D46">
              <w:rPr>
                <w:rFonts w:ascii="Times New Roman" w:hAnsi="Times New Roman" w:cs="Times New Roman"/>
                <w:sz w:val="24"/>
                <w:szCs w:val="24"/>
              </w:rPr>
              <w:t>Отвечает за организацию занятости обучающихся в каникулярное время</w:t>
            </w:r>
          </w:p>
          <w:p w:rsidR="003361F4" w:rsidRPr="009D5D46" w:rsidRDefault="003361F4" w:rsidP="00E55E1A">
            <w:pPr>
              <w:ind w:left="53"/>
              <w:jc w:val="both"/>
              <w:rPr>
                <w:rFonts w:ascii="Times New Roman" w:hAnsi="Times New Roman" w:cs="Times New Roman"/>
                <w:sz w:val="24"/>
                <w:szCs w:val="24"/>
              </w:rPr>
            </w:pPr>
            <w:r w:rsidRPr="009D5D46">
              <w:rPr>
                <w:rFonts w:ascii="Times New Roman" w:hAnsi="Times New Roman" w:cs="Times New Roman"/>
                <w:sz w:val="24"/>
                <w:szCs w:val="24"/>
              </w:rPr>
              <w:t>Отвечает за составление отчетности по школе.</w:t>
            </w:r>
          </w:p>
          <w:p w:rsidR="003361F4" w:rsidRPr="009D5D46" w:rsidRDefault="003361F4" w:rsidP="00E55E1A">
            <w:pPr>
              <w:spacing w:line="226" w:lineRule="exact"/>
              <w:jc w:val="both"/>
              <w:rPr>
                <w:rFonts w:ascii="Times New Roman" w:eastAsia="Times New Roman" w:hAnsi="Times New Roman" w:cs="Times New Roman"/>
                <w:sz w:val="24"/>
                <w:szCs w:val="24"/>
              </w:rPr>
            </w:pPr>
          </w:p>
        </w:tc>
      </w:tr>
    </w:tbl>
    <w:p w:rsidR="00C16E81" w:rsidRPr="009D5D46" w:rsidRDefault="00C16E81" w:rsidP="00E55E1A">
      <w:pPr>
        <w:spacing w:after="0"/>
        <w:jc w:val="both"/>
        <w:rPr>
          <w:rFonts w:ascii="Times New Roman" w:hAnsi="Times New Roman" w:cs="Times New Roman"/>
          <w:sz w:val="24"/>
          <w:szCs w:val="24"/>
        </w:rPr>
      </w:pPr>
    </w:p>
    <w:p w:rsidR="00C16E81" w:rsidRPr="009D5D46" w:rsidRDefault="00C16E81" w:rsidP="00E55E1A">
      <w:pPr>
        <w:spacing w:after="0"/>
        <w:jc w:val="both"/>
        <w:rPr>
          <w:rFonts w:ascii="Times New Roman" w:hAnsi="Times New Roman" w:cs="Times New Roman"/>
          <w:sz w:val="24"/>
          <w:szCs w:val="24"/>
        </w:rPr>
      </w:pPr>
      <w:r w:rsidRPr="009D5D46">
        <w:rPr>
          <w:rFonts w:ascii="Times New Roman" w:eastAsia="Times New Roman" w:hAnsi="Times New Roman" w:cs="Times New Roman"/>
          <w:sz w:val="24"/>
          <w:szCs w:val="24"/>
        </w:rPr>
        <w:t>Администрация школы, делегируя управленческие полномочия,</w:t>
      </w:r>
      <w:r w:rsidRPr="009D5D46">
        <w:rPr>
          <w:rFonts w:ascii="Times New Roman" w:hAnsi="Times New Roman" w:cs="Times New Roman"/>
          <w:sz w:val="24"/>
          <w:szCs w:val="24"/>
        </w:rPr>
        <w:t xml:space="preserve">  </w:t>
      </w:r>
      <w:r w:rsidRPr="009D5D46">
        <w:rPr>
          <w:rFonts w:ascii="Times New Roman" w:eastAsia="Times New Roman" w:hAnsi="Times New Roman" w:cs="Times New Roman"/>
          <w:sz w:val="24"/>
          <w:szCs w:val="24"/>
        </w:rPr>
        <w:t>предоставляет право планировать использование часов вариативной части учебного плана, обсуждать программы спецкурсов, выполнять контролирующие функции: проверка и ведение школьной документации (тетради, дневники), выполнение практической части учебных программ. Участие учителей в педагогических советах предоставляет широкое право в определении и принятии тех или иных решений, их исполнении; рефлексия проводимых мероприятий позволяет управленческой команде своевременно и оперативно корректировать свою деятельность и деятельность педагогического коллектива.</w:t>
      </w:r>
    </w:p>
    <w:p w:rsidR="00C16E81" w:rsidRPr="009D5D46" w:rsidRDefault="00C16E81" w:rsidP="00E55E1A">
      <w:pPr>
        <w:spacing w:after="0" w:line="17" w:lineRule="exact"/>
        <w:jc w:val="both"/>
        <w:rPr>
          <w:rFonts w:ascii="Times New Roman" w:hAnsi="Times New Roman" w:cs="Times New Roman"/>
          <w:sz w:val="24"/>
          <w:szCs w:val="24"/>
        </w:rPr>
      </w:pPr>
    </w:p>
    <w:p w:rsidR="00C16E81" w:rsidRPr="009D5D46" w:rsidRDefault="00C16E81" w:rsidP="00E55E1A">
      <w:pPr>
        <w:spacing w:after="0" w:line="237" w:lineRule="auto"/>
        <w:ind w:left="120" w:right="100"/>
        <w:jc w:val="both"/>
        <w:rPr>
          <w:rFonts w:ascii="Times New Roman" w:hAnsi="Times New Roman" w:cs="Times New Roman"/>
          <w:sz w:val="24"/>
          <w:szCs w:val="24"/>
        </w:rPr>
      </w:pPr>
      <w:r w:rsidRPr="009D5D46">
        <w:rPr>
          <w:rFonts w:ascii="Times New Roman" w:eastAsia="Times New Roman" w:hAnsi="Times New Roman" w:cs="Times New Roman"/>
          <w:sz w:val="24"/>
          <w:szCs w:val="24"/>
        </w:rPr>
        <w:t xml:space="preserve">По итогам контроля составляются аналитические справки, принимаются управленческие решения, осуществляется контроль выполнения принятых решения и исправления недостатков. </w:t>
      </w:r>
    </w:p>
    <w:p w:rsidR="00C16E81" w:rsidRPr="009D5D46" w:rsidRDefault="00C16E81" w:rsidP="00E55E1A">
      <w:pPr>
        <w:spacing w:after="0" w:line="15" w:lineRule="exact"/>
        <w:jc w:val="both"/>
        <w:rPr>
          <w:rFonts w:ascii="Times New Roman" w:hAnsi="Times New Roman" w:cs="Times New Roman"/>
          <w:sz w:val="24"/>
          <w:szCs w:val="24"/>
        </w:rPr>
      </w:pPr>
    </w:p>
    <w:p w:rsidR="00C16E81" w:rsidRPr="009D5D46" w:rsidRDefault="00C16E81" w:rsidP="00E55E1A">
      <w:pPr>
        <w:spacing w:after="0" w:line="236" w:lineRule="auto"/>
        <w:ind w:left="120" w:right="120"/>
        <w:jc w:val="both"/>
        <w:rPr>
          <w:rFonts w:ascii="Times New Roman" w:hAnsi="Times New Roman" w:cs="Times New Roman"/>
          <w:sz w:val="24"/>
          <w:szCs w:val="24"/>
        </w:rPr>
      </w:pPr>
      <w:r w:rsidRPr="009D5D46">
        <w:rPr>
          <w:rFonts w:ascii="Times New Roman" w:eastAsia="Times New Roman" w:hAnsi="Times New Roman" w:cs="Times New Roman"/>
          <w:sz w:val="24"/>
          <w:szCs w:val="24"/>
        </w:rPr>
        <w:t>Педагогический анализ и годовой план работы школы сбалансированы. На совещаниях при директоре уточняются еженедельные выборки плана с последующим анализом и коррекцией, заслушиваются аналитические справки, отчеты по различным направлениям деятельности.</w:t>
      </w:r>
    </w:p>
    <w:p w:rsidR="00C16E81" w:rsidRPr="009D5D46" w:rsidRDefault="00C16E81" w:rsidP="00E55E1A">
      <w:pPr>
        <w:spacing w:after="0" w:line="14" w:lineRule="exact"/>
        <w:jc w:val="both"/>
        <w:rPr>
          <w:rFonts w:ascii="Times New Roman" w:hAnsi="Times New Roman" w:cs="Times New Roman"/>
          <w:sz w:val="24"/>
          <w:szCs w:val="24"/>
        </w:rPr>
      </w:pPr>
    </w:p>
    <w:p w:rsidR="00C16E81" w:rsidRPr="009D5D46" w:rsidRDefault="00C16E81" w:rsidP="00E55E1A">
      <w:pPr>
        <w:spacing w:after="0" w:line="234" w:lineRule="auto"/>
        <w:ind w:left="120" w:right="120"/>
        <w:jc w:val="both"/>
        <w:rPr>
          <w:rFonts w:ascii="Times New Roman" w:hAnsi="Times New Roman" w:cs="Times New Roman"/>
          <w:sz w:val="24"/>
          <w:szCs w:val="24"/>
        </w:rPr>
      </w:pPr>
      <w:r w:rsidRPr="009D5D46">
        <w:rPr>
          <w:rFonts w:ascii="Times New Roman" w:eastAsia="Times New Roman" w:hAnsi="Times New Roman" w:cs="Times New Roman"/>
          <w:sz w:val="24"/>
          <w:szCs w:val="24"/>
        </w:rPr>
        <w:t>Показателями эффективного управления являются результаты деятельности по следующим составляющим критериям:</w:t>
      </w:r>
    </w:p>
    <w:p w:rsidR="00C16E81" w:rsidRPr="009D5D46" w:rsidRDefault="00C16E81" w:rsidP="00E55E1A">
      <w:pPr>
        <w:spacing w:after="0" w:line="2" w:lineRule="exact"/>
        <w:jc w:val="both"/>
        <w:rPr>
          <w:rFonts w:ascii="Times New Roman" w:hAnsi="Times New Roman" w:cs="Times New Roman"/>
          <w:sz w:val="24"/>
          <w:szCs w:val="24"/>
        </w:rPr>
      </w:pPr>
    </w:p>
    <w:p w:rsidR="00C16E81" w:rsidRPr="009D5D46" w:rsidRDefault="00C16E81" w:rsidP="00535D29">
      <w:pPr>
        <w:numPr>
          <w:ilvl w:val="0"/>
          <w:numId w:val="24"/>
        </w:numPr>
        <w:tabs>
          <w:tab w:val="left" w:pos="260"/>
        </w:tabs>
        <w:spacing w:after="0" w:line="240" w:lineRule="auto"/>
        <w:ind w:left="26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все обучающиеся успевают;</w:t>
      </w:r>
    </w:p>
    <w:p w:rsidR="00C16E81" w:rsidRPr="009D5D46" w:rsidRDefault="00C16E81" w:rsidP="00E55E1A">
      <w:pPr>
        <w:spacing w:after="0" w:line="12" w:lineRule="exact"/>
        <w:jc w:val="both"/>
        <w:rPr>
          <w:rFonts w:ascii="Times New Roman" w:eastAsia="Times New Roman" w:hAnsi="Times New Roman" w:cs="Times New Roman"/>
          <w:sz w:val="24"/>
          <w:szCs w:val="24"/>
        </w:rPr>
      </w:pPr>
    </w:p>
    <w:p w:rsidR="00C16E81" w:rsidRPr="009D5D46" w:rsidRDefault="00C16E81" w:rsidP="00535D29">
      <w:pPr>
        <w:numPr>
          <w:ilvl w:val="0"/>
          <w:numId w:val="24"/>
        </w:numPr>
        <w:tabs>
          <w:tab w:val="left" w:pos="516"/>
        </w:tabs>
        <w:spacing w:after="0" w:line="234" w:lineRule="auto"/>
        <w:ind w:left="120" w:right="12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улучшились межличностные отношения, нет конфликтов между участниками образовательного процесса;</w:t>
      </w:r>
    </w:p>
    <w:p w:rsidR="00C16E81" w:rsidRPr="009D5D46" w:rsidRDefault="00C16E81" w:rsidP="00E55E1A">
      <w:pPr>
        <w:spacing w:after="0" w:line="13" w:lineRule="exact"/>
        <w:jc w:val="both"/>
        <w:rPr>
          <w:rFonts w:ascii="Times New Roman" w:eastAsia="Times New Roman" w:hAnsi="Times New Roman" w:cs="Times New Roman"/>
          <w:sz w:val="24"/>
          <w:szCs w:val="24"/>
        </w:rPr>
      </w:pPr>
    </w:p>
    <w:p w:rsidR="00C16E81" w:rsidRPr="009D5D46" w:rsidRDefault="00C16E81" w:rsidP="00535D29">
      <w:pPr>
        <w:numPr>
          <w:ilvl w:val="0"/>
          <w:numId w:val="24"/>
        </w:numPr>
        <w:tabs>
          <w:tab w:val="left" w:pos="356"/>
        </w:tabs>
        <w:spacing w:after="0" w:line="234" w:lineRule="auto"/>
        <w:ind w:left="120" w:right="12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налажена взаимосвязь между процессом управления и личностным ростом участников образовательного процесса.</w:t>
      </w:r>
    </w:p>
    <w:p w:rsidR="00764D1F" w:rsidRPr="009D5D46" w:rsidRDefault="00764D1F" w:rsidP="00E55E1A">
      <w:pPr>
        <w:tabs>
          <w:tab w:val="left" w:pos="840"/>
        </w:tabs>
        <w:spacing w:after="0" w:line="240" w:lineRule="auto"/>
        <w:ind w:left="840"/>
        <w:jc w:val="both"/>
        <w:rPr>
          <w:rFonts w:ascii="Times New Roman" w:eastAsia="Times New Roman" w:hAnsi="Times New Roman" w:cs="Times New Roman"/>
          <w:b/>
          <w:bCs/>
          <w:sz w:val="24"/>
          <w:szCs w:val="24"/>
        </w:rPr>
      </w:pPr>
    </w:p>
    <w:p w:rsidR="00764D1F" w:rsidRPr="009D5D46" w:rsidRDefault="00764D1F" w:rsidP="00E55E1A">
      <w:pPr>
        <w:tabs>
          <w:tab w:val="left" w:pos="840"/>
        </w:tabs>
        <w:spacing w:after="0" w:line="240" w:lineRule="auto"/>
        <w:ind w:left="840"/>
        <w:jc w:val="both"/>
        <w:rPr>
          <w:rFonts w:ascii="Times New Roman" w:eastAsia="Times New Roman" w:hAnsi="Times New Roman" w:cs="Times New Roman"/>
          <w:b/>
          <w:bCs/>
          <w:sz w:val="24"/>
          <w:szCs w:val="24"/>
        </w:rPr>
      </w:pPr>
    </w:p>
    <w:p w:rsidR="00764D1F" w:rsidRPr="009D5D46" w:rsidRDefault="00450BC7" w:rsidP="00450BC7">
      <w:pPr>
        <w:tabs>
          <w:tab w:val="left" w:pos="840"/>
        </w:tabs>
        <w:spacing w:after="0" w:line="240" w:lineRule="auto"/>
        <w:jc w:val="both"/>
        <w:rPr>
          <w:rFonts w:ascii="Times New Roman" w:eastAsia="Times New Roman" w:hAnsi="Times New Roman" w:cs="Times New Roman"/>
          <w:b/>
          <w:bCs/>
          <w:sz w:val="24"/>
          <w:szCs w:val="24"/>
        </w:rPr>
      </w:pPr>
      <w:r w:rsidRPr="009D5D46">
        <w:rPr>
          <w:rFonts w:ascii="Times New Roman" w:eastAsia="Times New Roman" w:hAnsi="Times New Roman" w:cs="Times New Roman"/>
          <w:b/>
          <w:bCs/>
          <w:sz w:val="24"/>
          <w:szCs w:val="24"/>
        </w:rPr>
        <w:t xml:space="preserve">1.3.2. </w:t>
      </w:r>
      <w:r w:rsidR="00764D1F" w:rsidRPr="009D5D46">
        <w:rPr>
          <w:rFonts w:ascii="Times New Roman" w:eastAsia="Times New Roman" w:hAnsi="Times New Roman" w:cs="Times New Roman"/>
          <w:b/>
          <w:bCs/>
          <w:sz w:val="24"/>
          <w:szCs w:val="24"/>
        </w:rPr>
        <w:t>Оценка качества кадрового</w:t>
      </w:r>
      <w:r w:rsidRPr="009D5D46">
        <w:rPr>
          <w:rFonts w:ascii="Times New Roman" w:eastAsia="Times New Roman" w:hAnsi="Times New Roman" w:cs="Times New Roman"/>
          <w:b/>
          <w:bCs/>
          <w:sz w:val="24"/>
          <w:szCs w:val="24"/>
        </w:rPr>
        <w:t xml:space="preserve">  </w:t>
      </w:r>
      <w:r w:rsidR="00764D1F" w:rsidRPr="009D5D46">
        <w:rPr>
          <w:rFonts w:ascii="Times New Roman" w:eastAsia="Times New Roman" w:hAnsi="Times New Roman" w:cs="Times New Roman"/>
          <w:b/>
          <w:bCs/>
          <w:sz w:val="24"/>
          <w:szCs w:val="24"/>
        </w:rPr>
        <w:t>обеспечения</w:t>
      </w:r>
      <w:r w:rsidRPr="009D5D46">
        <w:rPr>
          <w:rFonts w:ascii="Times New Roman" w:eastAsia="Times New Roman" w:hAnsi="Times New Roman" w:cs="Times New Roman"/>
          <w:b/>
          <w:bCs/>
          <w:sz w:val="24"/>
          <w:szCs w:val="24"/>
        </w:rPr>
        <w:t>.</w:t>
      </w:r>
    </w:p>
    <w:p w:rsidR="00764D1F" w:rsidRPr="009D5D46" w:rsidRDefault="00764D1F" w:rsidP="00E55E1A">
      <w:pPr>
        <w:spacing w:after="0" w:line="46" w:lineRule="exact"/>
        <w:jc w:val="both"/>
        <w:rPr>
          <w:rFonts w:ascii="Times New Roman" w:hAnsi="Times New Roman" w:cs="Times New Roman"/>
          <w:sz w:val="24"/>
          <w:szCs w:val="24"/>
        </w:rPr>
      </w:pPr>
    </w:p>
    <w:p w:rsidR="00764D1F" w:rsidRPr="009D5D46" w:rsidRDefault="00764D1F" w:rsidP="00450BC7">
      <w:pPr>
        <w:spacing w:after="0"/>
        <w:ind w:left="120" w:right="20"/>
        <w:jc w:val="both"/>
        <w:rPr>
          <w:rFonts w:ascii="Times New Roman" w:hAnsi="Times New Roman" w:cs="Times New Roman"/>
          <w:sz w:val="24"/>
          <w:szCs w:val="24"/>
        </w:rPr>
      </w:pPr>
      <w:r w:rsidRPr="009D5D46">
        <w:rPr>
          <w:rFonts w:ascii="Times New Roman" w:eastAsia="Times New Roman" w:hAnsi="Times New Roman" w:cs="Times New Roman"/>
          <w:sz w:val="24"/>
          <w:szCs w:val="24"/>
        </w:rPr>
        <w:t>Учреждение полностью укомплектовано педагогическими кадрами. От профессионализма педагога, от уровня его общей культуры, от духовных и личностных качеств во многом зависит успешность ученика. Анализ кадрового состава педагогов показывает положительную динамику роста уровня профессиональной компетентности. Школа представляет собой творческий коллектив, в котором работают опытные учителя, обладающие высоким профессионализмом:</w:t>
      </w:r>
    </w:p>
    <w:p w:rsidR="00764D1F" w:rsidRPr="009D5D46" w:rsidRDefault="00764D1F" w:rsidP="00450BC7">
      <w:pPr>
        <w:spacing w:after="0"/>
        <w:jc w:val="both"/>
        <w:rPr>
          <w:rFonts w:ascii="Times New Roman" w:hAnsi="Times New Roman" w:cs="Times New Roman"/>
          <w:sz w:val="24"/>
          <w:szCs w:val="24"/>
        </w:rPr>
      </w:pPr>
    </w:p>
    <w:p w:rsidR="00764D1F" w:rsidRPr="009D5D46" w:rsidRDefault="00764D1F" w:rsidP="00450BC7">
      <w:pPr>
        <w:spacing w:after="0"/>
        <w:ind w:left="120"/>
        <w:jc w:val="both"/>
        <w:rPr>
          <w:rFonts w:ascii="Times New Roman" w:hAnsi="Times New Roman" w:cs="Times New Roman"/>
          <w:sz w:val="24"/>
          <w:szCs w:val="24"/>
        </w:rPr>
      </w:pPr>
      <w:r w:rsidRPr="009D5D46">
        <w:rPr>
          <w:rFonts w:ascii="Times New Roman" w:eastAsia="Times New Roman" w:hAnsi="Times New Roman" w:cs="Times New Roman"/>
          <w:bCs/>
          <w:iCs/>
          <w:sz w:val="24"/>
          <w:szCs w:val="24"/>
        </w:rPr>
        <w:t>Стаж педагогической работы</w:t>
      </w:r>
    </w:p>
    <w:tbl>
      <w:tblPr>
        <w:tblW w:w="0" w:type="auto"/>
        <w:tblInd w:w="436" w:type="dxa"/>
        <w:tblLayout w:type="fixed"/>
        <w:tblCellMar>
          <w:left w:w="0" w:type="dxa"/>
          <w:right w:w="0" w:type="dxa"/>
        </w:tblCellMar>
        <w:tblLook w:val="04A0"/>
      </w:tblPr>
      <w:tblGrid>
        <w:gridCol w:w="2720"/>
        <w:gridCol w:w="80"/>
        <w:gridCol w:w="1476"/>
        <w:gridCol w:w="1476"/>
        <w:gridCol w:w="1476"/>
      </w:tblGrid>
      <w:tr w:rsidR="00D943A9" w:rsidRPr="009D5D46" w:rsidTr="00D943A9">
        <w:trPr>
          <w:trHeight w:val="288"/>
        </w:trPr>
        <w:tc>
          <w:tcPr>
            <w:tcW w:w="2720" w:type="dxa"/>
            <w:tcBorders>
              <w:top w:val="single" w:sz="8" w:space="0" w:color="auto"/>
              <w:left w:val="single" w:sz="8" w:space="0" w:color="auto"/>
              <w:bottom w:val="single" w:sz="8" w:space="0" w:color="CCFFFF"/>
              <w:right w:val="single" w:sz="8" w:space="0" w:color="auto"/>
            </w:tcBorders>
            <w:shd w:val="clear" w:color="auto" w:fill="CCFFFF"/>
            <w:vAlign w:val="bottom"/>
          </w:tcPr>
          <w:p w:rsidR="00D943A9" w:rsidRPr="009D5D46" w:rsidRDefault="00D943A9" w:rsidP="00E55E1A">
            <w:pPr>
              <w:spacing w:after="0" w:line="229" w:lineRule="exact"/>
              <w:ind w:left="600"/>
              <w:jc w:val="both"/>
              <w:rPr>
                <w:rFonts w:ascii="Times New Roman" w:hAnsi="Times New Roman" w:cs="Times New Roman"/>
                <w:sz w:val="24"/>
                <w:szCs w:val="24"/>
              </w:rPr>
            </w:pPr>
            <w:r w:rsidRPr="009D5D46">
              <w:rPr>
                <w:rFonts w:ascii="Times New Roman" w:eastAsia="Times New Roman" w:hAnsi="Times New Roman" w:cs="Times New Roman"/>
                <w:b/>
                <w:bCs/>
                <w:sz w:val="24"/>
                <w:szCs w:val="24"/>
              </w:rPr>
              <w:t>Число педагогов</w:t>
            </w:r>
          </w:p>
        </w:tc>
        <w:tc>
          <w:tcPr>
            <w:tcW w:w="80" w:type="dxa"/>
            <w:tcBorders>
              <w:top w:val="single" w:sz="8" w:space="0" w:color="auto"/>
              <w:bottom w:val="single" w:sz="8" w:space="0" w:color="CCFFFF"/>
            </w:tcBorders>
            <w:shd w:val="clear" w:color="auto" w:fill="CCFFFF"/>
          </w:tcPr>
          <w:p w:rsidR="00D943A9" w:rsidRPr="009D5D46" w:rsidRDefault="00D943A9" w:rsidP="0073421F">
            <w:pPr>
              <w:spacing w:after="0"/>
              <w:jc w:val="center"/>
              <w:rPr>
                <w:rFonts w:ascii="Times New Roman" w:hAnsi="Times New Roman" w:cs="Times New Roman"/>
                <w:sz w:val="24"/>
                <w:szCs w:val="24"/>
              </w:rPr>
            </w:pPr>
          </w:p>
        </w:tc>
        <w:tc>
          <w:tcPr>
            <w:tcW w:w="1476" w:type="dxa"/>
            <w:tcBorders>
              <w:top w:val="single" w:sz="8" w:space="0" w:color="auto"/>
              <w:bottom w:val="single" w:sz="8" w:space="0" w:color="CCFFFF"/>
              <w:right w:val="single" w:sz="8" w:space="0" w:color="auto"/>
            </w:tcBorders>
            <w:shd w:val="clear" w:color="auto" w:fill="CCFFFF"/>
          </w:tcPr>
          <w:p w:rsidR="00D943A9" w:rsidRPr="009D5D46" w:rsidRDefault="00D943A9" w:rsidP="0073421F">
            <w:pPr>
              <w:spacing w:after="0" w:line="229" w:lineRule="exact"/>
              <w:ind w:right="20"/>
              <w:jc w:val="center"/>
              <w:rPr>
                <w:rFonts w:ascii="Times New Roman" w:hAnsi="Times New Roman" w:cs="Times New Roman"/>
                <w:sz w:val="24"/>
                <w:szCs w:val="24"/>
              </w:rPr>
            </w:pPr>
            <w:r w:rsidRPr="009D5D46">
              <w:rPr>
                <w:rFonts w:ascii="Times New Roman" w:eastAsia="Times New Roman" w:hAnsi="Times New Roman" w:cs="Times New Roman"/>
                <w:b/>
                <w:bCs/>
                <w:w w:val="99"/>
                <w:sz w:val="24"/>
                <w:szCs w:val="24"/>
              </w:rPr>
              <w:t>2019</w:t>
            </w:r>
          </w:p>
        </w:tc>
        <w:tc>
          <w:tcPr>
            <w:tcW w:w="1476" w:type="dxa"/>
            <w:tcBorders>
              <w:top w:val="single" w:sz="8" w:space="0" w:color="auto"/>
              <w:bottom w:val="single" w:sz="8" w:space="0" w:color="CCFFFF"/>
              <w:right w:val="single" w:sz="8" w:space="0" w:color="auto"/>
            </w:tcBorders>
            <w:shd w:val="clear" w:color="auto" w:fill="CCFFFF"/>
          </w:tcPr>
          <w:p w:rsidR="00D943A9" w:rsidRPr="009D5D46" w:rsidRDefault="00D943A9" w:rsidP="0073421F">
            <w:pPr>
              <w:spacing w:after="0" w:line="229" w:lineRule="exact"/>
              <w:ind w:right="20"/>
              <w:jc w:val="center"/>
              <w:rPr>
                <w:rFonts w:ascii="Times New Roman" w:eastAsia="Times New Roman" w:hAnsi="Times New Roman" w:cs="Times New Roman"/>
                <w:b/>
                <w:bCs/>
                <w:w w:val="99"/>
                <w:sz w:val="24"/>
                <w:szCs w:val="24"/>
              </w:rPr>
            </w:pPr>
            <w:r w:rsidRPr="009D5D46">
              <w:rPr>
                <w:rFonts w:ascii="Times New Roman" w:eastAsia="Times New Roman" w:hAnsi="Times New Roman" w:cs="Times New Roman"/>
                <w:b/>
                <w:bCs/>
                <w:w w:val="99"/>
                <w:sz w:val="24"/>
                <w:szCs w:val="24"/>
              </w:rPr>
              <w:t>2020</w:t>
            </w:r>
          </w:p>
        </w:tc>
        <w:tc>
          <w:tcPr>
            <w:tcW w:w="1476" w:type="dxa"/>
            <w:tcBorders>
              <w:top w:val="single" w:sz="8" w:space="0" w:color="auto"/>
              <w:bottom w:val="single" w:sz="8" w:space="0" w:color="CCFFFF"/>
              <w:right w:val="single" w:sz="8" w:space="0" w:color="auto"/>
            </w:tcBorders>
            <w:shd w:val="clear" w:color="auto" w:fill="CCFFFF"/>
          </w:tcPr>
          <w:p w:rsidR="00D943A9" w:rsidRPr="009D5D46" w:rsidRDefault="00D943A9" w:rsidP="0073421F">
            <w:pPr>
              <w:spacing w:after="0" w:line="229" w:lineRule="exact"/>
              <w:ind w:right="20"/>
              <w:jc w:val="center"/>
              <w:rPr>
                <w:rFonts w:ascii="Times New Roman" w:eastAsia="Times New Roman" w:hAnsi="Times New Roman" w:cs="Times New Roman"/>
                <w:b/>
                <w:bCs/>
                <w:w w:val="99"/>
                <w:sz w:val="24"/>
                <w:szCs w:val="24"/>
              </w:rPr>
            </w:pPr>
            <w:r w:rsidRPr="009D5D46">
              <w:rPr>
                <w:rFonts w:ascii="Times New Roman" w:eastAsia="Times New Roman" w:hAnsi="Times New Roman" w:cs="Times New Roman"/>
                <w:b/>
                <w:bCs/>
                <w:w w:val="99"/>
                <w:sz w:val="24"/>
                <w:szCs w:val="24"/>
              </w:rPr>
              <w:t>2021</w:t>
            </w:r>
          </w:p>
        </w:tc>
      </w:tr>
      <w:tr w:rsidR="00D943A9" w:rsidRPr="009D5D46" w:rsidTr="00D943A9">
        <w:trPr>
          <w:trHeight w:val="264"/>
        </w:trPr>
        <w:tc>
          <w:tcPr>
            <w:tcW w:w="2720" w:type="dxa"/>
            <w:tcBorders>
              <w:top w:val="single" w:sz="8" w:space="0" w:color="auto"/>
              <w:left w:val="single" w:sz="8" w:space="0" w:color="auto"/>
              <w:bottom w:val="single" w:sz="8" w:space="0" w:color="auto"/>
              <w:right w:val="single" w:sz="8" w:space="0" w:color="auto"/>
            </w:tcBorders>
            <w:shd w:val="clear" w:color="auto" w:fill="EAF1DD"/>
            <w:vAlign w:val="bottom"/>
          </w:tcPr>
          <w:p w:rsidR="00D943A9" w:rsidRPr="009D5D46" w:rsidRDefault="00D943A9" w:rsidP="00E55E1A">
            <w:pPr>
              <w:spacing w:after="0" w:line="264" w:lineRule="exact"/>
              <w:ind w:left="120"/>
              <w:jc w:val="both"/>
              <w:rPr>
                <w:rFonts w:ascii="Times New Roman" w:hAnsi="Times New Roman" w:cs="Times New Roman"/>
                <w:sz w:val="24"/>
                <w:szCs w:val="24"/>
              </w:rPr>
            </w:pPr>
            <w:r w:rsidRPr="009D5D46">
              <w:rPr>
                <w:rFonts w:ascii="Times New Roman" w:eastAsia="Times New Roman" w:hAnsi="Times New Roman" w:cs="Times New Roman"/>
                <w:sz w:val="24"/>
                <w:szCs w:val="24"/>
              </w:rPr>
              <w:t>До 3-х лет</w:t>
            </w:r>
          </w:p>
        </w:tc>
        <w:tc>
          <w:tcPr>
            <w:tcW w:w="1556" w:type="dxa"/>
            <w:gridSpan w:val="2"/>
            <w:tcBorders>
              <w:top w:val="single" w:sz="8" w:space="0" w:color="auto"/>
              <w:bottom w:val="single" w:sz="8" w:space="0" w:color="auto"/>
              <w:right w:val="single" w:sz="8" w:space="0" w:color="auto"/>
            </w:tcBorders>
            <w:vAlign w:val="bottom"/>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3</w:t>
            </w:r>
          </w:p>
        </w:tc>
        <w:tc>
          <w:tcPr>
            <w:tcW w:w="1476" w:type="dxa"/>
            <w:tcBorders>
              <w:top w:val="single" w:sz="8" w:space="0" w:color="auto"/>
              <w:bottom w:val="single" w:sz="8" w:space="0" w:color="auto"/>
              <w:right w:val="single" w:sz="8" w:space="0" w:color="auto"/>
            </w:tcBorders>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3</w:t>
            </w:r>
          </w:p>
        </w:tc>
        <w:tc>
          <w:tcPr>
            <w:tcW w:w="1476" w:type="dxa"/>
            <w:tcBorders>
              <w:top w:val="single" w:sz="8" w:space="0" w:color="auto"/>
              <w:bottom w:val="single" w:sz="8" w:space="0" w:color="auto"/>
              <w:right w:val="single" w:sz="8" w:space="0" w:color="auto"/>
            </w:tcBorders>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1</w:t>
            </w:r>
          </w:p>
        </w:tc>
      </w:tr>
      <w:tr w:rsidR="00D943A9" w:rsidRPr="009D5D46" w:rsidTr="00D943A9">
        <w:trPr>
          <w:trHeight w:val="269"/>
        </w:trPr>
        <w:tc>
          <w:tcPr>
            <w:tcW w:w="2720" w:type="dxa"/>
            <w:tcBorders>
              <w:left w:val="single" w:sz="8" w:space="0" w:color="auto"/>
              <w:bottom w:val="single" w:sz="8" w:space="0" w:color="auto"/>
              <w:right w:val="single" w:sz="8" w:space="0" w:color="auto"/>
            </w:tcBorders>
            <w:shd w:val="clear" w:color="auto" w:fill="EAF1DD"/>
            <w:vAlign w:val="bottom"/>
          </w:tcPr>
          <w:p w:rsidR="00D943A9" w:rsidRPr="009D5D46" w:rsidRDefault="00D943A9" w:rsidP="00E55E1A">
            <w:pPr>
              <w:spacing w:after="0" w:line="264" w:lineRule="exact"/>
              <w:ind w:left="120"/>
              <w:jc w:val="both"/>
              <w:rPr>
                <w:rFonts w:ascii="Times New Roman" w:hAnsi="Times New Roman" w:cs="Times New Roman"/>
                <w:sz w:val="24"/>
                <w:szCs w:val="24"/>
              </w:rPr>
            </w:pPr>
            <w:r w:rsidRPr="009D5D46">
              <w:rPr>
                <w:rFonts w:ascii="Times New Roman" w:eastAsia="Times New Roman" w:hAnsi="Times New Roman" w:cs="Times New Roman"/>
                <w:sz w:val="24"/>
                <w:szCs w:val="24"/>
              </w:rPr>
              <w:t>С 3-х до 10 лет</w:t>
            </w:r>
          </w:p>
        </w:tc>
        <w:tc>
          <w:tcPr>
            <w:tcW w:w="1556" w:type="dxa"/>
            <w:gridSpan w:val="2"/>
            <w:tcBorders>
              <w:bottom w:val="single" w:sz="8" w:space="0" w:color="auto"/>
              <w:right w:val="single" w:sz="8" w:space="0" w:color="auto"/>
            </w:tcBorders>
            <w:vAlign w:val="bottom"/>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3</w:t>
            </w:r>
          </w:p>
        </w:tc>
        <w:tc>
          <w:tcPr>
            <w:tcW w:w="1476" w:type="dxa"/>
            <w:tcBorders>
              <w:bottom w:val="single" w:sz="8" w:space="0" w:color="auto"/>
              <w:right w:val="single" w:sz="8" w:space="0" w:color="auto"/>
            </w:tcBorders>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3</w:t>
            </w:r>
          </w:p>
        </w:tc>
        <w:tc>
          <w:tcPr>
            <w:tcW w:w="1476" w:type="dxa"/>
            <w:tcBorders>
              <w:bottom w:val="single" w:sz="8" w:space="0" w:color="auto"/>
              <w:right w:val="single" w:sz="8" w:space="0" w:color="auto"/>
            </w:tcBorders>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5</w:t>
            </w:r>
          </w:p>
        </w:tc>
      </w:tr>
      <w:tr w:rsidR="00D943A9" w:rsidRPr="009D5D46" w:rsidTr="00D943A9">
        <w:trPr>
          <w:trHeight w:val="270"/>
        </w:trPr>
        <w:tc>
          <w:tcPr>
            <w:tcW w:w="2720" w:type="dxa"/>
            <w:tcBorders>
              <w:left w:val="single" w:sz="8" w:space="0" w:color="auto"/>
              <w:bottom w:val="single" w:sz="8" w:space="0" w:color="auto"/>
              <w:right w:val="single" w:sz="8" w:space="0" w:color="auto"/>
            </w:tcBorders>
            <w:shd w:val="clear" w:color="auto" w:fill="EAF1DD"/>
            <w:vAlign w:val="bottom"/>
          </w:tcPr>
          <w:p w:rsidR="00D943A9" w:rsidRPr="009D5D46" w:rsidRDefault="00D943A9" w:rsidP="00E55E1A">
            <w:pPr>
              <w:spacing w:after="0" w:line="264" w:lineRule="exact"/>
              <w:ind w:left="120"/>
              <w:jc w:val="both"/>
              <w:rPr>
                <w:rFonts w:ascii="Times New Roman" w:hAnsi="Times New Roman" w:cs="Times New Roman"/>
                <w:sz w:val="24"/>
                <w:szCs w:val="24"/>
              </w:rPr>
            </w:pPr>
            <w:r w:rsidRPr="009D5D46">
              <w:rPr>
                <w:rFonts w:ascii="Times New Roman" w:eastAsia="Times New Roman" w:hAnsi="Times New Roman" w:cs="Times New Roman"/>
                <w:sz w:val="24"/>
                <w:szCs w:val="24"/>
              </w:rPr>
              <w:t>С 10 до 20 лет</w:t>
            </w:r>
          </w:p>
        </w:tc>
        <w:tc>
          <w:tcPr>
            <w:tcW w:w="1556" w:type="dxa"/>
            <w:gridSpan w:val="2"/>
            <w:tcBorders>
              <w:bottom w:val="single" w:sz="8" w:space="0" w:color="auto"/>
              <w:right w:val="single" w:sz="8" w:space="0" w:color="auto"/>
            </w:tcBorders>
            <w:vAlign w:val="bottom"/>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2</w:t>
            </w:r>
          </w:p>
        </w:tc>
        <w:tc>
          <w:tcPr>
            <w:tcW w:w="1476" w:type="dxa"/>
            <w:tcBorders>
              <w:bottom w:val="single" w:sz="8" w:space="0" w:color="auto"/>
              <w:right w:val="single" w:sz="8" w:space="0" w:color="auto"/>
            </w:tcBorders>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4</w:t>
            </w:r>
          </w:p>
        </w:tc>
        <w:tc>
          <w:tcPr>
            <w:tcW w:w="1476" w:type="dxa"/>
            <w:tcBorders>
              <w:bottom w:val="single" w:sz="8" w:space="0" w:color="auto"/>
              <w:right w:val="single" w:sz="8" w:space="0" w:color="auto"/>
            </w:tcBorders>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5</w:t>
            </w:r>
          </w:p>
        </w:tc>
      </w:tr>
      <w:tr w:rsidR="00D943A9" w:rsidRPr="009D5D46" w:rsidTr="00D943A9">
        <w:trPr>
          <w:trHeight w:val="271"/>
        </w:trPr>
        <w:tc>
          <w:tcPr>
            <w:tcW w:w="2720" w:type="dxa"/>
            <w:tcBorders>
              <w:left w:val="single" w:sz="8" w:space="0" w:color="auto"/>
              <w:bottom w:val="single" w:sz="8" w:space="0" w:color="auto"/>
              <w:right w:val="single" w:sz="8" w:space="0" w:color="auto"/>
            </w:tcBorders>
            <w:shd w:val="clear" w:color="auto" w:fill="EAF1DD"/>
            <w:vAlign w:val="bottom"/>
          </w:tcPr>
          <w:p w:rsidR="00D943A9" w:rsidRPr="009D5D46" w:rsidRDefault="00D943A9" w:rsidP="00E55E1A">
            <w:pPr>
              <w:spacing w:after="0" w:line="264" w:lineRule="exact"/>
              <w:ind w:left="120"/>
              <w:jc w:val="both"/>
              <w:rPr>
                <w:rFonts w:ascii="Times New Roman" w:hAnsi="Times New Roman" w:cs="Times New Roman"/>
                <w:sz w:val="24"/>
                <w:szCs w:val="24"/>
              </w:rPr>
            </w:pPr>
            <w:r w:rsidRPr="009D5D46">
              <w:rPr>
                <w:rFonts w:ascii="Times New Roman" w:eastAsia="Times New Roman" w:hAnsi="Times New Roman" w:cs="Times New Roman"/>
                <w:sz w:val="24"/>
                <w:szCs w:val="24"/>
              </w:rPr>
              <w:t>Свыше 20 лет</w:t>
            </w:r>
          </w:p>
        </w:tc>
        <w:tc>
          <w:tcPr>
            <w:tcW w:w="1556" w:type="dxa"/>
            <w:gridSpan w:val="2"/>
            <w:tcBorders>
              <w:bottom w:val="single" w:sz="8" w:space="0" w:color="auto"/>
              <w:right w:val="single" w:sz="8" w:space="0" w:color="auto"/>
            </w:tcBorders>
            <w:vAlign w:val="bottom"/>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9</w:t>
            </w:r>
          </w:p>
        </w:tc>
        <w:tc>
          <w:tcPr>
            <w:tcW w:w="1476" w:type="dxa"/>
            <w:tcBorders>
              <w:bottom w:val="single" w:sz="8" w:space="0" w:color="auto"/>
              <w:right w:val="single" w:sz="8" w:space="0" w:color="auto"/>
            </w:tcBorders>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9</w:t>
            </w:r>
          </w:p>
        </w:tc>
        <w:tc>
          <w:tcPr>
            <w:tcW w:w="1476" w:type="dxa"/>
            <w:tcBorders>
              <w:bottom w:val="single" w:sz="8" w:space="0" w:color="auto"/>
              <w:right w:val="single" w:sz="8" w:space="0" w:color="auto"/>
            </w:tcBorders>
          </w:tcPr>
          <w:p w:rsidR="00D943A9" w:rsidRPr="009D5D46" w:rsidRDefault="00D943A9" w:rsidP="00E55E1A">
            <w:pPr>
              <w:spacing w:after="0" w:line="264" w:lineRule="exact"/>
              <w:jc w:val="both"/>
              <w:rPr>
                <w:rFonts w:ascii="Times New Roman" w:hAnsi="Times New Roman" w:cs="Times New Roman"/>
                <w:sz w:val="24"/>
                <w:szCs w:val="24"/>
              </w:rPr>
            </w:pPr>
            <w:r w:rsidRPr="009D5D46">
              <w:rPr>
                <w:rFonts w:ascii="Times New Roman" w:hAnsi="Times New Roman" w:cs="Times New Roman"/>
                <w:sz w:val="24"/>
                <w:szCs w:val="24"/>
              </w:rPr>
              <w:t>8</w:t>
            </w:r>
          </w:p>
        </w:tc>
      </w:tr>
    </w:tbl>
    <w:p w:rsidR="00764D1F" w:rsidRPr="009D5D46" w:rsidRDefault="00764D1F" w:rsidP="00E55E1A">
      <w:pPr>
        <w:spacing w:after="0" w:line="2" w:lineRule="exact"/>
        <w:jc w:val="both"/>
        <w:rPr>
          <w:rFonts w:ascii="Times New Roman" w:hAnsi="Times New Roman" w:cs="Times New Roman"/>
          <w:sz w:val="24"/>
          <w:szCs w:val="24"/>
        </w:rPr>
      </w:pPr>
    </w:p>
    <w:p w:rsidR="0073421F" w:rsidRPr="009D5D46" w:rsidRDefault="0073421F" w:rsidP="00E55E1A">
      <w:pPr>
        <w:spacing w:after="0" w:line="236" w:lineRule="auto"/>
        <w:ind w:left="120" w:right="40"/>
        <w:jc w:val="both"/>
        <w:rPr>
          <w:rFonts w:ascii="Times New Roman" w:eastAsia="Times New Roman" w:hAnsi="Times New Roman" w:cs="Times New Roman"/>
          <w:sz w:val="24"/>
          <w:szCs w:val="24"/>
        </w:rPr>
      </w:pPr>
    </w:p>
    <w:p w:rsidR="00764D1F" w:rsidRPr="009D5D46" w:rsidRDefault="00764D1F" w:rsidP="00E55E1A">
      <w:pPr>
        <w:spacing w:after="0" w:line="236" w:lineRule="auto"/>
        <w:ind w:left="120" w:right="4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 xml:space="preserve">Коллектив состоит в основном из опытных педагогов, что является хорошей основой для передачи молодым учителям коллективных традиций. </w:t>
      </w:r>
    </w:p>
    <w:p w:rsidR="00E51D82" w:rsidRPr="009D5D46" w:rsidRDefault="00E51D82" w:rsidP="00E55E1A">
      <w:pPr>
        <w:spacing w:after="0" w:line="236" w:lineRule="auto"/>
        <w:ind w:left="120" w:right="40"/>
        <w:jc w:val="both"/>
        <w:rPr>
          <w:rFonts w:ascii="Times New Roman" w:eastAsia="Times New Roman" w:hAnsi="Times New Roman" w:cs="Times New Roman"/>
          <w:sz w:val="24"/>
          <w:szCs w:val="24"/>
        </w:rPr>
      </w:pPr>
    </w:p>
    <w:p w:rsidR="00764D1F" w:rsidRPr="009D5D46" w:rsidRDefault="00764D1F" w:rsidP="00E55E1A">
      <w:pPr>
        <w:spacing w:after="0" w:line="236" w:lineRule="auto"/>
        <w:ind w:left="120" w:right="40"/>
        <w:jc w:val="both"/>
        <w:rPr>
          <w:rFonts w:ascii="Times New Roman" w:hAnsi="Times New Roman" w:cs="Times New Roman"/>
          <w:sz w:val="24"/>
          <w:szCs w:val="24"/>
        </w:rPr>
      </w:pPr>
      <w:r w:rsidRPr="009D5D46">
        <w:rPr>
          <w:rFonts w:ascii="Times New Roman" w:eastAsia="Times New Roman" w:hAnsi="Times New Roman" w:cs="Times New Roman"/>
          <w:bCs/>
          <w:iCs/>
          <w:sz w:val="24"/>
          <w:szCs w:val="24"/>
        </w:rPr>
        <w:t>Средний возраст педагогов</w:t>
      </w:r>
    </w:p>
    <w:p w:rsidR="00764D1F" w:rsidRPr="009D5D46" w:rsidRDefault="00764D1F" w:rsidP="00E55E1A">
      <w:pPr>
        <w:spacing w:after="0" w:line="2" w:lineRule="exact"/>
        <w:jc w:val="both"/>
        <w:rPr>
          <w:rFonts w:ascii="Times New Roman" w:hAnsi="Times New Roman" w:cs="Times New Roman"/>
          <w:sz w:val="24"/>
          <w:szCs w:val="24"/>
        </w:rPr>
      </w:pPr>
    </w:p>
    <w:tbl>
      <w:tblPr>
        <w:tblW w:w="8810" w:type="dxa"/>
        <w:jc w:val="center"/>
        <w:tblInd w:w="676" w:type="dxa"/>
        <w:tblLayout w:type="fixed"/>
        <w:tblCellMar>
          <w:left w:w="0" w:type="dxa"/>
          <w:right w:w="0" w:type="dxa"/>
        </w:tblCellMar>
        <w:tblLook w:val="04A0"/>
      </w:tblPr>
      <w:tblGrid>
        <w:gridCol w:w="30"/>
        <w:gridCol w:w="2256"/>
        <w:gridCol w:w="2836"/>
        <w:gridCol w:w="1314"/>
        <w:gridCol w:w="127"/>
        <w:gridCol w:w="403"/>
        <w:gridCol w:w="1441"/>
        <w:gridCol w:w="403"/>
      </w:tblGrid>
      <w:tr w:rsidR="005722E4" w:rsidRPr="009D5D46" w:rsidTr="005722E4">
        <w:trPr>
          <w:trHeight w:val="227"/>
          <w:jc w:val="center"/>
        </w:trPr>
        <w:tc>
          <w:tcPr>
            <w:tcW w:w="2286" w:type="dxa"/>
            <w:gridSpan w:val="2"/>
            <w:vMerge w:val="restart"/>
            <w:tcBorders>
              <w:top w:val="single" w:sz="8" w:space="0" w:color="auto"/>
              <w:left w:val="single" w:sz="8" w:space="0" w:color="auto"/>
              <w:right w:val="single" w:sz="8" w:space="0" w:color="auto"/>
            </w:tcBorders>
            <w:shd w:val="clear" w:color="auto" w:fill="CCFFFF"/>
            <w:vAlign w:val="bottom"/>
          </w:tcPr>
          <w:p w:rsidR="005722E4" w:rsidRPr="009D5D46" w:rsidRDefault="005722E4" w:rsidP="00E55E1A">
            <w:pPr>
              <w:spacing w:after="0" w:line="227" w:lineRule="exact"/>
              <w:ind w:left="880"/>
              <w:jc w:val="both"/>
              <w:rPr>
                <w:rFonts w:ascii="Times New Roman" w:hAnsi="Times New Roman" w:cs="Times New Roman"/>
                <w:sz w:val="24"/>
                <w:szCs w:val="24"/>
              </w:rPr>
            </w:pPr>
            <w:r w:rsidRPr="009D5D46">
              <w:rPr>
                <w:rFonts w:ascii="Times New Roman" w:eastAsia="Times New Roman" w:hAnsi="Times New Roman" w:cs="Times New Roman"/>
                <w:b/>
                <w:bCs/>
                <w:sz w:val="24"/>
                <w:szCs w:val="24"/>
              </w:rPr>
              <w:t>Возраст</w:t>
            </w:r>
          </w:p>
        </w:tc>
        <w:tc>
          <w:tcPr>
            <w:tcW w:w="2836" w:type="dxa"/>
            <w:vMerge w:val="restart"/>
            <w:tcBorders>
              <w:top w:val="single" w:sz="8" w:space="0" w:color="auto"/>
              <w:left w:val="single" w:sz="8" w:space="0" w:color="auto"/>
              <w:right w:val="single" w:sz="8" w:space="0" w:color="auto"/>
            </w:tcBorders>
            <w:shd w:val="clear" w:color="auto" w:fill="CCFFFF"/>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eastAsia="Times New Roman" w:hAnsi="Times New Roman" w:cs="Times New Roman"/>
                <w:b/>
                <w:bCs/>
                <w:w w:val="99"/>
                <w:sz w:val="24"/>
                <w:szCs w:val="24"/>
              </w:rPr>
              <w:t>2019</w:t>
            </w:r>
          </w:p>
        </w:tc>
        <w:tc>
          <w:tcPr>
            <w:tcW w:w="1844" w:type="dxa"/>
            <w:gridSpan w:val="3"/>
            <w:vMerge w:val="restart"/>
            <w:tcBorders>
              <w:top w:val="single" w:sz="8" w:space="0" w:color="auto"/>
              <w:left w:val="single" w:sz="8" w:space="0" w:color="auto"/>
              <w:right w:val="single" w:sz="8" w:space="0" w:color="auto"/>
            </w:tcBorders>
            <w:shd w:val="clear" w:color="auto" w:fill="CCFFFF"/>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eastAsia="Times New Roman" w:hAnsi="Times New Roman" w:cs="Times New Roman"/>
                <w:b/>
                <w:bCs/>
                <w:w w:val="99"/>
                <w:sz w:val="24"/>
                <w:szCs w:val="24"/>
              </w:rPr>
              <w:t>2020</w:t>
            </w:r>
          </w:p>
        </w:tc>
        <w:tc>
          <w:tcPr>
            <w:tcW w:w="1844" w:type="dxa"/>
            <w:gridSpan w:val="2"/>
            <w:tcBorders>
              <w:top w:val="single" w:sz="8" w:space="0" w:color="auto"/>
              <w:left w:val="single" w:sz="8" w:space="0" w:color="auto"/>
              <w:right w:val="single" w:sz="8" w:space="0" w:color="auto"/>
            </w:tcBorders>
            <w:shd w:val="clear" w:color="auto" w:fill="CCFFFF"/>
          </w:tcPr>
          <w:p w:rsidR="005722E4" w:rsidRPr="009D5D46" w:rsidRDefault="005722E4" w:rsidP="005722E4">
            <w:pPr>
              <w:spacing w:after="0"/>
              <w:jc w:val="center"/>
              <w:rPr>
                <w:rFonts w:ascii="Times New Roman" w:eastAsia="Times New Roman" w:hAnsi="Times New Roman" w:cs="Times New Roman"/>
                <w:b/>
                <w:bCs/>
                <w:w w:val="99"/>
                <w:sz w:val="24"/>
                <w:szCs w:val="24"/>
              </w:rPr>
            </w:pPr>
          </w:p>
        </w:tc>
      </w:tr>
      <w:tr w:rsidR="005722E4" w:rsidRPr="009D5D46" w:rsidTr="005722E4">
        <w:trPr>
          <w:trHeight w:val="317"/>
          <w:jc w:val="center"/>
        </w:trPr>
        <w:tc>
          <w:tcPr>
            <w:tcW w:w="2286" w:type="dxa"/>
            <w:gridSpan w:val="2"/>
            <w:vMerge/>
            <w:tcBorders>
              <w:left w:val="single" w:sz="8" w:space="0" w:color="auto"/>
              <w:right w:val="single" w:sz="8" w:space="0" w:color="auto"/>
            </w:tcBorders>
            <w:shd w:val="clear" w:color="auto" w:fill="CCFFFF"/>
            <w:vAlign w:val="bottom"/>
          </w:tcPr>
          <w:p w:rsidR="005722E4" w:rsidRPr="009D5D46" w:rsidRDefault="005722E4" w:rsidP="00E55E1A">
            <w:pPr>
              <w:spacing w:after="0"/>
              <w:jc w:val="both"/>
              <w:rPr>
                <w:rFonts w:ascii="Times New Roman" w:hAnsi="Times New Roman" w:cs="Times New Roman"/>
                <w:sz w:val="24"/>
                <w:szCs w:val="24"/>
              </w:rPr>
            </w:pPr>
          </w:p>
        </w:tc>
        <w:tc>
          <w:tcPr>
            <w:tcW w:w="2836" w:type="dxa"/>
            <w:vMerge/>
            <w:tcBorders>
              <w:left w:val="single" w:sz="8" w:space="0" w:color="auto"/>
              <w:right w:val="single" w:sz="8" w:space="0" w:color="auto"/>
            </w:tcBorders>
            <w:shd w:val="clear" w:color="auto" w:fill="CCFFFF"/>
            <w:vAlign w:val="bottom"/>
          </w:tcPr>
          <w:p w:rsidR="005722E4" w:rsidRPr="009D5D46" w:rsidRDefault="005722E4" w:rsidP="005722E4">
            <w:pPr>
              <w:spacing w:after="0"/>
              <w:jc w:val="center"/>
              <w:rPr>
                <w:rFonts w:ascii="Times New Roman" w:hAnsi="Times New Roman" w:cs="Times New Roman"/>
                <w:sz w:val="24"/>
                <w:szCs w:val="24"/>
              </w:rPr>
            </w:pPr>
          </w:p>
        </w:tc>
        <w:tc>
          <w:tcPr>
            <w:tcW w:w="1844" w:type="dxa"/>
            <w:gridSpan w:val="3"/>
            <w:vMerge/>
            <w:tcBorders>
              <w:left w:val="single" w:sz="8" w:space="0" w:color="auto"/>
              <w:right w:val="single" w:sz="8" w:space="0" w:color="auto"/>
            </w:tcBorders>
            <w:shd w:val="clear" w:color="auto" w:fill="CCFFFF"/>
            <w:vAlign w:val="bottom"/>
          </w:tcPr>
          <w:p w:rsidR="005722E4" w:rsidRPr="009D5D46" w:rsidRDefault="005722E4" w:rsidP="005722E4">
            <w:pPr>
              <w:spacing w:after="0"/>
              <w:jc w:val="center"/>
              <w:rPr>
                <w:rFonts w:ascii="Times New Roman" w:hAnsi="Times New Roman" w:cs="Times New Roman"/>
                <w:sz w:val="24"/>
                <w:szCs w:val="24"/>
              </w:rPr>
            </w:pPr>
          </w:p>
        </w:tc>
        <w:tc>
          <w:tcPr>
            <w:tcW w:w="1844" w:type="dxa"/>
            <w:gridSpan w:val="2"/>
            <w:tcBorders>
              <w:left w:val="single" w:sz="8" w:space="0" w:color="auto"/>
              <w:right w:val="single" w:sz="8" w:space="0" w:color="auto"/>
            </w:tcBorders>
            <w:shd w:val="clear" w:color="auto" w:fill="CCFFFF"/>
          </w:tcPr>
          <w:p w:rsidR="005722E4" w:rsidRPr="009D5D46" w:rsidRDefault="005722E4" w:rsidP="005722E4">
            <w:pPr>
              <w:spacing w:after="0"/>
              <w:jc w:val="center"/>
              <w:rPr>
                <w:rFonts w:ascii="Times New Roman" w:hAnsi="Times New Roman" w:cs="Times New Roman"/>
                <w:sz w:val="24"/>
                <w:szCs w:val="24"/>
              </w:rPr>
            </w:pPr>
          </w:p>
        </w:tc>
      </w:tr>
      <w:tr w:rsidR="005722E4" w:rsidRPr="009D5D46" w:rsidTr="005722E4">
        <w:trPr>
          <w:trHeight w:val="317"/>
          <w:jc w:val="center"/>
        </w:trPr>
        <w:tc>
          <w:tcPr>
            <w:tcW w:w="2286" w:type="dxa"/>
            <w:gridSpan w:val="2"/>
            <w:vMerge/>
            <w:tcBorders>
              <w:left w:val="single" w:sz="8" w:space="0" w:color="auto"/>
              <w:bottom w:val="single" w:sz="8" w:space="0" w:color="auto"/>
              <w:right w:val="single" w:sz="8" w:space="0" w:color="auto"/>
            </w:tcBorders>
            <w:shd w:val="clear" w:color="auto" w:fill="CCFFFF"/>
            <w:vAlign w:val="bottom"/>
          </w:tcPr>
          <w:p w:rsidR="005722E4" w:rsidRPr="009D5D46" w:rsidRDefault="005722E4" w:rsidP="00E55E1A">
            <w:pPr>
              <w:spacing w:after="0"/>
              <w:jc w:val="both"/>
              <w:rPr>
                <w:rFonts w:ascii="Times New Roman" w:hAnsi="Times New Roman" w:cs="Times New Roman"/>
                <w:sz w:val="24"/>
                <w:szCs w:val="24"/>
              </w:rPr>
            </w:pPr>
          </w:p>
        </w:tc>
        <w:tc>
          <w:tcPr>
            <w:tcW w:w="2836" w:type="dxa"/>
            <w:vMerge/>
            <w:tcBorders>
              <w:left w:val="single" w:sz="8" w:space="0" w:color="auto"/>
              <w:bottom w:val="single" w:sz="8" w:space="0" w:color="auto"/>
              <w:right w:val="single" w:sz="8" w:space="0" w:color="auto"/>
            </w:tcBorders>
            <w:shd w:val="clear" w:color="auto" w:fill="CCFFFF"/>
            <w:vAlign w:val="bottom"/>
          </w:tcPr>
          <w:p w:rsidR="005722E4" w:rsidRPr="009D5D46" w:rsidRDefault="005722E4" w:rsidP="005722E4">
            <w:pPr>
              <w:spacing w:after="0"/>
              <w:jc w:val="center"/>
              <w:rPr>
                <w:rFonts w:ascii="Times New Roman" w:hAnsi="Times New Roman" w:cs="Times New Roman"/>
                <w:sz w:val="24"/>
                <w:szCs w:val="24"/>
              </w:rPr>
            </w:pPr>
          </w:p>
        </w:tc>
        <w:tc>
          <w:tcPr>
            <w:tcW w:w="1844" w:type="dxa"/>
            <w:gridSpan w:val="3"/>
            <w:vMerge/>
            <w:tcBorders>
              <w:left w:val="single" w:sz="8" w:space="0" w:color="auto"/>
              <w:bottom w:val="single" w:sz="8" w:space="0" w:color="auto"/>
              <w:right w:val="single" w:sz="8" w:space="0" w:color="auto"/>
            </w:tcBorders>
            <w:shd w:val="clear" w:color="auto" w:fill="CCFFFF"/>
            <w:vAlign w:val="bottom"/>
          </w:tcPr>
          <w:p w:rsidR="005722E4" w:rsidRPr="009D5D46" w:rsidRDefault="005722E4" w:rsidP="005722E4">
            <w:pPr>
              <w:spacing w:after="0"/>
              <w:jc w:val="center"/>
              <w:rPr>
                <w:rFonts w:ascii="Times New Roman" w:hAnsi="Times New Roman" w:cs="Times New Roman"/>
                <w:sz w:val="24"/>
                <w:szCs w:val="24"/>
              </w:rPr>
            </w:pPr>
          </w:p>
        </w:tc>
        <w:tc>
          <w:tcPr>
            <w:tcW w:w="1844" w:type="dxa"/>
            <w:gridSpan w:val="2"/>
            <w:tcBorders>
              <w:left w:val="single" w:sz="8" w:space="0" w:color="auto"/>
              <w:bottom w:val="single" w:sz="8" w:space="0" w:color="auto"/>
              <w:right w:val="single" w:sz="8" w:space="0" w:color="auto"/>
            </w:tcBorders>
            <w:shd w:val="clear" w:color="auto" w:fill="CCFFFF"/>
          </w:tcPr>
          <w:p w:rsidR="005722E4" w:rsidRPr="009D5D46" w:rsidRDefault="005722E4" w:rsidP="005722E4">
            <w:pPr>
              <w:spacing w:after="0"/>
              <w:jc w:val="center"/>
              <w:rPr>
                <w:rFonts w:ascii="Times New Roman" w:hAnsi="Times New Roman" w:cs="Times New Roman"/>
                <w:b/>
                <w:sz w:val="24"/>
                <w:szCs w:val="24"/>
              </w:rPr>
            </w:pPr>
            <w:r w:rsidRPr="009D5D46">
              <w:rPr>
                <w:rFonts w:ascii="Times New Roman" w:hAnsi="Times New Roman" w:cs="Times New Roman"/>
                <w:b/>
                <w:sz w:val="24"/>
                <w:szCs w:val="24"/>
              </w:rPr>
              <w:t>2021</w:t>
            </w:r>
          </w:p>
        </w:tc>
      </w:tr>
      <w:tr w:rsidR="005722E4" w:rsidRPr="009D5D46" w:rsidTr="005722E4">
        <w:trPr>
          <w:trHeight w:val="263"/>
          <w:jc w:val="center"/>
        </w:trPr>
        <w:tc>
          <w:tcPr>
            <w:tcW w:w="30" w:type="dxa"/>
            <w:tcBorders>
              <w:left w:val="single" w:sz="8" w:space="0" w:color="auto"/>
              <w:bottom w:val="single" w:sz="8" w:space="0" w:color="auto"/>
            </w:tcBorders>
            <w:shd w:val="clear" w:color="auto" w:fill="EAF1DD"/>
            <w:vAlign w:val="bottom"/>
          </w:tcPr>
          <w:p w:rsidR="005722E4" w:rsidRPr="009D5D46" w:rsidRDefault="005722E4" w:rsidP="00E55E1A">
            <w:pPr>
              <w:spacing w:after="0"/>
              <w:jc w:val="both"/>
              <w:rPr>
                <w:rFonts w:ascii="Times New Roman" w:hAnsi="Times New Roman" w:cs="Times New Roman"/>
                <w:sz w:val="24"/>
                <w:szCs w:val="24"/>
              </w:rPr>
            </w:pPr>
          </w:p>
        </w:tc>
        <w:tc>
          <w:tcPr>
            <w:tcW w:w="2256" w:type="dxa"/>
            <w:tcBorders>
              <w:bottom w:val="single" w:sz="8" w:space="0" w:color="auto"/>
              <w:right w:val="single" w:sz="8" w:space="0" w:color="auto"/>
            </w:tcBorders>
            <w:shd w:val="clear" w:color="auto" w:fill="EAF1DD"/>
            <w:vAlign w:val="bottom"/>
          </w:tcPr>
          <w:p w:rsidR="005722E4" w:rsidRPr="009D5D46" w:rsidRDefault="005722E4" w:rsidP="00E55E1A">
            <w:pPr>
              <w:spacing w:after="0" w:line="263" w:lineRule="exact"/>
              <w:jc w:val="both"/>
              <w:rPr>
                <w:rFonts w:ascii="Times New Roman" w:hAnsi="Times New Roman" w:cs="Times New Roman"/>
                <w:sz w:val="24"/>
                <w:szCs w:val="24"/>
              </w:rPr>
            </w:pPr>
            <w:r w:rsidRPr="009D5D46">
              <w:rPr>
                <w:rFonts w:ascii="Times New Roman" w:eastAsia="Times New Roman" w:hAnsi="Times New Roman" w:cs="Times New Roman"/>
                <w:sz w:val="24"/>
                <w:szCs w:val="24"/>
              </w:rPr>
              <w:t>до 25 лет</w:t>
            </w:r>
          </w:p>
        </w:tc>
        <w:tc>
          <w:tcPr>
            <w:tcW w:w="2836" w:type="dxa"/>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2</w:t>
            </w:r>
          </w:p>
        </w:tc>
        <w:tc>
          <w:tcPr>
            <w:tcW w:w="1844" w:type="dxa"/>
            <w:gridSpan w:val="3"/>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1</w:t>
            </w:r>
          </w:p>
        </w:tc>
        <w:tc>
          <w:tcPr>
            <w:tcW w:w="1844" w:type="dxa"/>
            <w:gridSpan w:val="2"/>
            <w:tcBorders>
              <w:bottom w:val="single" w:sz="8" w:space="0" w:color="auto"/>
              <w:right w:val="single" w:sz="8" w:space="0" w:color="auto"/>
            </w:tcBorders>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0</w:t>
            </w:r>
          </w:p>
        </w:tc>
      </w:tr>
      <w:tr w:rsidR="005722E4" w:rsidRPr="009D5D46" w:rsidTr="005722E4">
        <w:trPr>
          <w:trHeight w:val="266"/>
          <w:jc w:val="center"/>
        </w:trPr>
        <w:tc>
          <w:tcPr>
            <w:tcW w:w="30" w:type="dxa"/>
            <w:tcBorders>
              <w:left w:val="single" w:sz="8" w:space="0" w:color="auto"/>
              <w:bottom w:val="single" w:sz="8" w:space="0" w:color="auto"/>
            </w:tcBorders>
            <w:shd w:val="clear" w:color="auto" w:fill="EAF1DD"/>
            <w:vAlign w:val="bottom"/>
          </w:tcPr>
          <w:p w:rsidR="005722E4" w:rsidRPr="009D5D46" w:rsidRDefault="005722E4" w:rsidP="00E55E1A">
            <w:pPr>
              <w:spacing w:after="0"/>
              <w:jc w:val="both"/>
              <w:rPr>
                <w:rFonts w:ascii="Times New Roman" w:hAnsi="Times New Roman" w:cs="Times New Roman"/>
                <w:sz w:val="24"/>
                <w:szCs w:val="24"/>
              </w:rPr>
            </w:pPr>
          </w:p>
        </w:tc>
        <w:tc>
          <w:tcPr>
            <w:tcW w:w="2256" w:type="dxa"/>
            <w:tcBorders>
              <w:bottom w:val="single" w:sz="8" w:space="0" w:color="auto"/>
              <w:right w:val="single" w:sz="8" w:space="0" w:color="auto"/>
            </w:tcBorders>
            <w:shd w:val="clear" w:color="auto" w:fill="EAF1DD"/>
            <w:vAlign w:val="bottom"/>
          </w:tcPr>
          <w:p w:rsidR="005722E4" w:rsidRPr="009D5D46" w:rsidRDefault="005722E4" w:rsidP="00E55E1A">
            <w:pPr>
              <w:spacing w:after="0" w:line="264" w:lineRule="exact"/>
              <w:jc w:val="both"/>
              <w:rPr>
                <w:rFonts w:ascii="Times New Roman" w:hAnsi="Times New Roman" w:cs="Times New Roman"/>
                <w:sz w:val="24"/>
                <w:szCs w:val="24"/>
              </w:rPr>
            </w:pPr>
            <w:r w:rsidRPr="009D5D46">
              <w:rPr>
                <w:rFonts w:ascii="Times New Roman" w:eastAsia="Times New Roman" w:hAnsi="Times New Roman" w:cs="Times New Roman"/>
                <w:sz w:val="24"/>
                <w:szCs w:val="24"/>
              </w:rPr>
              <w:t>с 25 до 30 лет</w:t>
            </w:r>
          </w:p>
        </w:tc>
        <w:tc>
          <w:tcPr>
            <w:tcW w:w="2836" w:type="dxa"/>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0</w:t>
            </w:r>
          </w:p>
        </w:tc>
        <w:tc>
          <w:tcPr>
            <w:tcW w:w="1844" w:type="dxa"/>
            <w:gridSpan w:val="3"/>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0</w:t>
            </w:r>
          </w:p>
        </w:tc>
        <w:tc>
          <w:tcPr>
            <w:tcW w:w="1844" w:type="dxa"/>
            <w:gridSpan w:val="2"/>
            <w:tcBorders>
              <w:bottom w:val="single" w:sz="8" w:space="0" w:color="auto"/>
              <w:right w:val="single" w:sz="8" w:space="0" w:color="auto"/>
            </w:tcBorders>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2</w:t>
            </w:r>
          </w:p>
        </w:tc>
      </w:tr>
      <w:tr w:rsidR="005722E4" w:rsidRPr="009D5D46" w:rsidTr="005722E4">
        <w:trPr>
          <w:trHeight w:val="266"/>
          <w:jc w:val="center"/>
        </w:trPr>
        <w:tc>
          <w:tcPr>
            <w:tcW w:w="30" w:type="dxa"/>
            <w:tcBorders>
              <w:left w:val="single" w:sz="8" w:space="0" w:color="auto"/>
              <w:bottom w:val="single" w:sz="8" w:space="0" w:color="auto"/>
            </w:tcBorders>
            <w:shd w:val="clear" w:color="auto" w:fill="EAF1DD"/>
            <w:vAlign w:val="bottom"/>
          </w:tcPr>
          <w:p w:rsidR="005722E4" w:rsidRPr="009D5D46" w:rsidRDefault="005722E4" w:rsidP="00E55E1A">
            <w:pPr>
              <w:spacing w:after="0"/>
              <w:jc w:val="both"/>
              <w:rPr>
                <w:rFonts w:ascii="Times New Roman" w:hAnsi="Times New Roman" w:cs="Times New Roman"/>
                <w:sz w:val="24"/>
                <w:szCs w:val="24"/>
              </w:rPr>
            </w:pPr>
          </w:p>
        </w:tc>
        <w:tc>
          <w:tcPr>
            <w:tcW w:w="2256" w:type="dxa"/>
            <w:tcBorders>
              <w:bottom w:val="single" w:sz="8" w:space="0" w:color="auto"/>
              <w:right w:val="single" w:sz="8" w:space="0" w:color="auto"/>
            </w:tcBorders>
            <w:shd w:val="clear" w:color="auto" w:fill="EAF1DD"/>
            <w:vAlign w:val="bottom"/>
          </w:tcPr>
          <w:p w:rsidR="005722E4" w:rsidRPr="009D5D46" w:rsidRDefault="005722E4" w:rsidP="00E55E1A">
            <w:pPr>
              <w:spacing w:after="0" w:line="264" w:lineRule="exact"/>
              <w:jc w:val="both"/>
              <w:rPr>
                <w:rFonts w:ascii="Times New Roman" w:hAnsi="Times New Roman" w:cs="Times New Roman"/>
                <w:sz w:val="24"/>
                <w:szCs w:val="24"/>
              </w:rPr>
            </w:pPr>
            <w:r w:rsidRPr="009D5D46">
              <w:rPr>
                <w:rFonts w:ascii="Times New Roman" w:eastAsia="Times New Roman" w:hAnsi="Times New Roman" w:cs="Times New Roman"/>
                <w:sz w:val="24"/>
                <w:szCs w:val="24"/>
              </w:rPr>
              <w:t>с 30 до 40 лет</w:t>
            </w:r>
          </w:p>
        </w:tc>
        <w:tc>
          <w:tcPr>
            <w:tcW w:w="2836" w:type="dxa"/>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5</w:t>
            </w:r>
          </w:p>
        </w:tc>
        <w:tc>
          <w:tcPr>
            <w:tcW w:w="1844" w:type="dxa"/>
            <w:gridSpan w:val="3"/>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5</w:t>
            </w:r>
          </w:p>
        </w:tc>
        <w:tc>
          <w:tcPr>
            <w:tcW w:w="1844" w:type="dxa"/>
            <w:gridSpan w:val="2"/>
            <w:tcBorders>
              <w:bottom w:val="single" w:sz="8" w:space="0" w:color="auto"/>
              <w:right w:val="single" w:sz="8" w:space="0" w:color="auto"/>
            </w:tcBorders>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6</w:t>
            </w:r>
          </w:p>
        </w:tc>
      </w:tr>
      <w:tr w:rsidR="005722E4" w:rsidRPr="009D5D46" w:rsidTr="005722E4">
        <w:trPr>
          <w:trHeight w:val="267"/>
          <w:jc w:val="center"/>
        </w:trPr>
        <w:tc>
          <w:tcPr>
            <w:tcW w:w="30" w:type="dxa"/>
            <w:tcBorders>
              <w:left w:val="single" w:sz="8" w:space="0" w:color="auto"/>
              <w:bottom w:val="single" w:sz="8" w:space="0" w:color="auto"/>
            </w:tcBorders>
            <w:shd w:val="clear" w:color="auto" w:fill="EAF1DD"/>
            <w:vAlign w:val="bottom"/>
          </w:tcPr>
          <w:p w:rsidR="005722E4" w:rsidRPr="009D5D46" w:rsidRDefault="005722E4" w:rsidP="00E55E1A">
            <w:pPr>
              <w:spacing w:after="0"/>
              <w:jc w:val="both"/>
              <w:rPr>
                <w:rFonts w:ascii="Times New Roman" w:hAnsi="Times New Roman" w:cs="Times New Roman"/>
                <w:sz w:val="24"/>
                <w:szCs w:val="24"/>
              </w:rPr>
            </w:pPr>
          </w:p>
        </w:tc>
        <w:tc>
          <w:tcPr>
            <w:tcW w:w="2256" w:type="dxa"/>
            <w:tcBorders>
              <w:bottom w:val="single" w:sz="8" w:space="0" w:color="auto"/>
              <w:right w:val="single" w:sz="8" w:space="0" w:color="auto"/>
            </w:tcBorders>
            <w:shd w:val="clear" w:color="auto" w:fill="EAF1DD"/>
            <w:vAlign w:val="bottom"/>
          </w:tcPr>
          <w:p w:rsidR="005722E4" w:rsidRPr="009D5D46" w:rsidRDefault="005722E4" w:rsidP="00E55E1A">
            <w:pPr>
              <w:spacing w:after="0" w:line="264" w:lineRule="exact"/>
              <w:jc w:val="both"/>
              <w:rPr>
                <w:rFonts w:ascii="Times New Roman" w:hAnsi="Times New Roman" w:cs="Times New Roman"/>
                <w:sz w:val="24"/>
                <w:szCs w:val="24"/>
              </w:rPr>
            </w:pPr>
            <w:r w:rsidRPr="009D5D46">
              <w:rPr>
                <w:rFonts w:ascii="Times New Roman" w:eastAsia="Times New Roman" w:hAnsi="Times New Roman" w:cs="Times New Roman"/>
                <w:sz w:val="24"/>
                <w:szCs w:val="24"/>
              </w:rPr>
              <w:t>с 40 до 50 лет</w:t>
            </w:r>
          </w:p>
        </w:tc>
        <w:tc>
          <w:tcPr>
            <w:tcW w:w="2836" w:type="dxa"/>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2</w:t>
            </w:r>
          </w:p>
        </w:tc>
        <w:tc>
          <w:tcPr>
            <w:tcW w:w="1844" w:type="dxa"/>
            <w:gridSpan w:val="3"/>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4</w:t>
            </w:r>
          </w:p>
        </w:tc>
        <w:tc>
          <w:tcPr>
            <w:tcW w:w="1844" w:type="dxa"/>
            <w:gridSpan w:val="2"/>
            <w:tcBorders>
              <w:bottom w:val="single" w:sz="8" w:space="0" w:color="auto"/>
              <w:right w:val="single" w:sz="8" w:space="0" w:color="auto"/>
            </w:tcBorders>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4</w:t>
            </w:r>
          </w:p>
        </w:tc>
      </w:tr>
      <w:tr w:rsidR="005722E4" w:rsidRPr="009D5D46" w:rsidTr="005722E4">
        <w:trPr>
          <w:trHeight w:val="266"/>
          <w:jc w:val="center"/>
        </w:trPr>
        <w:tc>
          <w:tcPr>
            <w:tcW w:w="30" w:type="dxa"/>
            <w:tcBorders>
              <w:left w:val="single" w:sz="8" w:space="0" w:color="auto"/>
              <w:bottom w:val="single" w:sz="8" w:space="0" w:color="auto"/>
            </w:tcBorders>
            <w:shd w:val="clear" w:color="auto" w:fill="EAF1DD"/>
            <w:vAlign w:val="bottom"/>
          </w:tcPr>
          <w:p w:rsidR="005722E4" w:rsidRPr="009D5D46" w:rsidRDefault="005722E4" w:rsidP="00E55E1A">
            <w:pPr>
              <w:spacing w:after="0"/>
              <w:jc w:val="both"/>
              <w:rPr>
                <w:rFonts w:ascii="Times New Roman" w:hAnsi="Times New Roman" w:cs="Times New Roman"/>
                <w:sz w:val="24"/>
                <w:szCs w:val="24"/>
              </w:rPr>
            </w:pPr>
          </w:p>
        </w:tc>
        <w:tc>
          <w:tcPr>
            <w:tcW w:w="2256" w:type="dxa"/>
            <w:tcBorders>
              <w:bottom w:val="single" w:sz="8" w:space="0" w:color="auto"/>
              <w:right w:val="single" w:sz="8" w:space="0" w:color="auto"/>
            </w:tcBorders>
            <w:shd w:val="clear" w:color="auto" w:fill="EAF1DD"/>
            <w:vAlign w:val="bottom"/>
          </w:tcPr>
          <w:p w:rsidR="005722E4" w:rsidRPr="009D5D46" w:rsidRDefault="005722E4" w:rsidP="00E55E1A">
            <w:pPr>
              <w:spacing w:after="0" w:line="264" w:lineRule="exact"/>
              <w:jc w:val="both"/>
              <w:rPr>
                <w:rFonts w:ascii="Times New Roman" w:hAnsi="Times New Roman" w:cs="Times New Roman"/>
                <w:sz w:val="24"/>
                <w:szCs w:val="24"/>
              </w:rPr>
            </w:pPr>
            <w:r w:rsidRPr="009D5D46">
              <w:rPr>
                <w:rFonts w:ascii="Times New Roman" w:eastAsia="Times New Roman" w:hAnsi="Times New Roman" w:cs="Times New Roman"/>
                <w:sz w:val="24"/>
                <w:szCs w:val="24"/>
              </w:rPr>
              <w:t>с 50 до 60 лет</w:t>
            </w:r>
          </w:p>
        </w:tc>
        <w:tc>
          <w:tcPr>
            <w:tcW w:w="2836" w:type="dxa"/>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4</w:t>
            </w:r>
          </w:p>
        </w:tc>
        <w:tc>
          <w:tcPr>
            <w:tcW w:w="1844" w:type="dxa"/>
            <w:gridSpan w:val="3"/>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5</w:t>
            </w:r>
          </w:p>
        </w:tc>
        <w:tc>
          <w:tcPr>
            <w:tcW w:w="1844" w:type="dxa"/>
            <w:gridSpan w:val="2"/>
            <w:tcBorders>
              <w:bottom w:val="single" w:sz="8" w:space="0" w:color="auto"/>
              <w:right w:val="single" w:sz="8" w:space="0" w:color="auto"/>
            </w:tcBorders>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5</w:t>
            </w:r>
          </w:p>
        </w:tc>
      </w:tr>
      <w:tr w:rsidR="005722E4" w:rsidRPr="009D5D46" w:rsidTr="005722E4">
        <w:trPr>
          <w:trHeight w:val="266"/>
          <w:jc w:val="center"/>
        </w:trPr>
        <w:tc>
          <w:tcPr>
            <w:tcW w:w="30" w:type="dxa"/>
            <w:tcBorders>
              <w:left w:val="single" w:sz="8" w:space="0" w:color="auto"/>
              <w:bottom w:val="single" w:sz="8" w:space="0" w:color="auto"/>
            </w:tcBorders>
            <w:shd w:val="clear" w:color="auto" w:fill="EAF1DD"/>
            <w:vAlign w:val="bottom"/>
          </w:tcPr>
          <w:p w:rsidR="005722E4" w:rsidRPr="009D5D46" w:rsidRDefault="005722E4" w:rsidP="00E55E1A">
            <w:pPr>
              <w:spacing w:after="0"/>
              <w:jc w:val="both"/>
              <w:rPr>
                <w:rFonts w:ascii="Times New Roman" w:hAnsi="Times New Roman" w:cs="Times New Roman"/>
                <w:sz w:val="24"/>
                <w:szCs w:val="24"/>
              </w:rPr>
            </w:pPr>
          </w:p>
        </w:tc>
        <w:tc>
          <w:tcPr>
            <w:tcW w:w="2256" w:type="dxa"/>
            <w:tcBorders>
              <w:bottom w:val="single" w:sz="8" w:space="0" w:color="auto"/>
              <w:right w:val="single" w:sz="8" w:space="0" w:color="auto"/>
            </w:tcBorders>
            <w:shd w:val="clear" w:color="auto" w:fill="EAF1DD"/>
            <w:vAlign w:val="bottom"/>
          </w:tcPr>
          <w:p w:rsidR="005722E4" w:rsidRPr="009D5D46" w:rsidRDefault="005722E4" w:rsidP="00E55E1A">
            <w:pPr>
              <w:spacing w:after="0" w:line="264" w:lineRule="exact"/>
              <w:jc w:val="both"/>
              <w:rPr>
                <w:rFonts w:ascii="Times New Roman" w:hAnsi="Times New Roman" w:cs="Times New Roman"/>
                <w:sz w:val="24"/>
                <w:szCs w:val="24"/>
              </w:rPr>
            </w:pPr>
            <w:r w:rsidRPr="009D5D46">
              <w:rPr>
                <w:rFonts w:ascii="Times New Roman" w:eastAsia="Times New Roman" w:hAnsi="Times New Roman" w:cs="Times New Roman"/>
                <w:sz w:val="24"/>
                <w:szCs w:val="24"/>
              </w:rPr>
              <w:t>свыше 60 лет</w:t>
            </w:r>
          </w:p>
        </w:tc>
        <w:tc>
          <w:tcPr>
            <w:tcW w:w="2836" w:type="dxa"/>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4</w:t>
            </w:r>
          </w:p>
        </w:tc>
        <w:tc>
          <w:tcPr>
            <w:tcW w:w="1844" w:type="dxa"/>
            <w:gridSpan w:val="3"/>
            <w:tcBorders>
              <w:bottom w:val="single" w:sz="8" w:space="0" w:color="auto"/>
              <w:right w:val="single" w:sz="8" w:space="0" w:color="auto"/>
            </w:tcBorders>
            <w:vAlign w:val="bottom"/>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4</w:t>
            </w:r>
          </w:p>
        </w:tc>
        <w:tc>
          <w:tcPr>
            <w:tcW w:w="1844" w:type="dxa"/>
            <w:gridSpan w:val="2"/>
            <w:tcBorders>
              <w:bottom w:val="single" w:sz="8" w:space="0" w:color="auto"/>
              <w:right w:val="single" w:sz="8" w:space="0" w:color="auto"/>
            </w:tcBorders>
          </w:tcPr>
          <w:p w:rsidR="005722E4" w:rsidRPr="009D5D46" w:rsidRDefault="005722E4" w:rsidP="005722E4">
            <w:pPr>
              <w:spacing w:after="0"/>
              <w:jc w:val="center"/>
              <w:rPr>
                <w:rFonts w:ascii="Times New Roman" w:hAnsi="Times New Roman" w:cs="Times New Roman"/>
                <w:sz w:val="24"/>
                <w:szCs w:val="24"/>
              </w:rPr>
            </w:pPr>
            <w:r w:rsidRPr="009D5D46">
              <w:rPr>
                <w:rFonts w:ascii="Times New Roman" w:hAnsi="Times New Roman" w:cs="Times New Roman"/>
                <w:sz w:val="24"/>
                <w:szCs w:val="24"/>
              </w:rPr>
              <w:t>2</w:t>
            </w:r>
          </w:p>
        </w:tc>
      </w:tr>
      <w:tr w:rsidR="005722E4" w:rsidRPr="009D5D46" w:rsidTr="005722E4">
        <w:trPr>
          <w:gridAfter w:val="1"/>
          <w:wAfter w:w="403" w:type="dxa"/>
          <w:trHeight w:val="228"/>
          <w:jc w:val="center"/>
        </w:trPr>
        <w:tc>
          <w:tcPr>
            <w:tcW w:w="2286" w:type="dxa"/>
            <w:gridSpan w:val="2"/>
            <w:vMerge w:val="restart"/>
            <w:tcBorders>
              <w:left w:val="single" w:sz="8" w:space="0" w:color="auto"/>
              <w:right w:val="single" w:sz="8" w:space="0" w:color="auto"/>
            </w:tcBorders>
            <w:shd w:val="clear" w:color="auto" w:fill="CCFFFF"/>
            <w:vAlign w:val="bottom"/>
          </w:tcPr>
          <w:p w:rsidR="005722E4" w:rsidRPr="009D5D46" w:rsidRDefault="005722E4" w:rsidP="00E55E1A">
            <w:pPr>
              <w:spacing w:after="0" w:line="228" w:lineRule="exact"/>
              <w:ind w:left="120"/>
              <w:jc w:val="both"/>
              <w:rPr>
                <w:rFonts w:ascii="Times New Roman" w:hAnsi="Times New Roman" w:cs="Times New Roman"/>
                <w:sz w:val="24"/>
                <w:szCs w:val="24"/>
              </w:rPr>
            </w:pPr>
            <w:r w:rsidRPr="009D5D46">
              <w:rPr>
                <w:rFonts w:ascii="Times New Roman" w:eastAsia="Times New Roman" w:hAnsi="Times New Roman" w:cs="Times New Roman"/>
                <w:b/>
                <w:bCs/>
                <w:sz w:val="24"/>
                <w:szCs w:val="24"/>
              </w:rPr>
              <w:t>Грамота МО РФ</w:t>
            </w:r>
          </w:p>
        </w:tc>
        <w:tc>
          <w:tcPr>
            <w:tcW w:w="4277" w:type="dxa"/>
            <w:gridSpan w:val="3"/>
            <w:vMerge w:val="restart"/>
            <w:tcBorders>
              <w:left w:val="single" w:sz="8" w:space="0" w:color="auto"/>
              <w:right w:val="single" w:sz="8" w:space="0" w:color="auto"/>
            </w:tcBorders>
            <w:shd w:val="clear" w:color="auto" w:fill="CCFFFF"/>
            <w:vAlign w:val="bottom"/>
          </w:tcPr>
          <w:p w:rsidR="005722E4" w:rsidRPr="009D5D46" w:rsidRDefault="005722E4" w:rsidP="00E55E1A">
            <w:pPr>
              <w:spacing w:after="0" w:line="228" w:lineRule="exact"/>
              <w:jc w:val="both"/>
              <w:rPr>
                <w:rFonts w:ascii="Times New Roman" w:hAnsi="Times New Roman" w:cs="Times New Roman"/>
                <w:sz w:val="24"/>
                <w:szCs w:val="24"/>
              </w:rPr>
            </w:pPr>
            <w:r w:rsidRPr="009D5D46">
              <w:rPr>
                <w:rFonts w:ascii="Times New Roman" w:eastAsia="Times New Roman" w:hAnsi="Times New Roman" w:cs="Times New Roman"/>
                <w:b/>
                <w:bCs/>
                <w:w w:val="99"/>
                <w:sz w:val="24"/>
                <w:szCs w:val="24"/>
              </w:rPr>
              <w:t>Нагрудный знак «Почетный работник</w:t>
            </w:r>
          </w:p>
          <w:p w:rsidR="005722E4" w:rsidRPr="009D5D46" w:rsidRDefault="005722E4" w:rsidP="00E55E1A">
            <w:pPr>
              <w:spacing w:after="0"/>
              <w:jc w:val="both"/>
              <w:rPr>
                <w:rFonts w:ascii="Times New Roman" w:hAnsi="Times New Roman" w:cs="Times New Roman"/>
                <w:sz w:val="24"/>
                <w:szCs w:val="24"/>
              </w:rPr>
            </w:pPr>
            <w:r w:rsidRPr="009D5D46">
              <w:rPr>
                <w:rFonts w:ascii="Times New Roman" w:eastAsia="Times New Roman" w:hAnsi="Times New Roman" w:cs="Times New Roman"/>
                <w:b/>
                <w:bCs/>
                <w:w w:val="99"/>
                <w:sz w:val="24"/>
                <w:szCs w:val="24"/>
              </w:rPr>
              <w:t xml:space="preserve"> образования РФ»</w:t>
            </w:r>
          </w:p>
        </w:tc>
        <w:tc>
          <w:tcPr>
            <w:tcW w:w="1844" w:type="dxa"/>
            <w:gridSpan w:val="2"/>
            <w:tcBorders>
              <w:left w:val="single" w:sz="8" w:space="0" w:color="auto"/>
              <w:right w:val="single" w:sz="8" w:space="0" w:color="auto"/>
            </w:tcBorders>
            <w:shd w:val="clear" w:color="auto" w:fill="CCFFFF"/>
          </w:tcPr>
          <w:p w:rsidR="005722E4" w:rsidRPr="009D5D46" w:rsidRDefault="005722E4" w:rsidP="00E55E1A">
            <w:pPr>
              <w:spacing w:after="0" w:line="228" w:lineRule="exact"/>
              <w:jc w:val="both"/>
              <w:rPr>
                <w:rFonts w:ascii="Times New Roman" w:eastAsia="Times New Roman" w:hAnsi="Times New Roman" w:cs="Times New Roman"/>
                <w:b/>
                <w:bCs/>
                <w:w w:val="99"/>
                <w:sz w:val="24"/>
                <w:szCs w:val="24"/>
              </w:rPr>
            </w:pPr>
          </w:p>
        </w:tc>
      </w:tr>
      <w:tr w:rsidR="005722E4" w:rsidRPr="009D5D46" w:rsidTr="005722E4">
        <w:trPr>
          <w:gridAfter w:val="1"/>
          <w:wAfter w:w="403" w:type="dxa"/>
          <w:trHeight w:val="317"/>
          <w:jc w:val="center"/>
        </w:trPr>
        <w:tc>
          <w:tcPr>
            <w:tcW w:w="2286" w:type="dxa"/>
            <w:gridSpan w:val="2"/>
            <w:vMerge/>
            <w:tcBorders>
              <w:left w:val="single" w:sz="8" w:space="0" w:color="auto"/>
              <w:bottom w:val="single" w:sz="8" w:space="0" w:color="CCFFFF"/>
              <w:right w:val="single" w:sz="8" w:space="0" w:color="auto"/>
            </w:tcBorders>
            <w:shd w:val="clear" w:color="auto" w:fill="CCFFFF"/>
            <w:vAlign w:val="bottom"/>
          </w:tcPr>
          <w:p w:rsidR="005722E4" w:rsidRPr="009D5D46" w:rsidRDefault="005722E4" w:rsidP="00E55E1A">
            <w:pPr>
              <w:spacing w:after="0"/>
              <w:jc w:val="both"/>
              <w:rPr>
                <w:rFonts w:ascii="Times New Roman" w:hAnsi="Times New Roman" w:cs="Times New Roman"/>
                <w:sz w:val="24"/>
                <w:szCs w:val="24"/>
              </w:rPr>
            </w:pPr>
          </w:p>
        </w:tc>
        <w:tc>
          <w:tcPr>
            <w:tcW w:w="4277" w:type="dxa"/>
            <w:gridSpan w:val="3"/>
            <w:vMerge/>
            <w:tcBorders>
              <w:left w:val="single" w:sz="8" w:space="0" w:color="auto"/>
              <w:bottom w:val="single" w:sz="8" w:space="0" w:color="CCFFFF"/>
              <w:right w:val="single" w:sz="8" w:space="0" w:color="auto"/>
            </w:tcBorders>
            <w:shd w:val="clear" w:color="auto" w:fill="CCFFFF"/>
            <w:vAlign w:val="bottom"/>
          </w:tcPr>
          <w:p w:rsidR="005722E4" w:rsidRPr="009D5D46" w:rsidRDefault="005722E4" w:rsidP="00E55E1A">
            <w:pPr>
              <w:spacing w:after="0"/>
              <w:jc w:val="both"/>
              <w:rPr>
                <w:rFonts w:ascii="Times New Roman" w:hAnsi="Times New Roman" w:cs="Times New Roman"/>
                <w:sz w:val="24"/>
                <w:szCs w:val="24"/>
              </w:rPr>
            </w:pPr>
          </w:p>
        </w:tc>
        <w:tc>
          <w:tcPr>
            <w:tcW w:w="1844" w:type="dxa"/>
            <w:gridSpan w:val="2"/>
            <w:tcBorders>
              <w:left w:val="single" w:sz="8" w:space="0" w:color="auto"/>
              <w:bottom w:val="single" w:sz="8" w:space="0" w:color="CCFFFF"/>
              <w:right w:val="single" w:sz="8" w:space="0" w:color="auto"/>
            </w:tcBorders>
            <w:shd w:val="clear" w:color="auto" w:fill="CCFFFF"/>
          </w:tcPr>
          <w:p w:rsidR="005722E4" w:rsidRPr="009D5D46" w:rsidRDefault="005722E4" w:rsidP="00E55E1A">
            <w:pPr>
              <w:spacing w:after="0"/>
              <w:jc w:val="both"/>
              <w:rPr>
                <w:rFonts w:ascii="Times New Roman" w:hAnsi="Times New Roman" w:cs="Times New Roman"/>
                <w:sz w:val="24"/>
                <w:szCs w:val="24"/>
              </w:rPr>
            </w:pPr>
          </w:p>
        </w:tc>
      </w:tr>
      <w:tr w:rsidR="005722E4" w:rsidRPr="009D5D46" w:rsidTr="005722E4">
        <w:trPr>
          <w:gridAfter w:val="1"/>
          <w:wAfter w:w="403" w:type="dxa"/>
          <w:trHeight w:val="294"/>
          <w:jc w:val="center"/>
        </w:trPr>
        <w:tc>
          <w:tcPr>
            <w:tcW w:w="2286" w:type="dxa"/>
            <w:gridSpan w:val="2"/>
            <w:vMerge w:val="restart"/>
            <w:tcBorders>
              <w:top w:val="single" w:sz="8" w:space="0" w:color="auto"/>
              <w:left w:val="single" w:sz="8" w:space="0" w:color="auto"/>
              <w:right w:val="single" w:sz="8" w:space="0" w:color="auto"/>
            </w:tcBorders>
            <w:vAlign w:val="bottom"/>
          </w:tcPr>
          <w:p w:rsidR="005722E4" w:rsidRPr="009D5D46" w:rsidRDefault="005722E4" w:rsidP="00E55E1A">
            <w:pPr>
              <w:spacing w:after="0"/>
              <w:ind w:right="1143"/>
              <w:jc w:val="both"/>
              <w:rPr>
                <w:rFonts w:ascii="Times New Roman" w:hAnsi="Times New Roman" w:cs="Times New Roman"/>
                <w:sz w:val="24"/>
                <w:szCs w:val="24"/>
              </w:rPr>
            </w:pPr>
            <w:r w:rsidRPr="009D5D46">
              <w:rPr>
                <w:rFonts w:ascii="Times New Roman" w:eastAsia="Times New Roman" w:hAnsi="Times New Roman" w:cs="Times New Roman"/>
                <w:sz w:val="24"/>
                <w:szCs w:val="24"/>
              </w:rPr>
              <w:t>1</w:t>
            </w:r>
          </w:p>
        </w:tc>
        <w:tc>
          <w:tcPr>
            <w:tcW w:w="4150" w:type="dxa"/>
            <w:gridSpan w:val="2"/>
            <w:vMerge w:val="restart"/>
            <w:tcBorders>
              <w:top w:val="single" w:sz="8" w:space="0" w:color="auto"/>
              <w:left w:val="single" w:sz="8" w:space="0" w:color="auto"/>
            </w:tcBorders>
            <w:vAlign w:val="bottom"/>
          </w:tcPr>
          <w:p w:rsidR="005722E4" w:rsidRPr="009D5D46" w:rsidRDefault="005722E4" w:rsidP="00E55E1A">
            <w:pPr>
              <w:spacing w:after="0"/>
              <w:jc w:val="both"/>
              <w:rPr>
                <w:rFonts w:ascii="Times New Roman" w:hAnsi="Times New Roman" w:cs="Times New Roman"/>
                <w:sz w:val="24"/>
                <w:szCs w:val="24"/>
              </w:rPr>
            </w:pPr>
            <w:r w:rsidRPr="009D5D46">
              <w:rPr>
                <w:rFonts w:ascii="Times New Roman" w:eastAsia="Times New Roman" w:hAnsi="Times New Roman" w:cs="Times New Roman"/>
                <w:w w:val="99"/>
                <w:sz w:val="24"/>
                <w:szCs w:val="24"/>
              </w:rPr>
              <w:t>1</w:t>
            </w:r>
          </w:p>
        </w:tc>
        <w:tc>
          <w:tcPr>
            <w:tcW w:w="127" w:type="dxa"/>
            <w:tcBorders>
              <w:top w:val="single" w:sz="8" w:space="0" w:color="auto"/>
              <w:right w:val="single" w:sz="8" w:space="0" w:color="auto"/>
            </w:tcBorders>
            <w:vAlign w:val="bottom"/>
          </w:tcPr>
          <w:p w:rsidR="005722E4" w:rsidRPr="009D5D46" w:rsidRDefault="005722E4" w:rsidP="00E55E1A">
            <w:pPr>
              <w:spacing w:after="0"/>
              <w:jc w:val="both"/>
              <w:rPr>
                <w:rFonts w:ascii="Times New Roman" w:hAnsi="Times New Roman" w:cs="Times New Roman"/>
                <w:sz w:val="24"/>
                <w:szCs w:val="24"/>
              </w:rPr>
            </w:pPr>
          </w:p>
        </w:tc>
        <w:tc>
          <w:tcPr>
            <w:tcW w:w="1844" w:type="dxa"/>
            <w:gridSpan w:val="2"/>
            <w:tcBorders>
              <w:top w:val="single" w:sz="8" w:space="0" w:color="auto"/>
              <w:right w:val="single" w:sz="8" w:space="0" w:color="auto"/>
            </w:tcBorders>
          </w:tcPr>
          <w:p w:rsidR="005722E4" w:rsidRPr="009D5D46" w:rsidRDefault="005722E4" w:rsidP="00E55E1A">
            <w:pPr>
              <w:spacing w:after="0"/>
              <w:jc w:val="both"/>
              <w:rPr>
                <w:rFonts w:ascii="Times New Roman" w:hAnsi="Times New Roman" w:cs="Times New Roman"/>
                <w:sz w:val="24"/>
                <w:szCs w:val="24"/>
              </w:rPr>
            </w:pPr>
          </w:p>
        </w:tc>
      </w:tr>
      <w:tr w:rsidR="005722E4" w:rsidRPr="009D5D46" w:rsidTr="005722E4">
        <w:trPr>
          <w:gridAfter w:val="1"/>
          <w:wAfter w:w="403" w:type="dxa"/>
          <w:trHeight w:val="80"/>
          <w:jc w:val="center"/>
        </w:trPr>
        <w:tc>
          <w:tcPr>
            <w:tcW w:w="2286" w:type="dxa"/>
            <w:gridSpan w:val="2"/>
            <w:vMerge/>
            <w:tcBorders>
              <w:left w:val="single" w:sz="8" w:space="0" w:color="auto"/>
              <w:bottom w:val="single" w:sz="8" w:space="0" w:color="auto"/>
            </w:tcBorders>
            <w:vAlign w:val="bottom"/>
          </w:tcPr>
          <w:p w:rsidR="005722E4" w:rsidRPr="009D5D46" w:rsidRDefault="005722E4" w:rsidP="00E55E1A">
            <w:pPr>
              <w:spacing w:after="0"/>
              <w:jc w:val="both"/>
              <w:rPr>
                <w:rFonts w:ascii="Times New Roman" w:hAnsi="Times New Roman" w:cs="Times New Roman"/>
                <w:sz w:val="24"/>
                <w:szCs w:val="24"/>
              </w:rPr>
            </w:pPr>
          </w:p>
        </w:tc>
        <w:tc>
          <w:tcPr>
            <w:tcW w:w="4150" w:type="dxa"/>
            <w:gridSpan w:val="2"/>
            <w:vMerge/>
            <w:tcBorders>
              <w:left w:val="single" w:sz="8" w:space="0" w:color="auto"/>
              <w:bottom w:val="single" w:sz="8" w:space="0" w:color="auto"/>
            </w:tcBorders>
            <w:vAlign w:val="bottom"/>
          </w:tcPr>
          <w:p w:rsidR="005722E4" w:rsidRPr="009D5D46" w:rsidRDefault="005722E4" w:rsidP="00E55E1A">
            <w:pPr>
              <w:spacing w:after="0"/>
              <w:jc w:val="both"/>
              <w:rPr>
                <w:rFonts w:ascii="Times New Roman" w:hAnsi="Times New Roman" w:cs="Times New Roman"/>
                <w:sz w:val="24"/>
                <w:szCs w:val="24"/>
              </w:rPr>
            </w:pPr>
          </w:p>
        </w:tc>
        <w:tc>
          <w:tcPr>
            <w:tcW w:w="127" w:type="dxa"/>
            <w:tcBorders>
              <w:bottom w:val="single" w:sz="8" w:space="0" w:color="auto"/>
              <w:right w:val="single" w:sz="8" w:space="0" w:color="auto"/>
            </w:tcBorders>
            <w:vAlign w:val="bottom"/>
          </w:tcPr>
          <w:p w:rsidR="005722E4" w:rsidRPr="009D5D46" w:rsidRDefault="005722E4" w:rsidP="00E55E1A">
            <w:pPr>
              <w:spacing w:after="0"/>
              <w:jc w:val="both"/>
              <w:rPr>
                <w:rFonts w:ascii="Times New Roman" w:hAnsi="Times New Roman" w:cs="Times New Roman"/>
                <w:sz w:val="24"/>
                <w:szCs w:val="24"/>
              </w:rPr>
            </w:pPr>
          </w:p>
        </w:tc>
        <w:tc>
          <w:tcPr>
            <w:tcW w:w="1844" w:type="dxa"/>
            <w:gridSpan w:val="2"/>
            <w:tcBorders>
              <w:bottom w:val="single" w:sz="8" w:space="0" w:color="auto"/>
              <w:right w:val="single" w:sz="8" w:space="0" w:color="auto"/>
            </w:tcBorders>
          </w:tcPr>
          <w:p w:rsidR="005722E4" w:rsidRPr="009D5D46" w:rsidRDefault="005722E4" w:rsidP="00E55E1A">
            <w:pPr>
              <w:spacing w:after="0"/>
              <w:jc w:val="both"/>
              <w:rPr>
                <w:rFonts w:ascii="Times New Roman" w:hAnsi="Times New Roman" w:cs="Times New Roman"/>
                <w:sz w:val="24"/>
                <w:szCs w:val="24"/>
              </w:rPr>
            </w:pPr>
          </w:p>
        </w:tc>
      </w:tr>
    </w:tbl>
    <w:p w:rsidR="00764D1F" w:rsidRPr="009D5D46" w:rsidRDefault="00764D1F" w:rsidP="00E55E1A">
      <w:pPr>
        <w:spacing w:after="0" w:line="278" w:lineRule="exact"/>
        <w:jc w:val="both"/>
        <w:rPr>
          <w:rFonts w:ascii="Times New Roman" w:hAnsi="Times New Roman" w:cs="Times New Roman"/>
          <w:sz w:val="24"/>
          <w:szCs w:val="24"/>
        </w:rPr>
      </w:pPr>
    </w:p>
    <w:p w:rsidR="00764D1F" w:rsidRPr="009D5D46" w:rsidRDefault="00764D1F" w:rsidP="00E55E1A">
      <w:pPr>
        <w:spacing w:after="0" w:line="234" w:lineRule="auto"/>
        <w:ind w:left="120" w:right="40"/>
        <w:jc w:val="both"/>
        <w:rPr>
          <w:rFonts w:ascii="Times New Roman" w:hAnsi="Times New Roman" w:cs="Times New Roman"/>
          <w:sz w:val="24"/>
          <w:szCs w:val="24"/>
        </w:rPr>
      </w:pPr>
      <w:r w:rsidRPr="009D5D46">
        <w:rPr>
          <w:rFonts w:ascii="Times New Roman" w:eastAsia="Times New Roman" w:hAnsi="Times New Roman" w:cs="Times New Roman"/>
          <w:sz w:val="24"/>
          <w:szCs w:val="24"/>
        </w:rPr>
        <w:t>Анализ показывает стабильность состава педагогов образовательного учреждения, текучести кадров нет.</w:t>
      </w:r>
    </w:p>
    <w:p w:rsidR="00764D1F" w:rsidRPr="009D5D46" w:rsidRDefault="00764D1F" w:rsidP="00E55E1A">
      <w:pPr>
        <w:spacing w:after="0" w:line="15" w:lineRule="exact"/>
        <w:jc w:val="both"/>
        <w:rPr>
          <w:rFonts w:ascii="Times New Roman" w:eastAsia="Times New Roman" w:hAnsi="Times New Roman" w:cs="Times New Roman"/>
          <w:sz w:val="24"/>
          <w:szCs w:val="24"/>
        </w:rPr>
      </w:pPr>
    </w:p>
    <w:p w:rsidR="00764D1F" w:rsidRPr="009D5D46" w:rsidRDefault="00764D1F" w:rsidP="00E55E1A">
      <w:pPr>
        <w:spacing w:after="0" w:line="236" w:lineRule="auto"/>
        <w:ind w:left="120" w:right="4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Повышение квалификации и обучение педагогических и руководящих кадров проводится в соответствии с разработанным в школе перспективным планом аттестации и повышения квалификации учителей.</w:t>
      </w:r>
    </w:p>
    <w:p w:rsidR="00764D1F" w:rsidRPr="009D5D46" w:rsidRDefault="00764D1F" w:rsidP="00E55E1A">
      <w:pPr>
        <w:spacing w:after="0" w:line="2" w:lineRule="exact"/>
        <w:jc w:val="both"/>
        <w:rPr>
          <w:rFonts w:ascii="Times New Roman" w:hAnsi="Times New Roman" w:cs="Times New Roman"/>
          <w:sz w:val="24"/>
          <w:szCs w:val="24"/>
        </w:rPr>
      </w:pPr>
    </w:p>
    <w:p w:rsidR="00764D1F" w:rsidRPr="009D5D46" w:rsidRDefault="00764D1F" w:rsidP="00E55E1A">
      <w:pPr>
        <w:spacing w:after="0" w:line="234" w:lineRule="auto"/>
        <w:ind w:left="120" w:right="40"/>
        <w:jc w:val="both"/>
        <w:rPr>
          <w:rFonts w:ascii="Times New Roman" w:hAnsi="Times New Roman" w:cs="Times New Roman"/>
          <w:sz w:val="24"/>
          <w:szCs w:val="24"/>
        </w:rPr>
      </w:pPr>
      <w:r w:rsidRPr="009D5D46">
        <w:rPr>
          <w:rFonts w:ascii="Times New Roman" w:eastAsia="Times New Roman" w:hAnsi="Times New Roman" w:cs="Times New Roman"/>
          <w:sz w:val="24"/>
          <w:szCs w:val="24"/>
        </w:rPr>
        <w:t>Повышение квалификации носит системный и плановый характер. 100 % педагогов имеют действующую курсовую переподготовку.</w:t>
      </w:r>
    </w:p>
    <w:p w:rsidR="00764D1F" w:rsidRPr="009D5D46" w:rsidRDefault="00764D1F" w:rsidP="00E55E1A">
      <w:pPr>
        <w:spacing w:after="0" w:line="14" w:lineRule="exact"/>
        <w:jc w:val="both"/>
        <w:rPr>
          <w:rFonts w:ascii="Times New Roman" w:hAnsi="Times New Roman" w:cs="Times New Roman"/>
          <w:sz w:val="24"/>
          <w:szCs w:val="24"/>
        </w:rPr>
      </w:pPr>
    </w:p>
    <w:p w:rsidR="00764D1F" w:rsidRPr="009D5D46" w:rsidRDefault="00764D1F" w:rsidP="00E55E1A">
      <w:pPr>
        <w:spacing w:after="0" w:line="236" w:lineRule="auto"/>
        <w:ind w:left="120" w:right="20"/>
        <w:jc w:val="both"/>
        <w:rPr>
          <w:rFonts w:ascii="Times New Roman" w:hAnsi="Times New Roman" w:cs="Times New Roman"/>
          <w:sz w:val="24"/>
          <w:szCs w:val="24"/>
        </w:rPr>
      </w:pPr>
      <w:r w:rsidRPr="009D5D46">
        <w:rPr>
          <w:rFonts w:ascii="Times New Roman" w:eastAsia="Times New Roman" w:hAnsi="Times New Roman" w:cs="Times New Roman"/>
          <w:sz w:val="24"/>
          <w:szCs w:val="24"/>
        </w:rPr>
        <w:t>Аттестация является фактором, который позволяет выявлять и развивать индивидуальные особенности в педагогической деятельности учителя, обеспечивающие в дальнейшем индивидуальность стиля его работы с обучающимися.</w:t>
      </w:r>
    </w:p>
    <w:p w:rsidR="00764D1F" w:rsidRPr="009D5D46" w:rsidRDefault="00764D1F" w:rsidP="00E55E1A">
      <w:pPr>
        <w:spacing w:after="0" w:line="2" w:lineRule="exact"/>
        <w:jc w:val="both"/>
        <w:rPr>
          <w:rFonts w:ascii="Times New Roman" w:hAnsi="Times New Roman" w:cs="Times New Roman"/>
          <w:sz w:val="24"/>
          <w:szCs w:val="24"/>
        </w:rPr>
      </w:pPr>
    </w:p>
    <w:p w:rsidR="00764D1F" w:rsidRPr="009D5D46" w:rsidRDefault="00764D1F" w:rsidP="005722E4">
      <w:pPr>
        <w:spacing w:after="0"/>
        <w:ind w:left="120"/>
        <w:jc w:val="both"/>
        <w:rPr>
          <w:rFonts w:ascii="Times New Roman" w:hAnsi="Times New Roman" w:cs="Times New Roman"/>
          <w:sz w:val="24"/>
          <w:szCs w:val="24"/>
        </w:rPr>
      </w:pPr>
      <w:r w:rsidRPr="009D5D46">
        <w:rPr>
          <w:rFonts w:ascii="Times New Roman" w:eastAsia="Times New Roman" w:hAnsi="Times New Roman" w:cs="Times New Roman"/>
          <w:sz w:val="24"/>
          <w:szCs w:val="24"/>
        </w:rPr>
        <w:t>По результатам обследования уровень социально-психологического климата - благоприятный,</w:t>
      </w:r>
      <w:r w:rsidR="005722E4" w:rsidRPr="009D5D46">
        <w:rPr>
          <w:rFonts w:ascii="Times New Roman" w:hAnsi="Times New Roman" w:cs="Times New Roman"/>
          <w:sz w:val="24"/>
          <w:szCs w:val="24"/>
        </w:rPr>
        <w:t xml:space="preserve"> т.</w:t>
      </w:r>
      <w:r w:rsidRPr="009D5D46">
        <w:rPr>
          <w:rFonts w:ascii="Times New Roman" w:eastAsia="Times New Roman" w:hAnsi="Times New Roman" w:cs="Times New Roman"/>
          <w:sz w:val="24"/>
          <w:szCs w:val="24"/>
        </w:rPr>
        <w:t>е., по мнению педагогов, сплочению коллектива способствует доброжелательность в отношениях друг к другу, вовлеченность в инновационную работу, взаимопонимание.</w:t>
      </w:r>
    </w:p>
    <w:p w:rsidR="00764D1F" w:rsidRPr="009D5D46" w:rsidRDefault="00764D1F" w:rsidP="00E55E1A">
      <w:pPr>
        <w:spacing w:after="0" w:line="14" w:lineRule="exact"/>
        <w:jc w:val="both"/>
        <w:rPr>
          <w:rFonts w:ascii="Times New Roman" w:eastAsia="Times New Roman" w:hAnsi="Times New Roman" w:cs="Times New Roman"/>
          <w:sz w:val="24"/>
          <w:szCs w:val="24"/>
        </w:rPr>
      </w:pPr>
    </w:p>
    <w:p w:rsidR="00764D1F" w:rsidRPr="009D5D46" w:rsidRDefault="00764D1F" w:rsidP="00E55E1A">
      <w:pPr>
        <w:spacing w:after="0" w:line="236" w:lineRule="auto"/>
        <w:ind w:left="120" w:right="2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В настоящее время возросла потребность в учителе, способном обновлять содержание своей деятельности посредством критического, творческого ее осмысления, применения достижений науки и педагогического опыта.</w:t>
      </w:r>
    </w:p>
    <w:p w:rsidR="00764D1F" w:rsidRPr="009D5D46" w:rsidRDefault="00764D1F" w:rsidP="00E55E1A">
      <w:pPr>
        <w:spacing w:after="0" w:line="13" w:lineRule="exact"/>
        <w:jc w:val="both"/>
        <w:rPr>
          <w:rFonts w:ascii="Times New Roman" w:eastAsia="Times New Roman" w:hAnsi="Times New Roman" w:cs="Times New Roman"/>
          <w:sz w:val="24"/>
          <w:szCs w:val="24"/>
        </w:rPr>
      </w:pPr>
    </w:p>
    <w:p w:rsidR="00764D1F" w:rsidRPr="009D5D46" w:rsidRDefault="00764D1F" w:rsidP="00E55E1A">
      <w:pPr>
        <w:spacing w:after="0" w:line="236" w:lineRule="auto"/>
        <w:ind w:left="120" w:right="4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Педагогический коллектив учреждения хорошо сбалансирован в возрастном и профессиональном аспектах. Имеется достаточный потенциал для его дальнейшего развития и хорошие ресурсные возможности для трансляции накопленного опыта внутри коллектива.</w:t>
      </w:r>
    </w:p>
    <w:p w:rsidR="00764D1F" w:rsidRPr="009D5D46" w:rsidRDefault="00764D1F" w:rsidP="005722E4">
      <w:pPr>
        <w:tabs>
          <w:tab w:val="left" w:pos="780"/>
          <w:tab w:val="left" w:pos="2420"/>
          <w:tab w:val="left" w:pos="3360"/>
          <w:tab w:val="left" w:pos="4820"/>
          <w:tab w:val="left" w:pos="6100"/>
          <w:tab w:val="left" w:pos="6420"/>
          <w:tab w:val="left" w:pos="8000"/>
          <w:tab w:val="left" w:pos="9140"/>
          <w:tab w:val="left" w:pos="9460"/>
        </w:tabs>
        <w:spacing w:after="0"/>
        <w:ind w:left="120"/>
        <w:jc w:val="both"/>
        <w:rPr>
          <w:rFonts w:ascii="Times New Roman" w:hAnsi="Times New Roman" w:cs="Times New Roman"/>
          <w:sz w:val="24"/>
          <w:szCs w:val="24"/>
        </w:rPr>
      </w:pPr>
      <w:r w:rsidRPr="009D5D46">
        <w:rPr>
          <w:rFonts w:ascii="Times New Roman" w:eastAsia="Times New Roman" w:hAnsi="Times New Roman" w:cs="Times New Roman"/>
          <w:sz w:val="24"/>
          <w:szCs w:val="24"/>
        </w:rPr>
        <w:t>Роль</w:t>
      </w:r>
      <w:r w:rsidRPr="009D5D46">
        <w:rPr>
          <w:rFonts w:ascii="Times New Roman" w:eastAsia="Times New Roman" w:hAnsi="Times New Roman" w:cs="Times New Roman"/>
          <w:sz w:val="24"/>
          <w:szCs w:val="24"/>
        </w:rPr>
        <w:tab/>
        <w:t>методической</w:t>
      </w:r>
      <w:r w:rsidRPr="009D5D46">
        <w:rPr>
          <w:rFonts w:ascii="Times New Roman" w:eastAsia="Times New Roman" w:hAnsi="Times New Roman" w:cs="Times New Roman"/>
          <w:sz w:val="24"/>
          <w:szCs w:val="24"/>
        </w:rPr>
        <w:tab/>
        <w:t>работы</w:t>
      </w:r>
      <w:r w:rsidRPr="009D5D46">
        <w:rPr>
          <w:rFonts w:ascii="Times New Roman" w:eastAsia="Times New Roman" w:hAnsi="Times New Roman" w:cs="Times New Roman"/>
          <w:sz w:val="24"/>
          <w:szCs w:val="24"/>
        </w:rPr>
        <w:tab/>
        <w:t>значительно</w:t>
      </w:r>
      <w:r w:rsidRPr="009D5D46">
        <w:rPr>
          <w:rFonts w:ascii="Times New Roman" w:eastAsia="Times New Roman" w:hAnsi="Times New Roman" w:cs="Times New Roman"/>
          <w:sz w:val="24"/>
          <w:szCs w:val="24"/>
        </w:rPr>
        <w:tab/>
        <w:t>воз</w:t>
      </w:r>
      <w:r w:rsidR="005722E4" w:rsidRPr="009D5D46">
        <w:rPr>
          <w:rFonts w:ascii="Times New Roman" w:eastAsia="Times New Roman" w:hAnsi="Times New Roman" w:cs="Times New Roman"/>
          <w:sz w:val="24"/>
          <w:szCs w:val="24"/>
        </w:rPr>
        <w:t>растает</w:t>
      </w:r>
      <w:r w:rsidR="005722E4" w:rsidRPr="009D5D46">
        <w:rPr>
          <w:rFonts w:ascii="Times New Roman" w:eastAsia="Times New Roman" w:hAnsi="Times New Roman" w:cs="Times New Roman"/>
          <w:sz w:val="24"/>
          <w:szCs w:val="24"/>
        </w:rPr>
        <w:tab/>
        <w:t>в</w:t>
      </w:r>
      <w:r w:rsidR="005722E4" w:rsidRPr="009D5D46">
        <w:rPr>
          <w:rFonts w:ascii="Times New Roman" w:eastAsia="Times New Roman" w:hAnsi="Times New Roman" w:cs="Times New Roman"/>
          <w:sz w:val="24"/>
          <w:szCs w:val="24"/>
        </w:rPr>
        <w:tab/>
        <w:t>современных</w:t>
      </w:r>
      <w:r w:rsidR="005722E4" w:rsidRPr="009D5D46">
        <w:rPr>
          <w:rFonts w:ascii="Times New Roman" w:eastAsia="Times New Roman" w:hAnsi="Times New Roman" w:cs="Times New Roman"/>
          <w:sz w:val="24"/>
          <w:szCs w:val="24"/>
        </w:rPr>
        <w:tab/>
        <w:t xml:space="preserve">условиях в </w:t>
      </w:r>
      <w:r w:rsidRPr="009D5D46">
        <w:rPr>
          <w:rFonts w:ascii="Times New Roman" w:eastAsia="Times New Roman" w:hAnsi="Times New Roman" w:cs="Times New Roman"/>
          <w:sz w:val="24"/>
          <w:szCs w:val="24"/>
        </w:rPr>
        <w:t>связи</w:t>
      </w:r>
      <w:r w:rsidR="005722E4" w:rsidRPr="009D5D46">
        <w:rPr>
          <w:rFonts w:ascii="Times New Roman" w:hAnsi="Times New Roman" w:cs="Times New Roman"/>
          <w:sz w:val="24"/>
          <w:szCs w:val="24"/>
        </w:rPr>
        <w:t xml:space="preserve">  с </w:t>
      </w:r>
      <w:r w:rsidRPr="009D5D46">
        <w:rPr>
          <w:rFonts w:ascii="Times New Roman" w:eastAsia="Times New Roman" w:hAnsi="Times New Roman" w:cs="Times New Roman"/>
          <w:sz w:val="24"/>
          <w:szCs w:val="24"/>
        </w:rPr>
        <w:t>необходимостью рационально и оперативно использовать новые методики, приемы и формы обучения.</w:t>
      </w:r>
    </w:p>
    <w:p w:rsidR="00764D1F" w:rsidRPr="009D5D46" w:rsidRDefault="00450BC7" w:rsidP="00E51D82">
      <w:pPr>
        <w:pStyle w:val="a5"/>
        <w:shd w:val="clear" w:color="auto" w:fill="FFFFFF"/>
        <w:spacing w:before="180" w:beforeAutospacing="0" w:after="0" w:afterAutospacing="0" w:line="360" w:lineRule="auto"/>
        <w:jc w:val="both"/>
        <w:rPr>
          <w:rStyle w:val="a6"/>
          <w:color w:val="000000" w:themeColor="text1"/>
        </w:rPr>
      </w:pPr>
      <w:r w:rsidRPr="009D5D46">
        <w:rPr>
          <w:rStyle w:val="a6"/>
          <w:color w:val="000000" w:themeColor="text1"/>
        </w:rPr>
        <w:t xml:space="preserve">1.3.3. </w:t>
      </w:r>
      <w:r w:rsidR="003C232A" w:rsidRPr="009D5D46">
        <w:rPr>
          <w:rStyle w:val="a6"/>
          <w:color w:val="000000" w:themeColor="text1"/>
        </w:rPr>
        <w:t>Оценка учебно- методического обеспечения.</w:t>
      </w:r>
    </w:p>
    <w:p w:rsidR="008A32AF" w:rsidRPr="009D5D46" w:rsidRDefault="003C232A" w:rsidP="00535D29">
      <w:pPr>
        <w:pStyle w:val="a3"/>
        <w:numPr>
          <w:ilvl w:val="0"/>
          <w:numId w:val="14"/>
        </w:numPr>
        <w:spacing w:after="0" w:line="360" w:lineRule="auto"/>
        <w:ind w:left="0" w:firstLine="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Фонд школьной библиотеки формируется в соответствии с образовательными программами образовательного учреждения. Объем основного фонда в 20</w:t>
      </w:r>
      <w:r w:rsidR="00C3025C" w:rsidRPr="009D5D46">
        <w:rPr>
          <w:rFonts w:ascii="Times New Roman" w:eastAsia="Times New Roman" w:hAnsi="Times New Roman" w:cs="Times New Roman"/>
          <w:sz w:val="24"/>
          <w:szCs w:val="24"/>
        </w:rPr>
        <w:t>2</w:t>
      </w:r>
      <w:r w:rsidR="005722E4" w:rsidRPr="009D5D46">
        <w:rPr>
          <w:rFonts w:ascii="Times New Roman" w:eastAsia="Times New Roman" w:hAnsi="Times New Roman" w:cs="Times New Roman"/>
          <w:sz w:val="24"/>
          <w:szCs w:val="24"/>
        </w:rPr>
        <w:t>1</w:t>
      </w:r>
      <w:r w:rsidRPr="009D5D46">
        <w:rPr>
          <w:rFonts w:ascii="Times New Roman" w:eastAsia="Times New Roman" w:hAnsi="Times New Roman" w:cs="Times New Roman"/>
          <w:sz w:val="24"/>
          <w:szCs w:val="24"/>
        </w:rPr>
        <w:t xml:space="preserve"> году составлял </w:t>
      </w:r>
      <w:r w:rsidR="00556574" w:rsidRPr="009D5D46">
        <w:rPr>
          <w:rFonts w:ascii="Times New Roman" w:eastAsia="Times New Roman" w:hAnsi="Times New Roman" w:cs="Times New Roman"/>
          <w:sz w:val="24"/>
          <w:szCs w:val="24"/>
        </w:rPr>
        <w:t>2256</w:t>
      </w:r>
      <w:r w:rsidRPr="009D5D46">
        <w:rPr>
          <w:rFonts w:ascii="Times New Roman" w:eastAsia="Times New Roman" w:hAnsi="Times New Roman" w:cs="Times New Roman"/>
          <w:sz w:val="24"/>
          <w:szCs w:val="24"/>
        </w:rPr>
        <w:t xml:space="preserve"> экз. </w:t>
      </w:r>
      <w:r w:rsidR="00B30BE2" w:rsidRPr="009D5D46">
        <w:rPr>
          <w:rFonts w:ascii="Times New Roman" w:eastAsia="Times New Roman" w:hAnsi="Times New Roman" w:cs="Times New Roman"/>
          <w:sz w:val="24"/>
          <w:szCs w:val="24"/>
        </w:rPr>
        <w:t>Электронные образовательные ресурсы- 2 .</w:t>
      </w:r>
      <w:r w:rsidR="008A32AF" w:rsidRPr="009D5D46">
        <w:rPr>
          <w:rFonts w:ascii="Times New Roman" w:eastAsia="Times New Roman" w:hAnsi="Times New Roman" w:cs="Times New Roman"/>
          <w:sz w:val="24"/>
          <w:szCs w:val="24"/>
        </w:rPr>
        <w:t xml:space="preserve"> Число посадочных мест-12</w:t>
      </w:r>
    </w:p>
    <w:p w:rsidR="008A32AF" w:rsidRPr="009D5D46" w:rsidRDefault="008A32AF" w:rsidP="008A32AF">
      <w:pPr>
        <w:pStyle w:val="a3"/>
        <w:spacing w:after="0" w:line="360" w:lineRule="auto"/>
        <w:ind w:left="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 xml:space="preserve">Оборудовано </w:t>
      </w:r>
      <w:r w:rsidR="00556574" w:rsidRPr="009D5D46">
        <w:rPr>
          <w:rFonts w:ascii="Times New Roman" w:eastAsia="Times New Roman" w:hAnsi="Times New Roman" w:cs="Times New Roman"/>
          <w:sz w:val="24"/>
          <w:szCs w:val="24"/>
        </w:rPr>
        <w:t>2</w:t>
      </w:r>
      <w:r w:rsidRPr="009D5D46">
        <w:rPr>
          <w:rFonts w:ascii="Times New Roman" w:eastAsia="Times New Roman" w:hAnsi="Times New Roman" w:cs="Times New Roman"/>
          <w:sz w:val="24"/>
          <w:szCs w:val="24"/>
        </w:rPr>
        <w:t xml:space="preserve"> мест</w:t>
      </w:r>
      <w:r w:rsidR="00556574" w:rsidRPr="009D5D46">
        <w:rPr>
          <w:rFonts w:ascii="Times New Roman" w:eastAsia="Times New Roman" w:hAnsi="Times New Roman" w:cs="Times New Roman"/>
          <w:sz w:val="24"/>
          <w:szCs w:val="24"/>
        </w:rPr>
        <w:t>а</w:t>
      </w:r>
      <w:r w:rsidRPr="009D5D46">
        <w:rPr>
          <w:rFonts w:ascii="Times New Roman" w:eastAsia="Times New Roman" w:hAnsi="Times New Roman" w:cs="Times New Roman"/>
          <w:sz w:val="24"/>
          <w:szCs w:val="24"/>
        </w:rPr>
        <w:t xml:space="preserve">  персональным компьютером с выходом в Интернет, принтер.</w:t>
      </w:r>
    </w:p>
    <w:p w:rsidR="003C232A" w:rsidRPr="009D5D46" w:rsidRDefault="003C232A" w:rsidP="00E55E1A">
      <w:pPr>
        <w:spacing w:after="0" w:line="360" w:lineRule="auto"/>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 </w:t>
      </w:r>
      <w:r w:rsidRPr="009D5D46">
        <w:rPr>
          <w:rFonts w:ascii="Times New Roman" w:eastAsia="Times New Roman" w:hAnsi="Times New Roman" w:cs="Times New Roman"/>
          <w:bCs/>
          <w:sz w:val="24"/>
          <w:szCs w:val="24"/>
        </w:rPr>
        <w:t>Основными  показателями работы библиотеки являются:</w:t>
      </w:r>
    </w:p>
    <w:p w:rsidR="003C232A" w:rsidRPr="009D5D46" w:rsidRDefault="003C232A" w:rsidP="00535D29">
      <w:pPr>
        <w:pStyle w:val="a3"/>
        <w:numPr>
          <w:ilvl w:val="0"/>
          <w:numId w:val="14"/>
        </w:numPr>
        <w:spacing w:after="0" w:line="360" w:lineRule="auto"/>
        <w:ind w:left="0" w:firstLine="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 xml:space="preserve">Количество  читателей - </w:t>
      </w:r>
      <w:r w:rsidR="00556574" w:rsidRPr="009D5D46">
        <w:rPr>
          <w:rFonts w:ascii="Times New Roman" w:eastAsia="Times New Roman" w:hAnsi="Times New Roman" w:cs="Times New Roman"/>
          <w:sz w:val="24"/>
          <w:szCs w:val="24"/>
        </w:rPr>
        <w:t>118</w:t>
      </w:r>
      <w:r w:rsidRPr="009D5D46">
        <w:rPr>
          <w:rFonts w:ascii="Times New Roman" w:eastAsia="Times New Roman" w:hAnsi="Times New Roman" w:cs="Times New Roman"/>
          <w:sz w:val="24"/>
          <w:szCs w:val="24"/>
        </w:rPr>
        <w:t xml:space="preserve"> чел.</w:t>
      </w:r>
    </w:p>
    <w:p w:rsidR="003C232A" w:rsidRPr="009D5D46" w:rsidRDefault="003C232A" w:rsidP="00535D29">
      <w:pPr>
        <w:pStyle w:val="a3"/>
        <w:numPr>
          <w:ilvl w:val="0"/>
          <w:numId w:val="14"/>
        </w:numPr>
        <w:spacing w:after="0" w:line="360" w:lineRule="auto"/>
        <w:ind w:left="0" w:firstLine="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Книговыдача -</w:t>
      </w:r>
      <w:r w:rsidR="00556574" w:rsidRPr="009D5D46">
        <w:rPr>
          <w:rFonts w:ascii="Times New Roman" w:eastAsia="Times New Roman" w:hAnsi="Times New Roman" w:cs="Times New Roman"/>
          <w:sz w:val="24"/>
          <w:szCs w:val="24"/>
        </w:rPr>
        <w:t>3247</w:t>
      </w:r>
    </w:p>
    <w:p w:rsidR="003C232A" w:rsidRPr="009D5D46" w:rsidRDefault="003C232A" w:rsidP="00535D29">
      <w:pPr>
        <w:pStyle w:val="a3"/>
        <w:numPr>
          <w:ilvl w:val="0"/>
          <w:numId w:val="14"/>
        </w:numPr>
        <w:spacing w:after="0" w:line="360" w:lineRule="auto"/>
        <w:ind w:left="0" w:firstLine="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Посещаемость -</w:t>
      </w:r>
      <w:r w:rsidR="00556574" w:rsidRPr="009D5D46">
        <w:rPr>
          <w:rFonts w:ascii="Times New Roman" w:eastAsia="Times New Roman" w:hAnsi="Times New Roman" w:cs="Times New Roman"/>
          <w:sz w:val="24"/>
          <w:szCs w:val="24"/>
        </w:rPr>
        <w:t>1243</w:t>
      </w:r>
    </w:p>
    <w:p w:rsidR="003C232A" w:rsidRPr="009D5D46" w:rsidRDefault="003C232A" w:rsidP="00535D29">
      <w:pPr>
        <w:pStyle w:val="a3"/>
        <w:numPr>
          <w:ilvl w:val="0"/>
          <w:numId w:val="14"/>
        </w:numPr>
        <w:spacing w:after="0" w:line="360" w:lineRule="auto"/>
        <w:ind w:left="0" w:firstLine="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 xml:space="preserve">Книгообеспеченность </w:t>
      </w:r>
      <w:r w:rsidR="00B30BE2" w:rsidRPr="009D5D46">
        <w:rPr>
          <w:rFonts w:ascii="Times New Roman" w:eastAsia="Times New Roman" w:hAnsi="Times New Roman" w:cs="Times New Roman"/>
          <w:sz w:val="24"/>
          <w:szCs w:val="24"/>
        </w:rPr>
        <w:t>–</w:t>
      </w:r>
      <w:r w:rsidRPr="009D5D46">
        <w:rPr>
          <w:rFonts w:ascii="Times New Roman" w:eastAsia="Times New Roman" w:hAnsi="Times New Roman" w:cs="Times New Roman"/>
          <w:sz w:val="24"/>
          <w:szCs w:val="24"/>
        </w:rPr>
        <w:t xml:space="preserve"> </w:t>
      </w:r>
      <w:r w:rsidR="00B30BE2" w:rsidRPr="009D5D46">
        <w:rPr>
          <w:rFonts w:ascii="Times New Roman" w:eastAsia="Times New Roman" w:hAnsi="Times New Roman" w:cs="Times New Roman"/>
          <w:sz w:val="24"/>
          <w:szCs w:val="24"/>
        </w:rPr>
        <w:t>100%</w:t>
      </w:r>
    </w:p>
    <w:p w:rsidR="003C232A" w:rsidRPr="009D5D46" w:rsidRDefault="003C232A" w:rsidP="00E55E1A">
      <w:pPr>
        <w:pStyle w:val="a3"/>
        <w:spacing w:after="0" w:line="360" w:lineRule="auto"/>
        <w:ind w:left="851"/>
        <w:jc w:val="both"/>
        <w:rPr>
          <w:rFonts w:ascii="Times New Roman" w:eastAsia="Times New Roman" w:hAnsi="Times New Roman" w:cs="Times New Roman"/>
          <w:sz w:val="24"/>
          <w:szCs w:val="24"/>
        </w:rPr>
      </w:pPr>
    </w:p>
    <w:p w:rsidR="003C232A" w:rsidRPr="009D5D46" w:rsidRDefault="003C232A" w:rsidP="00C04316">
      <w:pPr>
        <w:pStyle w:val="a3"/>
        <w:spacing w:before="100" w:beforeAutospacing="1" w:after="0" w:line="360" w:lineRule="auto"/>
        <w:ind w:left="0"/>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 xml:space="preserve">Вошли в проект </w:t>
      </w:r>
      <w:hyperlink r:id="rId12" w:history="1">
        <w:r w:rsidRPr="009D5D46">
          <w:rPr>
            <w:rStyle w:val="a7"/>
            <w:rFonts w:ascii="Times New Roman" w:hAnsi="Times New Roman" w:cs="Times New Roman"/>
            <w:color w:val="auto"/>
            <w:sz w:val="24"/>
            <w:szCs w:val="24"/>
            <w:bdr w:val="none" w:sz="0" w:space="0" w:color="auto" w:frame="1"/>
          </w:rPr>
          <w:t>Проект «ЛитРес:Школа»</w:t>
        </w:r>
      </w:hyperlink>
      <w:r w:rsidRPr="009D5D46">
        <w:rPr>
          <w:rFonts w:ascii="Times New Roman" w:hAnsi="Times New Roman" w:cs="Times New Roman"/>
          <w:sz w:val="24"/>
          <w:szCs w:val="24"/>
        </w:rPr>
        <w:t> п</w:t>
      </w:r>
      <w:r w:rsidRPr="009D5D46">
        <w:rPr>
          <w:rFonts w:ascii="Times New Roman" w:hAnsi="Times New Roman" w:cs="Times New Roman"/>
          <w:color w:val="000000"/>
          <w:sz w:val="24"/>
          <w:szCs w:val="24"/>
        </w:rPr>
        <w:t>редоставляет образовательным организациям доступ к мобильной библиотеке с возможностью дистанционно выдавать электронные книги на смартфоны, планшеты или персональные компьютеры читателей.</w:t>
      </w:r>
    </w:p>
    <w:p w:rsidR="003C232A" w:rsidRPr="009D5D46" w:rsidRDefault="003C232A" w:rsidP="00C04316">
      <w:pPr>
        <w:pStyle w:val="a3"/>
        <w:spacing w:before="100" w:beforeAutospacing="1" w:after="0" w:line="360" w:lineRule="auto"/>
        <w:ind w:left="0"/>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Зарегистрированные педагоги и обучающиеся -</w:t>
      </w:r>
      <w:r w:rsidR="00556574" w:rsidRPr="009D5D46">
        <w:rPr>
          <w:rFonts w:ascii="Times New Roman" w:eastAsia="Times New Roman" w:hAnsi="Times New Roman" w:cs="Times New Roman"/>
          <w:sz w:val="24"/>
          <w:szCs w:val="24"/>
        </w:rPr>
        <w:t>77 человек</w:t>
      </w:r>
    </w:p>
    <w:p w:rsidR="00764D1F" w:rsidRPr="009D5D46" w:rsidRDefault="00764D1F" w:rsidP="00E55E1A">
      <w:pPr>
        <w:pStyle w:val="a3"/>
        <w:spacing w:after="0"/>
        <w:jc w:val="both"/>
        <w:rPr>
          <w:rFonts w:ascii="Times New Roman" w:hAnsi="Times New Roman" w:cs="Times New Roman"/>
          <w:sz w:val="24"/>
          <w:szCs w:val="24"/>
        </w:rPr>
      </w:pPr>
    </w:p>
    <w:p w:rsidR="00764D1F" w:rsidRPr="009D5D46" w:rsidRDefault="00764D1F" w:rsidP="00E55E1A">
      <w:pPr>
        <w:pStyle w:val="a3"/>
        <w:spacing w:after="0" w:line="360" w:lineRule="auto"/>
        <w:ind w:left="0"/>
        <w:jc w:val="both"/>
        <w:rPr>
          <w:rFonts w:ascii="Times New Roman" w:hAnsi="Times New Roman" w:cs="Times New Roman"/>
          <w:b/>
          <w:sz w:val="24"/>
          <w:szCs w:val="24"/>
        </w:rPr>
      </w:pPr>
      <w:r w:rsidRPr="009D5D46">
        <w:rPr>
          <w:rFonts w:ascii="Times New Roman" w:hAnsi="Times New Roman" w:cs="Times New Roman"/>
          <w:b/>
          <w:sz w:val="24"/>
          <w:szCs w:val="24"/>
        </w:rPr>
        <w:t xml:space="preserve"> </w:t>
      </w:r>
      <w:r w:rsidR="00450BC7" w:rsidRPr="009D5D46">
        <w:rPr>
          <w:rFonts w:ascii="Times New Roman" w:hAnsi="Times New Roman" w:cs="Times New Roman"/>
          <w:b/>
          <w:sz w:val="24"/>
          <w:szCs w:val="24"/>
        </w:rPr>
        <w:t>1.3.4. Оценка  м</w:t>
      </w:r>
      <w:r w:rsidRPr="009D5D46">
        <w:rPr>
          <w:rFonts w:ascii="Times New Roman" w:hAnsi="Times New Roman" w:cs="Times New Roman"/>
          <w:b/>
          <w:sz w:val="24"/>
          <w:szCs w:val="24"/>
        </w:rPr>
        <w:t>атериально-технич</w:t>
      </w:r>
      <w:r w:rsidR="00450BC7" w:rsidRPr="009D5D46">
        <w:rPr>
          <w:rFonts w:ascii="Times New Roman" w:hAnsi="Times New Roman" w:cs="Times New Roman"/>
          <w:b/>
          <w:sz w:val="24"/>
          <w:szCs w:val="24"/>
        </w:rPr>
        <w:t>еской  базы</w:t>
      </w:r>
      <w:r w:rsidR="00B30BE2" w:rsidRPr="009D5D46">
        <w:rPr>
          <w:rFonts w:ascii="Times New Roman" w:hAnsi="Times New Roman" w:cs="Times New Roman"/>
          <w:b/>
          <w:sz w:val="24"/>
          <w:szCs w:val="24"/>
        </w:rPr>
        <w:t>:</w:t>
      </w:r>
    </w:p>
    <w:p w:rsidR="00B30BE2" w:rsidRPr="009D5D46" w:rsidRDefault="00B30BE2" w:rsidP="00B30BE2">
      <w:pPr>
        <w:spacing w:after="0"/>
        <w:rPr>
          <w:rFonts w:ascii="Times New Roman" w:hAnsi="Times New Roman" w:cs="Times New Roman"/>
          <w:sz w:val="24"/>
          <w:szCs w:val="24"/>
        </w:rPr>
      </w:pPr>
      <w:r w:rsidRPr="009D5D46">
        <w:rPr>
          <w:rFonts w:ascii="Times New Roman" w:hAnsi="Times New Roman" w:cs="Times New Roman"/>
          <w:sz w:val="24"/>
          <w:szCs w:val="24"/>
        </w:rPr>
        <w:t xml:space="preserve">Инфраструктура школы является одним из условий для решения главных задач - выявление и развитие способностей каждого ученика, формирование конкурентоспособной личности, обладающей прочными знаниями, умеющей сохранить свое здоровье, способной адаптироваться к условиям современного общества, имеющей возможность спроектировать свое будущее и сформировать необходимый потенциал для осуществления осознанного профессионального выбора. </w:t>
      </w:r>
    </w:p>
    <w:p w:rsidR="00B30BE2" w:rsidRPr="009D5D46" w:rsidRDefault="00B30BE2" w:rsidP="00B30BE2">
      <w:pPr>
        <w:spacing w:after="0"/>
        <w:rPr>
          <w:rFonts w:ascii="Times New Roman" w:hAnsi="Times New Roman" w:cs="Times New Roman"/>
          <w:sz w:val="24"/>
          <w:szCs w:val="24"/>
        </w:rPr>
      </w:pPr>
      <w:r w:rsidRPr="009D5D46">
        <w:rPr>
          <w:rFonts w:ascii="Times New Roman" w:hAnsi="Times New Roman" w:cs="Times New Roman"/>
          <w:sz w:val="24"/>
          <w:szCs w:val="24"/>
        </w:rPr>
        <w:t xml:space="preserve">Усилия администрации школы и всего педагогического коллектива направлены на создание комфортной образовательной среды, совершенствование материально-технической базы. </w:t>
      </w:r>
    </w:p>
    <w:p w:rsidR="00B30BE2" w:rsidRPr="009D5D46" w:rsidRDefault="00B30BE2" w:rsidP="00B30BE2">
      <w:pPr>
        <w:spacing w:after="0"/>
        <w:rPr>
          <w:rFonts w:ascii="Times New Roman" w:hAnsi="Times New Roman" w:cs="Times New Roman"/>
          <w:sz w:val="24"/>
          <w:szCs w:val="24"/>
        </w:rPr>
      </w:pPr>
      <w:r w:rsidRPr="009D5D46">
        <w:rPr>
          <w:rFonts w:ascii="Times New Roman" w:hAnsi="Times New Roman" w:cs="Times New Roman"/>
          <w:sz w:val="24"/>
          <w:szCs w:val="24"/>
        </w:rPr>
        <w:t xml:space="preserve">Обновляется интерьер школы. Активно привлекаются к подготовке школы к новому учебному году родители. </w:t>
      </w:r>
    </w:p>
    <w:p w:rsidR="00B30BE2" w:rsidRPr="009D5D46" w:rsidRDefault="00B30BE2" w:rsidP="00450BC7">
      <w:pPr>
        <w:spacing w:after="0"/>
        <w:rPr>
          <w:rFonts w:ascii="Times New Roman" w:hAnsi="Times New Roman" w:cs="Times New Roman"/>
          <w:sz w:val="24"/>
          <w:szCs w:val="24"/>
        </w:rPr>
      </w:pPr>
      <w:r w:rsidRPr="009D5D46">
        <w:rPr>
          <w:rFonts w:ascii="Times New Roman" w:hAnsi="Times New Roman" w:cs="Times New Roman"/>
          <w:sz w:val="24"/>
          <w:szCs w:val="24"/>
        </w:rPr>
        <w:t>Санитарное состояние кабинетов, школы и территории соответствует всем требованиям. Тепловой режим соблюдается и соответствует санитарным нормам. Школой заключены все необходимые договоры на обслуживание для обеспечения бесперебойной работы образовательного учреждения.</w:t>
      </w:r>
    </w:p>
    <w:p w:rsidR="00B30BE2" w:rsidRPr="009D5D46" w:rsidRDefault="00B30BE2" w:rsidP="00450BC7">
      <w:pPr>
        <w:pStyle w:val="Default"/>
        <w:spacing w:line="276" w:lineRule="auto"/>
      </w:pPr>
      <w:r w:rsidRPr="009D5D46">
        <w:t xml:space="preserve">Материально-техническая база школы имеет все необходимое для проведения учебных, факультативных занятий, внеурочной деятельности привлекаются все возможные источники финансирования. </w:t>
      </w:r>
    </w:p>
    <w:p w:rsidR="00B30BE2" w:rsidRPr="009D5D46" w:rsidRDefault="00B30BE2" w:rsidP="00450BC7">
      <w:pPr>
        <w:pStyle w:val="a3"/>
        <w:spacing w:after="0"/>
        <w:ind w:left="0"/>
        <w:rPr>
          <w:rFonts w:ascii="Times New Roman" w:hAnsi="Times New Roman" w:cs="Times New Roman"/>
          <w:sz w:val="24"/>
          <w:szCs w:val="24"/>
        </w:rPr>
      </w:pPr>
      <w:r w:rsidRPr="009D5D46">
        <w:rPr>
          <w:rFonts w:ascii="Times New Roman" w:hAnsi="Times New Roman" w:cs="Times New Roman"/>
          <w:sz w:val="24"/>
          <w:szCs w:val="24"/>
        </w:rPr>
        <w:t>В кабинетах информатики</w:t>
      </w:r>
      <w:r w:rsidR="008A203A" w:rsidRPr="009D5D46">
        <w:rPr>
          <w:rFonts w:ascii="Times New Roman" w:hAnsi="Times New Roman" w:cs="Times New Roman"/>
          <w:sz w:val="24"/>
          <w:szCs w:val="24"/>
        </w:rPr>
        <w:t xml:space="preserve"> 10 </w:t>
      </w:r>
      <w:r w:rsidRPr="009D5D46">
        <w:rPr>
          <w:rFonts w:ascii="Times New Roman" w:hAnsi="Times New Roman" w:cs="Times New Roman"/>
          <w:sz w:val="24"/>
          <w:szCs w:val="24"/>
        </w:rPr>
        <w:t xml:space="preserve"> рабочих мест, оснащенных ЖК-компьютерами, норма площади на 1 рабочее место и расстояние между ними соответствуют требованиям СанПиН. Рабочее место учителя оборудовано компьютером, мультимедийным проектором, МФУ. Режим проветривания соблюдается. Уровни электромагнитного поля от ПЭВМ, уровни звукового давления, звука в компьютерных кабинетах не превышают нормативные показатели.</w:t>
      </w:r>
    </w:p>
    <w:p w:rsidR="00D247DB" w:rsidRPr="009D5D46" w:rsidRDefault="00764D1F" w:rsidP="00B30BE2">
      <w:pPr>
        <w:pStyle w:val="a3"/>
        <w:spacing w:after="0" w:line="360" w:lineRule="auto"/>
        <w:ind w:left="0"/>
        <w:rPr>
          <w:rFonts w:ascii="Times New Roman" w:hAnsi="Times New Roman" w:cs="Times New Roman"/>
          <w:sz w:val="24"/>
          <w:szCs w:val="24"/>
        </w:rPr>
      </w:pPr>
      <w:r w:rsidRPr="009D5D46">
        <w:rPr>
          <w:rFonts w:ascii="Times New Roman" w:hAnsi="Times New Roman" w:cs="Times New Roman"/>
          <w:sz w:val="24"/>
          <w:szCs w:val="24"/>
        </w:rPr>
        <w:t>Общее количество кабинетов – 11.</w:t>
      </w:r>
      <w:r w:rsidR="008A203A" w:rsidRPr="009D5D46">
        <w:rPr>
          <w:rFonts w:ascii="Times New Roman" w:hAnsi="Times New Roman" w:cs="Times New Roman"/>
          <w:sz w:val="24"/>
          <w:szCs w:val="24"/>
        </w:rPr>
        <w:t xml:space="preserve"> </w:t>
      </w:r>
      <w:r w:rsidR="008A32AF" w:rsidRPr="009D5D46">
        <w:rPr>
          <w:rFonts w:ascii="Times New Roman" w:hAnsi="Times New Roman" w:cs="Times New Roman"/>
          <w:sz w:val="24"/>
          <w:szCs w:val="24"/>
        </w:rPr>
        <w:t xml:space="preserve"> Десять  кабинетов оснащены  рабочим местом для учителя (компьютер с выходом в Интернет, принтер),  проекторами и интерактивной доской.  Имее</w:t>
      </w:r>
      <w:r w:rsidRPr="009D5D46">
        <w:rPr>
          <w:rFonts w:ascii="Times New Roman" w:hAnsi="Times New Roman" w:cs="Times New Roman"/>
          <w:sz w:val="24"/>
          <w:szCs w:val="24"/>
        </w:rPr>
        <w:t>тся – типовой спортзал, 2 спортивные площадки,</w:t>
      </w:r>
      <w:r w:rsidR="00450BC7" w:rsidRPr="009D5D46">
        <w:rPr>
          <w:rFonts w:ascii="Times New Roman" w:hAnsi="Times New Roman" w:cs="Times New Roman"/>
          <w:sz w:val="24"/>
          <w:szCs w:val="24"/>
        </w:rPr>
        <w:t xml:space="preserve"> оборудованная </w:t>
      </w:r>
      <w:r w:rsidRPr="009D5D46">
        <w:rPr>
          <w:rFonts w:ascii="Times New Roman" w:hAnsi="Times New Roman" w:cs="Times New Roman"/>
          <w:sz w:val="24"/>
          <w:szCs w:val="24"/>
        </w:rPr>
        <w:t xml:space="preserve"> мастерская, кабинет домоводства</w:t>
      </w:r>
      <w:r w:rsidR="00D247DB" w:rsidRPr="009D5D46">
        <w:rPr>
          <w:rFonts w:ascii="Times New Roman" w:hAnsi="Times New Roman" w:cs="Times New Roman"/>
          <w:sz w:val="24"/>
          <w:szCs w:val="24"/>
        </w:rPr>
        <w:t xml:space="preserve"> (созданы условия для обучения технологии: швейные машины - 5 штук, 4 крана  с холодной и горячей водой, электроплита  с духовым шкафом,  микроволновая печь, гладильная доска.</w:t>
      </w:r>
    </w:p>
    <w:p w:rsidR="00764D1F" w:rsidRPr="009D5D46" w:rsidRDefault="00764D1F" w:rsidP="00B30BE2">
      <w:pPr>
        <w:pStyle w:val="a3"/>
        <w:spacing w:after="0" w:line="360" w:lineRule="auto"/>
        <w:ind w:left="0"/>
        <w:rPr>
          <w:rFonts w:ascii="Times New Roman" w:hAnsi="Times New Roman" w:cs="Times New Roman"/>
          <w:sz w:val="24"/>
          <w:szCs w:val="24"/>
        </w:rPr>
      </w:pPr>
      <w:r w:rsidRPr="009D5D46">
        <w:rPr>
          <w:rFonts w:ascii="Times New Roman" w:hAnsi="Times New Roman" w:cs="Times New Roman"/>
          <w:sz w:val="24"/>
          <w:szCs w:val="24"/>
        </w:rPr>
        <w:t xml:space="preserve"> Питание осуществляется в столовой школы, расчитанной на 60 посадочных мест.  Профилактическая медицинская помощь оказывается учащимся фельдшером ФАП п. Тумнин по договору с МУЗ ЦРБ п. Ванино в помещении фельдшерского пункта.</w:t>
      </w:r>
    </w:p>
    <w:p w:rsidR="00C16E81" w:rsidRPr="009D5D46" w:rsidRDefault="00764D1F" w:rsidP="00450BC7">
      <w:pPr>
        <w:pStyle w:val="a3"/>
        <w:spacing w:after="0" w:line="360" w:lineRule="auto"/>
        <w:ind w:left="0"/>
        <w:rPr>
          <w:rStyle w:val="a6"/>
          <w:rFonts w:ascii="Times New Roman" w:hAnsi="Times New Roman" w:cs="Times New Roman"/>
          <w:b w:val="0"/>
          <w:bCs w:val="0"/>
          <w:sz w:val="24"/>
          <w:szCs w:val="24"/>
        </w:rPr>
      </w:pPr>
      <w:r w:rsidRPr="009D5D46">
        <w:rPr>
          <w:rFonts w:ascii="Times New Roman" w:hAnsi="Times New Roman" w:cs="Times New Roman"/>
          <w:sz w:val="24"/>
          <w:szCs w:val="24"/>
          <w:lang w:eastAsia="ar-SA"/>
        </w:rPr>
        <w:t xml:space="preserve">Кабинет химии имеет видеотеку химических опытов. Кабинет физики оснащен учебно-лабораторным оборудованием на </w:t>
      </w:r>
      <w:r w:rsidR="00C3025C" w:rsidRPr="009D5D46">
        <w:rPr>
          <w:rFonts w:ascii="Times New Roman" w:hAnsi="Times New Roman" w:cs="Times New Roman"/>
          <w:sz w:val="24"/>
          <w:szCs w:val="24"/>
          <w:lang w:eastAsia="ar-SA"/>
        </w:rPr>
        <w:t xml:space="preserve">70 </w:t>
      </w:r>
      <w:r w:rsidR="00D247DB" w:rsidRPr="009D5D46">
        <w:rPr>
          <w:rFonts w:ascii="Times New Roman" w:hAnsi="Times New Roman" w:cs="Times New Roman"/>
          <w:sz w:val="24"/>
          <w:szCs w:val="24"/>
          <w:lang w:eastAsia="ar-SA"/>
        </w:rPr>
        <w:t xml:space="preserve">%. </w:t>
      </w:r>
      <w:r w:rsidRPr="009D5D46">
        <w:rPr>
          <w:rFonts w:ascii="Times New Roman" w:hAnsi="Times New Roman" w:cs="Times New Roman"/>
          <w:sz w:val="24"/>
          <w:szCs w:val="24"/>
          <w:lang w:eastAsia="ar-SA"/>
        </w:rPr>
        <w:t xml:space="preserve"> </w:t>
      </w:r>
      <w:r w:rsidRPr="009D5D46">
        <w:rPr>
          <w:rFonts w:ascii="Times New Roman" w:hAnsi="Times New Roman" w:cs="Times New Roman"/>
          <w:sz w:val="24"/>
          <w:szCs w:val="24"/>
        </w:rPr>
        <w:t>Кабинет 1 класс оснащен в соответствии с ФГОС (мобильный кабинет). В кабинетах  имеется выход в Интернет.</w:t>
      </w:r>
    </w:p>
    <w:p w:rsidR="007B0BEE" w:rsidRPr="009D5D46" w:rsidRDefault="007B0BEE" w:rsidP="00535D29">
      <w:pPr>
        <w:pStyle w:val="a5"/>
        <w:numPr>
          <w:ilvl w:val="0"/>
          <w:numId w:val="26"/>
        </w:numPr>
        <w:shd w:val="clear" w:color="auto" w:fill="FFFFFF"/>
        <w:spacing w:before="180" w:beforeAutospacing="0" w:after="0" w:afterAutospacing="0" w:line="360" w:lineRule="auto"/>
        <w:jc w:val="both"/>
        <w:rPr>
          <w:rStyle w:val="a6"/>
          <w:color w:val="000000" w:themeColor="text1"/>
        </w:rPr>
      </w:pPr>
      <w:r w:rsidRPr="009D5D46">
        <w:rPr>
          <w:rStyle w:val="a6"/>
          <w:color w:val="000000" w:themeColor="text1"/>
        </w:rPr>
        <w:t>Направления, цели и задачи.</w:t>
      </w:r>
    </w:p>
    <w:p w:rsidR="007B0BEE" w:rsidRPr="009D5D46" w:rsidRDefault="007B0BEE" w:rsidP="00E55E1A">
      <w:pPr>
        <w:pStyle w:val="a5"/>
        <w:spacing w:before="180" w:beforeAutospacing="0" w:after="0" w:afterAutospacing="0" w:line="360" w:lineRule="auto"/>
        <w:jc w:val="both"/>
        <w:rPr>
          <w:b/>
          <w:bCs/>
          <w:color w:val="000000" w:themeColor="text1"/>
        </w:rPr>
      </w:pPr>
      <w:r w:rsidRPr="009D5D46">
        <w:rPr>
          <w:b/>
          <w:bCs/>
          <w:color w:val="000000" w:themeColor="text1"/>
        </w:rPr>
        <w:t>Цели: </w:t>
      </w:r>
    </w:p>
    <w:p w:rsidR="007B0BEE" w:rsidRPr="009D5D46" w:rsidRDefault="007B0BEE" w:rsidP="00E55E1A">
      <w:pPr>
        <w:pStyle w:val="a5"/>
        <w:numPr>
          <w:ilvl w:val="0"/>
          <w:numId w:val="2"/>
        </w:numPr>
        <w:spacing w:before="180" w:beforeAutospacing="0" w:after="0" w:afterAutospacing="0" w:line="360" w:lineRule="auto"/>
        <w:ind w:left="0" w:firstLine="0"/>
        <w:jc w:val="both"/>
        <w:rPr>
          <w:bCs/>
          <w:color w:val="000000" w:themeColor="text1"/>
        </w:rPr>
      </w:pPr>
      <w:r w:rsidRPr="009D5D46">
        <w:rPr>
          <w:bCs/>
          <w:color w:val="000000" w:themeColor="text1"/>
        </w:rPr>
        <w:t>совершенствование учебного плана;</w:t>
      </w:r>
    </w:p>
    <w:p w:rsidR="007B0BEE" w:rsidRPr="009D5D46" w:rsidRDefault="007B0BEE" w:rsidP="00E55E1A">
      <w:pPr>
        <w:pStyle w:val="a5"/>
        <w:numPr>
          <w:ilvl w:val="0"/>
          <w:numId w:val="2"/>
        </w:numPr>
        <w:spacing w:before="180" w:after="0" w:afterAutospacing="0" w:line="360" w:lineRule="auto"/>
        <w:ind w:left="0" w:firstLine="0"/>
        <w:jc w:val="both"/>
        <w:rPr>
          <w:bCs/>
          <w:color w:val="000000" w:themeColor="text1"/>
        </w:rPr>
      </w:pPr>
      <w:r w:rsidRPr="009D5D46">
        <w:rPr>
          <w:bCs/>
          <w:color w:val="000000" w:themeColor="text1"/>
        </w:rPr>
        <w:t xml:space="preserve">повышение качества ЗУН за счет реализации в процессе преподавания возможностей современного урока, осуществление дифференцированного подхода, воспитание готовности к самообразовательной деятельности; </w:t>
      </w:r>
    </w:p>
    <w:p w:rsidR="007B0BEE" w:rsidRPr="009D5D46" w:rsidRDefault="007B0BEE" w:rsidP="005722E4">
      <w:pPr>
        <w:pStyle w:val="a5"/>
        <w:numPr>
          <w:ilvl w:val="0"/>
          <w:numId w:val="2"/>
        </w:numPr>
        <w:spacing w:before="180" w:beforeAutospacing="0" w:after="0" w:afterAutospacing="0" w:line="360" w:lineRule="auto"/>
        <w:ind w:left="0" w:firstLine="0"/>
        <w:rPr>
          <w:bCs/>
          <w:color w:val="000000" w:themeColor="text1"/>
        </w:rPr>
      </w:pPr>
      <w:r w:rsidRPr="009D5D46">
        <w:rPr>
          <w:bCs/>
          <w:color w:val="000000" w:themeColor="text1"/>
        </w:rPr>
        <w:t>создание воспитательно-образовательной среды, способствующей получению обучающимися современ</w:t>
      </w:r>
      <w:r w:rsidR="005722E4" w:rsidRPr="009D5D46">
        <w:rPr>
          <w:bCs/>
          <w:color w:val="000000" w:themeColor="text1"/>
        </w:rPr>
        <w:t xml:space="preserve">ного качественного образования, </w:t>
      </w:r>
      <w:r w:rsidRPr="009D5D46">
        <w:rPr>
          <w:bCs/>
          <w:color w:val="000000" w:themeColor="text1"/>
        </w:rPr>
        <w:t>духовному, нравственному, физическому развитию и социализации личности;</w:t>
      </w:r>
    </w:p>
    <w:p w:rsidR="007B0BEE" w:rsidRPr="009D5D46" w:rsidRDefault="007B0BEE" w:rsidP="00E55E1A">
      <w:pPr>
        <w:pStyle w:val="a5"/>
        <w:numPr>
          <w:ilvl w:val="0"/>
          <w:numId w:val="2"/>
        </w:numPr>
        <w:spacing w:before="180" w:after="0" w:afterAutospacing="0" w:line="360" w:lineRule="auto"/>
        <w:ind w:left="0" w:firstLine="0"/>
        <w:jc w:val="both"/>
        <w:rPr>
          <w:bCs/>
          <w:color w:val="000000" w:themeColor="text1"/>
        </w:rPr>
      </w:pPr>
      <w:r w:rsidRPr="009D5D46">
        <w:rPr>
          <w:bCs/>
          <w:color w:val="000000" w:themeColor="text1"/>
        </w:rPr>
        <w:t xml:space="preserve">оптимальная организация учебного дня и недели с учетом санитарно-гигиенических норм и возрастных особенностей детей; </w:t>
      </w:r>
    </w:p>
    <w:p w:rsidR="007B0BEE" w:rsidRPr="009D5D46" w:rsidRDefault="007B0BEE" w:rsidP="00E55E1A">
      <w:pPr>
        <w:pStyle w:val="a5"/>
        <w:numPr>
          <w:ilvl w:val="0"/>
          <w:numId w:val="2"/>
        </w:numPr>
        <w:spacing w:before="180" w:after="0" w:afterAutospacing="0" w:line="360" w:lineRule="auto"/>
        <w:ind w:left="0" w:firstLine="0"/>
        <w:jc w:val="both"/>
        <w:rPr>
          <w:bCs/>
          <w:color w:val="000000" w:themeColor="text1"/>
        </w:rPr>
      </w:pPr>
      <w:r w:rsidRPr="009D5D46">
        <w:rPr>
          <w:bCs/>
          <w:color w:val="000000" w:themeColor="text1"/>
        </w:rPr>
        <w:t xml:space="preserve">привлечение учащихся к занятиям в спортивных секциях; </w:t>
      </w:r>
    </w:p>
    <w:p w:rsidR="007B0BEE" w:rsidRPr="009D5D46" w:rsidRDefault="007B0BEE" w:rsidP="00E55E1A">
      <w:pPr>
        <w:pStyle w:val="a5"/>
        <w:numPr>
          <w:ilvl w:val="0"/>
          <w:numId w:val="2"/>
        </w:numPr>
        <w:spacing w:before="180" w:after="0" w:afterAutospacing="0" w:line="360" w:lineRule="auto"/>
        <w:ind w:left="0" w:firstLine="0"/>
        <w:jc w:val="both"/>
        <w:rPr>
          <w:bCs/>
          <w:color w:val="000000" w:themeColor="text1"/>
        </w:rPr>
      </w:pPr>
      <w:r w:rsidRPr="009D5D46">
        <w:rPr>
          <w:bCs/>
          <w:color w:val="000000" w:themeColor="text1"/>
        </w:rPr>
        <w:t xml:space="preserve">организация зимнего и летнего отдыха учащихся </w:t>
      </w:r>
    </w:p>
    <w:p w:rsidR="007B0BEE" w:rsidRPr="009D5D46" w:rsidRDefault="007B0BEE" w:rsidP="00E55E1A">
      <w:pPr>
        <w:pStyle w:val="a5"/>
        <w:spacing w:before="180" w:beforeAutospacing="0" w:after="0" w:afterAutospacing="0" w:line="360" w:lineRule="auto"/>
        <w:jc w:val="both"/>
        <w:rPr>
          <w:b/>
          <w:bCs/>
          <w:color w:val="000000" w:themeColor="text1"/>
        </w:rPr>
      </w:pPr>
      <w:r w:rsidRPr="009D5D46">
        <w:rPr>
          <w:b/>
          <w:bCs/>
          <w:color w:val="000000" w:themeColor="text1"/>
        </w:rPr>
        <w:t>Задачи:</w:t>
      </w:r>
    </w:p>
    <w:p w:rsidR="007B0BEE" w:rsidRPr="009D5D46" w:rsidRDefault="007B0BEE" w:rsidP="00E55E1A">
      <w:pPr>
        <w:pStyle w:val="a5"/>
        <w:numPr>
          <w:ilvl w:val="0"/>
          <w:numId w:val="3"/>
        </w:numPr>
        <w:tabs>
          <w:tab w:val="clear" w:pos="720"/>
          <w:tab w:val="num" w:pos="0"/>
        </w:tabs>
        <w:spacing w:before="180" w:after="0" w:afterAutospacing="0" w:line="360" w:lineRule="auto"/>
        <w:ind w:left="0" w:firstLine="0"/>
        <w:jc w:val="both"/>
        <w:rPr>
          <w:bCs/>
          <w:color w:val="000000" w:themeColor="text1"/>
        </w:rPr>
      </w:pPr>
      <w:r w:rsidRPr="009D5D46">
        <w:rPr>
          <w:bCs/>
          <w:color w:val="000000" w:themeColor="text1"/>
        </w:rPr>
        <w:t>Обеспечение современного качественного образования в соответствии с государственными стандартами</w:t>
      </w:r>
    </w:p>
    <w:p w:rsidR="007B0BEE" w:rsidRPr="009D5D46" w:rsidRDefault="007B0BEE" w:rsidP="005722E4">
      <w:pPr>
        <w:pStyle w:val="a5"/>
        <w:numPr>
          <w:ilvl w:val="0"/>
          <w:numId w:val="3"/>
        </w:numPr>
        <w:tabs>
          <w:tab w:val="clear" w:pos="720"/>
          <w:tab w:val="num" w:pos="0"/>
        </w:tabs>
        <w:spacing w:before="180" w:after="0" w:afterAutospacing="0" w:line="360" w:lineRule="auto"/>
        <w:ind w:left="0" w:firstLine="0"/>
        <w:rPr>
          <w:bCs/>
          <w:color w:val="000000" w:themeColor="text1"/>
        </w:rPr>
      </w:pPr>
      <w:r w:rsidRPr="009D5D46">
        <w:rPr>
          <w:bCs/>
          <w:color w:val="000000" w:themeColor="text1"/>
        </w:rPr>
        <w:t xml:space="preserve">Реализация преемственности и открытости в сфере образовательных </w:t>
      </w:r>
      <w:r w:rsidR="005722E4" w:rsidRPr="009D5D46">
        <w:rPr>
          <w:bCs/>
          <w:color w:val="000000" w:themeColor="text1"/>
        </w:rPr>
        <w:t>подсистем  школьного образования  предоставляющих каждому обучающемуся сферы деятельности, необходимые для его  развития</w:t>
      </w:r>
      <w:r w:rsidRPr="009D5D46">
        <w:rPr>
          <w:bCs/>
          <w:color w:val="000000" w:themeColor="text1"/>
        </w:rPr>
        <w:t>.</w:t>
      </w:r>
    </w:p>
    <w:p w:rsidR="007B0BEE" w:rsidRPr="009D5D46" w:rsidRDefault="007B0BEE" w:rsidP="00E55E1A">
      <w:pPr>
        <w:pStyle w:val="a5"/>
        <w:numPr>
          <w:ilvl w:val="0"/>
          <w:numId w:val="3"/>
        </w:numPr>
        <w:tabs>
          <w:tab w:val="clear" w:pos="720"/>
          <w:tab w:val="num" w:pos="0"/>
        </w:tabs>
        <w:spacing w:before="180" w:after="0" w:afterAutospacing="0" w:line="360" w:lineRule="auto"/>
        <w:ind w:left="0" w:firstLine="0"/>
        <w:jc w:val="both"/>
        <w:rPr>
          <w:bCs/>
          <w:color w:val="000000" w:themeColor="text1"/>
        </w:rPr>
      </w:pPr>
      <w:r w:rsidRPr="009D5D46">
        <w:rPr>
          <w:bCs/>
          <w:color w:val="000000" w:themeColor="text1"/>
        </w:rPr>
        <w:t>Построение образовательной практики с учетом региональных, социокультурных условий, воспитание обучающихся в духегражданственности  и патриотизма; уважения к своей школе, поселку, региону, России;</w:t>
      </w:r>
    </w:p>
    <w:p w:rsidR="00651A6E" w:rsidRPr="009D5D46" w:rsidRDefault="007B0BEE" w:rsidP="00E55E1A">
      <w:pPr>
        <w:pStyle w:val="a5"/>
        <w:numPr>
          <w:ilvl w:val="0"/>
          <w:numId w:val="3"/>
        </w:numPr>
        <w:tabs>
          <w:tab w:val="clear" w:pos="720"/>
          <w:tab w:val="num" w:pos="0"/>
        </w:tabs>
        <w:spacing w:before="180" w:after="0" w:afterAutospacing="0" w:line="360" w:lineRule="auto"/>
        <w:ind w:left="0" w:firstLine="0"/>
        <w:jc w:val="both"/>
        <w:rPr>
          <w:bCs/>
          <w:color w:val="000000" w:themeColor="text1"/>
        </w:rPr>
      </w:pPr>
      <w:r w:rsidRPr="009D5D46">
        <w:rPr>
          <w:bCs/>
          <w:color w:val="000000" w:themeColor="text1"/>
        </w:rPr>
        <w:t>формирование культуры здорового образа жизни у обучающихся.</w:t>
      </w:r>
    </w:p>
    <w:p w:rsidR="00706649" w:rsidRPr="009D5D46" w:rsidRDefault="00706649" w:rsidP="00535D29">
      <w:pPr>
        <w:pStyle w:val="a3"/>
        <w:numPr>
          <w:ilvl w:val="0"/>
          <w:numId w:val="26"/>
        </w:numPr>
        <w:spacing w:after="0" w:line="360" w:lineRule="auto"/>
        <w:ind w:left="0" w:firstLine="0"/>
        <w:jc w:val="both"/>
        <w:rPr>
          <w:rFonts w:ascii="Times New Roman" w:hAnsi="Times New Roman" w:cs="Times New Roman"/>
          <w:b/>
          <w:sz w:val="24"/>
          <w:szCs w:val="24"/>
        </w:rPr>
      </w:pPr>
      <w:r w:rsidRPr="009D5D46">
        <w:rPr>
          <w:rFonts w:ascii="Times New Roman" w:hAnsi="Times New Roman" w:cs="Times New Roman"/>
          <w:b/>
          <w:sz w:val="24"/>
          <w:szCs w:val="24"/>
        </w:rPr>
        <w:t>Режим работы школы</w:t>
      </w:r>
    </w:p>
    <w:p w:rsidR="006F36F9" w:rsidRPr="009D5D46" w:rsidRDefault="006F36F9"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ab/>
        <w:t>МБОУ СОШ сельского поселения «Поселок Тумнин» работала по пятидневной рабочей неделе 1 класс, по шестидневной рабочей неделе 2 – 11 классы. Начало занятий в 8.15, две большие перемены по  15 минут предназначены для питания школьников, остальные перемены по 10 минут. Организован подвоз к месту учебы и обратно  учащ</w:t>
      </w:r>
      <w:r w:rsidR="005A661B" w:rsidRPr="009D5D46">
        <w:rPr>
          <w:rFonts w:ascii="Times New Roman" w:hAnsi="Times New Roman" w:cs="Times New Roman"/>
          <w:sz w:val="24"/>
          <w:szCs w:val="24"/>
        </w:rPr>
        <w:t>ихся</w:t>
      </w:r>
      <w:r w:rsidRPr="009D5D46">
        <w:rPr>
          <w:rFonts w:ascii="Times New Roman" w:hAnsi="Times New Roman" w:cs="Times New Roman"/>
          <w:sz w:val="24"/>
          <w:szCs w:val="24"/>
        </w:rPr>
        <w:t xml:space="preserve"> с 43 км по договору с ООО «Тумнинский Родник».</w:t>
      </w:r>
    </w:p>
    <w:p w:rsidR="006F36F9" w:rsidRPr="009D5D46" w:rsidRDefault="006F36F9"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Вторая половина дня для всех участников образовательного процесса предназначена для проведения индивидуально-групповых занятий, кружков, факультативов, спортивных секций.</w:t>
      </w:r>
    </w:p>
    <w:p w:rsidR="00C16E81" w:rsidRPr="009D5D46" w:rsidRDefault="00C16E81" w:rsidP="00E55E1A">
      <w:pPr>
        <w:spacing w:after="0" w:line="360" w:lineRule="auto"/>
        <w:jc w:val="both"/>
        <w:rPr>
          <w:rFonts w:ascii="Times New Roman" w:hAnsi="Times New Roman" w:cs="Times New Roman"/>
          <w:sz w:val="24"/>
          <w:szCs w:val="24"/>
        </w:rPr>
      </w:pPr>
    </w:p>
    <w:p w:rsidR="00706649" w:rsidRPr="009D5D46" w:rsidRDefault="00706649" w:rsidP="00535D29">
      <w:pPr>
        <w:pStyle w:val="a3"/>
        <w:numPr>
          <w:ilvl w:val="0"/>
          <w:numId w:val="26"/>
        </w:numPr>
        <w:spacing w:after="0" w:line="360" w:lineRule="auto"/>
        <w:ind w:left="0" w:firstLine="0"/>
        <w:jc w:val="both"/>
        <w:rPr>
          <w:rFonts w:ascii="Times New Roman" w:hAnsi="Times New Roman" w:cs="Times New Roman"/>
          <w:b/>
          <w:sz w:val="24"/>
          <w:szCs w:val="24"/>
        </w:rPr>
      </w:pPr>
      <w:r w:rsidRPr="009D5D46">
        <w:rPr>
          <w:rFonts w:ascii="Times New Roman" w:hAnsi="Times New Roman" w:cs="Times New Roman"/>
          <w:b/>
          <w:sz w:val="24"/>
          <w:szCs w:val="24"/>
        </w:rPr>
        <w:t xml:space="preserve"> Состояние материально-технической базы</w:t>
      </w:r>
    </w:p>
    <w:p w:rsidR="00706649" w:rsidRPr="009D5D46" w:rsidRDefault="00706649"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Общее количество кабинетов – 11. Имеются – типовой спортзал, компьютерный класс, 2 спортивные площадки, мастерская, кабинет домоводства. Питание осуществляется в столовой школы.  Профилактическая медицинская помощь оказывается учащимся фельдшером ФАП п. Тумнин по договору с МУЗ ЦРБ п. Ванино в помещении фельдшерского пункта.</w:t>
      </w:r>
    </w:p>
    <w:p w:rsidR="00706649" w:rsidRPr="009D5D46" w:rsidRDefault="00706649" w:rsidP="000E1EDB">
      <w:pPr>
        <w:spacing w:after="0"/>
        <w:jc w:val="both"/>
        <w:rPr>
          <w:rFonts w:ascii="Times New Roman" w:hAnsi="Times New Roman" w:cs="Times New Roman"/>
          <w:sz w:val="24"/>
          <w:szCs w:val="24"/>
        </w:rPr>
      </w:pPr>
      <w:r w:rsidRPr="009D5D46">
        <w:rPr>
          <w:rFonts w:ascii="Times New Roman" w:hAnsi="Times New Roman" w:cs="Times New Roman"/>
          <w:sz w:val="24"/>
          <w:szCs w:val="24"/>
        </w:rPr>
        <w:t xml:space="preserve">В школе новая мебель, в каждом кабинете интерактивные доски. Кабинет информатики оснащен всем необходимым: компьютеры, интерактивная доска, проектор. Кабинет 1 класс оснащен в соответствии с ФГОС. Пополняется библиотечный фонд, цифровые ресурсы. В кабинетах  имеется выход в Интернет. </w:t>
      </w:r>
    </w:p>
    <w:p w:rsidR="000406DB" w:rsidRPr="009D5D46" w:rsidRDefault="00706649" w:rsidP="000E1EDB">
      <w:pPr>
        <w:spacing w:after="0"/>
        <w:jc w:val="both"/>
        <w:rPr>
          <w:rFonts w:ascii="Times New Roman" w:hAnsi="Times New Roman" w:cs="Times New Roman"/>
          <w:sz w:val="24"/>
          <w:szCs w:val="24"/>
        </w:rPr>
      </w:pPr>
      <w:r w:rsidRPr="009D5D46">
        <w:rPr>
          <w:rFonts w:ascii="Times New Roman" w:hAnsi="Times New Roman" w:cs="Times New Roman"/>
          <w:sz w:val="24"/>
          <w:szCs w:val="24"/>
        </w:rPr>
        <w:t>В мае 2011 года Министерство образования Хабаровского края поставило компьютерное оборудование ТОМ Тумнин для проведения государственной (итоговой) аттестации на базе школы. Это дает возможность учащимся 11 класса не выезжать на сдачу госуда</w:t>
      </w:r>
      <w:r w:rsidR="000E1EDB" w:rsidRPr="009D5D46">
        <w:rPr>
          <w:rFonts w:ascii="Times New Roman" w:hAnsi="Times New Roman" w:cs="Times New Roman"/>
          <w:sz w:val="24"/>
          <w:szCs w:val="24"/>
        </w:rPr>
        <w:t>рственных экзаменов в п. Ванино (оборудование ежегодно обновляется).</w:t>
      </w:r>
    </w:p>
    <w:p w:rsidR="00E53534" w:rsidRPr="009D5D46" w:rsidRDefault="00E53534" w:rsidP="000E1EDB">
      <w:pPr>
        <w:spacing w:after="0"/>
        <w:jc w:val="both"/>
        <w:rPr>
          <w:rFonts w:ascii="Times New Roman" w:hAnsi="Times New Roman" w:cs="Times New Roman"/>
          <w:sz w:val="24"/>
          <w:szCs w:val="24"/>
        </w:rPr>
      </w:pPr>
    </w:p>
    <w:p w:rsidR="00E53534" w:rsidRPr="009D5D46" w:rsidRDefault="00E53534" w:rsidP="000E1EDB">
      <w:pPr>
        <w:spacing w:after="0"/>
        <w:jc w:val="both"/>
        <w:rPr>
          <w:rFonts w:ascii="Times New Roman" w:hAnsi="Times New Roman" w:cs="Times New Roman"/>
          <w:sz w:val="24"/>
          <w:szCs w:val="24"/>
        </w:rPr>
      </w:pPr>
    </w:p>
    <w:p w:rsidR="00AD7BEF" w:rsidRPr="009D5D46" w:rsidRDefault="00D97001" w:rsidP="00535D29">
      <w:pPr>
        <w:pStyle w:val="a3"/>
        <w:numPr>
          <w:ilvl w:val="0"/>
          <w:numId w:val="26"/>
        </w:numPr>
        <w:spacing w:after="0" w:line="360" w:lineRule="auto"/>
        <w:ind w:left="0" w:firstLine="0"/>
        <w:jc w:val="both"/>
        <w:rPr>
          <w:rFonts w:ascii="Times New Roman" w:hAnsi="Times New Roman" w:cs="Times New Roman"/>
          <w:b/>
          <w:sz w:val="24"/>
          <w:szCs w:val="24"/>
        </w:rPr>
      </w:pPr>
      <w:bookmarkStart w:id="0" w:name="_GoBack"/>
      <w:bookmarkEnd w:id="0"/>
      <w:r w:rsidRPr="009D5D46">
        <w:rPr>
          <w:rFonts w:ascii="Times New Roman" w:hAnsi="Times New Roman" w:cs="Times New Roman"/>
          <w:b/>
          <w:sz w:val="24"/>
          <w:szCs w:val="24"/>
        </w:rPr>
        <w:t>Анализ учебной деятельности</w:t>
      </w:r>
    </w:p>
    <w:p w:rsidR="00160AB4" w:rsidRPr="009D5D46" w:rsidRDefault="000406DB"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На начало 20</w:t>
      </w:r>
      <w:r w:rsidR="00C3025C" w:rsidRPr="009D5D46">
        <w:rPr>
          <w:rFonts w:ascii="Times New Roman" w:hAnsi="Times New Roman" w:cs="Times New Roman"/>
          <w:sz w:val="24"/>
          <w:szCs w:val="24"/>
        </w:rPr>
        <w:t>2</w:t>
      </w:r>
      <w:r w:rsidR="003C052D" w:rsidRPr="009D5D46">
        <w:rPr>
          <w:rFonts w:ascii="Times New Roman" w:hAnsi="Times New Roman" w:cs="Times New Roman"/>
          <w:sz w:val="24"/>
          <w:szCs w:val="24"/>
        </w:rPr>
        <w:t>1</w:t>
      </w:r>
      <w:r w:rsidRPr="009D5D46">
        <w:rPr>
          <w:rFonts w:ascii="Times New Roman" w:hAnsi="Times New Roman" w:cs="Times New Roman"/>
          <w:sz w:val="24"/>
          <w:szCs w:val="24"/>
        </w:rPr>
        <w:t>/202</w:t>
      </w:r>
      <w:r w:rsidR="003C052D" w:rsidRPr="009D5D46">
        <w:rPr>
          <w:rFonts w:ascii="Times New Roman" w:hAnsi="Times New Roman" w:cs="Times New Roman"/>
          <w:sz w:val="24"/>
          <w:szCs w:val="24"/>
        </w:rPr>
        <w:t>2</w:t>
      </w:r>
      <w:r w:rsidR="00160AB4" w:rsidRPr="009D5D46">
        <w:rPr>
          <w:rFonts w:ascii="Times New Roman" w:hAnsi="Times New Roman" w:cs="Times New Roman"/>
          <w:sz w:val="24"/>
          <w:szCs w:val="24"/>
        </w:rPr>
        <w:t xml:space="preserve"> учебного года было сформировано 11 классов – комплектов с общей </w:t>
      </w:r>
      <w:r w:rsidRPr="009D5D46">
        <w:rPr>
          <w:rFonts w:ascii="Times New Roman" w:hAnsi="Times New Roman" w:cs="Times New Roman"/>
          <w:sz w:val="24"/>
          <w:szCs w:val="24"/>
        </w:rPr>
        <w:t xml:space="preserve">численностью учащихся – </w:t>
      </w:r>
      <w:r w:rsidR="00C3025C" w:rsidRPr="009D5D46">
        <w:rPr>
          <w:rFonts w:ascii="Times New Roman" w:hAnsi="Times New Roman" w:cs="Times New Roman"/>
          <w:sz w:val="24"/>
          <w:szCs w:val="24"/>
        </w:rPr>
        <w:t>96 чел</w:t>
      </w:r>
    </w:p>
    <w:p w:rsidR="00160AB4" w:rsidRPr="009D5D46" w:rsidRDefault="00160AB4"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1 ступень обучения –</w:t>
      </w:r>
      <w:r w:rsidR="000406DB" w:rsidRPr="009D5D46">
        <w:rPr>
          <w:rFonts w:ascii="Times New Roman" w:hAnsi="Times New Roman" w:cs="Times New Roman"/>
          <w:sz w:val="24"/>
          <w:szCs w:val="24"/>
        </w:rPr>
        <w:t>4 класса</w:t>
      </w:r>
      <w:r w:rsidRPr="009D5D46">
        <w:rPr>
          <w:rFonts w:ascii="Times New Roman" w:hAnsi="Times New Roman" w:cs="Times New Roman"/>
          <w:sz w:val="24"/>
          <w:szCs w:val="24"/>
        </w:rPr>
        <w:t xml:space="preserve"> с общей численностью </w:t>
      </w:r>
      <w:r w:rsidR="003C052D" w:rsidRPr="009D5D46">
        <w:rPr>
          <w:rFonts w:ascii="Times New Roman" w:hAnsi="Times New Roman" w:cs="Times New Roman"/>
          <w:sz w:val="24"/>
          <w:szCs w:val="24"/>
        </w:rPr>
        <w:t>25</w:t>
      </w:r>
      <w:r w:rsidR="000406DB" w:rsidRPr="009D5D46">
        <w:rPr>
          <w:rFonts w:ascii="Times New Roman" w:hAnsi="Times New Roman" w:cs="Times New Roman"/>
          <w:sz w:val="24"/>
          <w:szCs w:val="24"/>
        </w:rPr>
        <w:t xml:space="preserve"> ученик</w:t>
      </w:r>
      <w:r w:rsidR="003C052D" w:rsidRPr="009D5D46">
        <w:rPr>
          <w:rFonts w:ascii="Times New Roman" w:hAnsi="Times New Roman" w:cs="Times New Roman"/>
          <w:sz w:val="24"/>
          <w:szCs w:val="24"/>
        </w:rPr>
        <w:t>ов</w:t>
      </w:r>
    </w:p>
    <w:p w:rsidR="00160AB4" w:rsidRPr="009D5D46" w:rsidRDefault="000406DB"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2 ступень обучения – 5</w:t>
      </w:r>
      <w:r w:rsidR="007F7A22" w:rsidRPr="009D5D46">
        <w:rPr>
          <w:rFonts w:ascii="Times New Roman" w:hAnsi="Times New Roman" w:cs="Times New Roman"/>
          <w:sz w:val="24"/>
          <w:szCs w:val="24"/>
        </w:rPr>
        <w:t xml:space="preserve"> классов с общей численностью 52</w:t>
      </w:r>
      <w:r w:rsidRPr="009D5D46">
        <w:rPr>
          <w:rFonts w:ascii="Times New Roman" w:hAnsi="Times New Roman" w:cs="Times New Roman"/>
          <w:sz w:val="24"/>
          <w:szCs w:val="24"/>
        </w:rPr>
        <w:t xml:space="preserve"> </w:t>
      </w:r>
      <w:r w:rsidR="00160AB4" w:rsidRPr="009D5D46">
        <w:rPr>
          <w:rFonts w:ascii="Times New Roman" w:hAnsi="Times New Roman" w:cs="Times New Roman"/>
          <w:sz w:val="24"/>
          <w:szCs w:val="24"/>
        </w:rPr>
        <w:t xml:space="preserve"> учени</w:t>
      </w:r>
      <w:r w:rsidR="00A864AC" w:rsidRPr="009D5D46">
        <w:rPr>
          <w:rFonts w:ascii="Times New Roman" w:hAnsi="Times New Roman" w:cs="Times New Roman"/>
          <w:sz w:val="24"/>
          <w:szCs w:val="24"/>
        </w:rPr>
        <w:t>ка</w:t>
      </w:r>
    </w:p>
    <w:p w:rsidR="00160AB4" w:rsidRPr="009D5D46" w:rsidRDefault="00160AB4"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xml:space="preserve">3 ступень обучения – </w:t>
      </w:r>
      <w:r w:rsidR="007F7A22" w:rsidRPr="009D5D46">
        <w:rPr>
          <w:rFonts w:ascii="Times New Roman" w:hAnsi="Times New Roman" w:cs="Times New Roman"/>
          <w:sz w:val="24"/>
          <w:szCs w:val="24"/>
        </w:rPr>
        <w:t>2 класса с общей численностью 11</w:t>
      </w:r>
      <w:r w:rsidRPr="009D5D46">
        <w:rPr>
          <w:rFonts w:ascii="Times New Roman" w:hAnsi="Times New Roman" w:cs="Times New Roman"/>
          <w:sz w:val="24"/>
          <w:szCs w:val="24"/>
        </w:rPr>
        <w:t xml:space="preserve"> учеников</w:t>
      </w:r>
    </w:p>
    <w:p w:rsidR="00B656DD" w:rsidRPr="009D5D46" w:rsidRDefault="00B656DD" w:rsidP="00E55E1A">
      <w:pPr>
        <w:pStyle w:val="a3"/>
        <w:spacing w:after="0" w:line="360" w:lineRule="auto"/>
        <w:ind w:left="851"/>
        <w:jc w:val="both"/>
        <w:rPr>
          <w:rFonts w:ascii="Times New Roman" w:hAnsi="Times New Roman" w:cs="Times New Roman"/>
          <w:b/>
          <w:sz w:val="24"/>
          <w:szCs w:val="24"/>
        </w:rPr>
      </w:pPr>
      <w:r w:rsidRPr="009D5D46">
        <w:rPr>
          <w:rFonts w:ascii="Times New Roman" w:hAnsi="Times New Roman" w:cs="Times New Roman"/>
          <w:b/>
          <w:noProof/>
          <w:sz w:val="24"/>
          <w:szCs w:val="24"/>
          <w:lang w:eastAsia="ru-RU"/>
        </w:rPr>
        <w:drawing>
          <wp:inline distT="0" distB="0" distL="0" distR="0">
            <wp:extent cx="3959184" cy="3087584"/>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0AB4" w:rsidRPr="009D5D46" w:rsidRDefault="00160AB4" w:rsidP="00E55E1A">
      <w:pPr>
        <w:pStyle w:val="a3"/>
        <w:spacing w:after="0" w:line="360" w:lineRule="auto"/>
        <w:ind w:left="851"/>
        <w:jc w:val="both"/>
        <w:rPr>
          <w:rFonts w:ascii="Times New Roman" w:hAnsi="Times New Roman" w:cs="Times New Roman"/>
          <w:b/>
          <w:sz w:val="24"/>
          <w:szCs w:val="24"/>
        </w:rPr>
      </w:pPr>
    </w:p>
    <w:p w:rsidR="00B656DD" w:rsidRPr="009D5D46" w:rsidRDefault="008B2119" w:rsidP="00E55E1A">
      <w:pPr>
        <w:pStyle w:val="a3"/>
        <w:spacing w:after="0" w:line="360" w:lineRule="auto"/>
        <w:ind w:left="851"/>
        <w:jc w:val="both"/>
        <w:rPr>
          <w:rFonts w:ascii="Times New Roman" w:hAnsi="Times New Roman" w:cs="Times New Roman"/>
          <w:b/>
          <w:sz w:val="24"/>
          <w:szCs w:val="24"/>
        </w:rPr>
      </w:pPr>
      <w:r w:rsidRPr="009D5D46">
        <w:rPr>
          <w:rFonts w:ascii="Times New Roman" w:hAnsi="Times New Roman" w:cs="Times New Roman"/>
          <w:b/>
          <w:sz w:val="24"/>
          <w:szCs w:val="24"/>
        </w:rPr>
        <w:t>Среднее количество учащихся на класс</w:t>
      </w:r>
    </w:p>
    <w:p w:rsidR="00B656DD" w:rsidRPr="009D5D46" w:rsidRDefault="008B2119" w:rsidP="00E55E1A">
      <w:pPr>
        <w:pStyle w:val="a3"/>
        <w:spacing w:after="0" w:line="360" w:lineRule="auto"/>
        <w:ind w:left="851"/>
        <w:jc w:val="both"/>
        <w:rPr>
          <w:rFonts w:ascii="Times New Roman" w:hAnsi="Times New Roman" w:cs="Times New Roman"/>
          <w:b/>
          <w:sz w:val="24"/>
          <w:szCs w:val="24"/>
        </w:rPr>
      </w:pPr>
      <w:r w:rsidRPr="009D5D46">
        <w:rPr>
          <w:rFonts w:ascii="Times New Roman" w:hAnsi="Times New Roman" w:cs="Times New Roman"/>
          <w:b/>
          <w:noProof/>
          <w:sz w:val="24"/>
          <w:szCs w:val="24"/>
          <w:lang w:eastAsia="ru-RU"/>
        </w:rPr>
        <w:drawing>
          <wp:anchor distT="0" distB="0" distL="114300" distR="114300" simplePos="0" relativeHeight="251659264" behindDoc="1" locked="0" layoutInCell="1" allowOverlap="1">
            <wp:simplePos x="0" y="0"/>
            <wp:positionH relativeFrom="column">
              <wp:posOffset>537210</wp:posOffset>
            </wp:positionH>
            <wp:positionV relativeFrom="paragraph">
              <wp:posOffset>84455</wp:posOffset>
            </wp:positionV>
            <wp:extent cx="4038600" cy="2959100"/>
            <wp:effectExtent l="19050" t="0" r="19050" b="0"/>
            <wp:wrapTight wrapText="bothSides">
              <wp:wrapPolygon edited="0">
                <wp:start x="-102" y="0"/>
                <wp:lineTo x="-102" y="21554"/>
                <wp:lineTo x="21702" y="21554"/>
                <wp:lineTo x="21702" y="0"/>
                <wp:lineTo x="-102" y="0"/>
              </wp:wrapPolygon>
            </wp:wrapTight>
            <wp:docPr id="8"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656DD" w:rsidRPr="009D5D46" w:rsidRDefault="00B656DD" w:rsidP="00E55E1A">
      <w:pPr>
        <w:pStyle w:val="a3"/>
        <w:spacing w:after="0" w:line="360" w:lineRule="auto"/>
        <w:ind w:left="851"/>
        <w:jc w:val="both"/>
        <w:rPr>
          <w:rFonts w:ascii="Times New Roman" w:hAnsi="Times New Roman" w:cs="Times New Roman"/>
          <w:b/>
          <w:sz w:val="24"/>
          <w:szCs w:val="24"/>
        </w:rPr>
      </w:pPr>
    </w:p>
    <w:p w:rsidR="00C04316" w:rsidRPr="009D5D46" w:rsidRDefault="00C04316" w:rsidP="00E55E1A">
      <w:pPr>
        <w:pStyle w:val="a3"/>
        <w:spacing w:after="0" w:line="360" w:lineRule="auto"/>
        <w:ind w:left="851"/>
        <w:jc w:val="both"/>
        <w:rPr>
          <w:rFonts w:ascii="Times New Roman" w:hAnsi="Times New Roman" w:cs="Times New Roman"/>
          <w:b/>
          <w:sz w:val="24"/>
          <w:szCs w:val="24"/>
        </w:rPr>
      </w:pPr>
    </w:p>
    <w:p w:rsidR="00C04316" w:rsidRPr="009D5D46" w:rsidRDefault="00C04316" w:rsidP="00E55E1A">
      <w:pPr>
        <w:pStyle w:val="a3"/>
        <w:spacing w:after="0" w:line="360" w:lineRule="auto"/>
        <w:ind w:left="851"/>
        <w:jc w:val="both"/>
        <w:rPr>
          <w:rFonts w:ascii="Times New Roman" w:hAnsi="Times New Roman" w:cs="Times New Roman"/>
          <w:b/>
          <w:sz w:val="24"/>
          <w:szCs w:val="24"/>
        </w:rPr>
      </w:pPr>
    </w:p>
    <w:p w:rsidR="00C04316" w:rsidRPr="009D5D46" w:rsidRDefault="00C04316" w:rsidP="00E55E1A">
      <w:pPr>
        <w:pStyle w:val="a3"/>
        <w:spacing w:after="0" w:line="360" w:lineRule="auto"/>
        <w:ind w:left="851"/>
        <w:jc w:val="both"/>
        <w:rPr>
          <w:rFonts w:ascii="Times New Roman" w:hAnsi="Times New Roman" w:cs="Times New Roman"/>
          <w:b/>
          <w:sz w:val="24"/>
          <w:szCs w:val="24"/>
        </w:rPr>
      </w:pPr>
    </w:p>
    <w:p w:rsidR="00C04316" w:rsidRPr="009D5D46" w:rsidRDefault="00C04316" w:rsidP="00E55E1A">
      <w:pPr>
        <w:pStyle w:val="a3"/>
        <w:spacing w:after="0" w:line="360" w:lineRule="auto"/>
        <w:ind w:left="851"/>
        <w:jc w:val="both"/>
        <w:rPr>
          <w:rFonts w:ascii="Times New Roman" w:hAnsi="Times New Roman" w:cs="Times New Roman"/>
          <w:b/>
          <w:sz w:val="24"/>
          <w:szCs w:val="24"/>
        </w:rPr>
      </w:pPr>
    </w:p>
    <w:p w:rsidR="00C04316" w:rsidRPr="009D5D46" w:rsidRDefault="00C04316" w:rsidP="00E55E1A">
      <w:pPr>
        <w:pStyle w:val="a3"/>
        <w:spacing w:after="0" w:line="360" w:lineRule="auto"/>
        <w:ind w:left="851"/>
        <w:jc w:val="both"/>
        <w:rPr>
          <w:rFonts w:ascii="Times New Roman" w:hAnsi="Times New Roman" w:cs="Times New Roman"/>
          <w:b/>
          <w:sz w:val="24"/>
          <w:szCs w:val="24"/>
        </w:rPr>
      </w:pPr>
    </w:p>
    <w:p w:rsidR="00C04316" w:rsidRPr="009D5D46" w:rsidRDefault="00C04316" w:rsidP="00E55E1A">
      <w:pPr>
        <w:pStyle w:val="a3"/>
        <w:spacing w:after="0" w:line="360" w:lineRule="auto"/>
        <w:ind w:left="851"/>
        <w:jc w:val="both"/>
        <w:rPr>
          <w:rFonts w:ascii="Times New Roman" w:hAnsi="Times New Roman" w:cs="Times New Roman"/>
          <w:b/>
          <w:sz w:val="24"/>
          <w:szCs w:val="24"/>
        </w:rPr>
      </w:pPr>
    </w:p>
    <w:p w:rsidR="00C04316" w:rsidRPr="009D5D46" w:rsidRDefault="00C04316" w:rsidP="00E55E1A">
      <w:pPr>
        <w:pStyle w:val="a3"/>
        <w:spacing w:after="0" w:line="360" w:lineRule="auto"/>
        <w:ind w:left="851"/>
        <w:jc w:val="both"/>
        <w:rPr>
          <w:rFonts w:ascii="Times New Roman" w:hAnsi="Times New Roman" w:cs="Times New Roman"/>
          <w:b/>
          <w:sz w:val="24"/>
          <w:szCs w:val="24"/>
        </w:rPr>
      </w:pPr>
    </w:p>
    <w:p w:rsidR="00C04316" w:rsidRPr="009D5D46" w:rsidRDefault="00C04316" w:rsidP="00E55E1A">
      <w:pPr>
        <w:pStyle w:val="a3"/>
        <w:spacing w:after="0" w:line="360" w:lineRule="auto"/>
        <w:ind w:left="851"/>
        <w:jc w:val="both"/>
        <w:rPr>
          <w:rFonts w:ascii="Times New Roman" w:hAnsi="Times New Roman" w:cs="Times New Roman"/>
          <w:b/>
          <w:sz w:val="24"/>
          <w:szCs w:val="24"/>
        </w:rPr>
      </w:pPr>
    </w:p>
    <w:p w:rsidR="00B656DD" w:rsidRPr="009D5D46" w:rsidRDefault="00B656DD" w:rsidP="00E55E1A">
      <w:pPr>
        <w:pStyle w:val="a3"/>
        <w:spacing w:after="0" w:line="360" w:lineRule="auto"/>
        <w:ind w:left="851"/>
        <w:jc w:val="both"/>
        <w:rPr>
          <w:rFonts w:ascii="Times New Roman" w:hAnsi="Times New Roman" w:cs="Times New Roman"/>
          <w:b/>
          <w:sz w:val="24"/>
          <w:szCs w:val="24"/>
        </w:rPr>
      </w:pPr>
    </w:p>
    <w:p w:rsidR="00B656DD" w:rsidRPr="009D5D46" w:rsidRDefault="00B656DD" w:rsidP="00E55E1A">
      <w:pPr>
        <w:pStyle w:val="a3"/>
        <w:spacing w:after="0" w:line="360" w:lineRule="auto"/>
        <w:ind w:left="851"/>
        <w:jc w:val="both"/>
        <w:rPr>
          <w:rFonts w:ascii="Times New Roman" w:hAnsi="Times New Roman" w:cs="Times New Roman"/>
          <w:b/>
          <w:sz w:val="24"/>
          <w:szCs w:val="24"/>
        </w:rPr>
      </w:pPr>
    </w:p>
    <w:p w:rsidR="00B656DD" w:rsidRPr="009D5D46" w:rsidRDefault="00B656DD" w:rsidP="00E55E1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hAnsi="Times New Roman" w:cs="Times New Roman"/>
          <w:sz w:val="24"/>
          <w:szCs w:val="24"/>
        </w:rPr>
      </w:pPr>
    </w:p>
    <w:p w:rsidR="008B2119" w:rsidRPr="009D5D46" w:rsidRDefault="00D97001" w:rsidP="008B2119">
      <w:pPr>
        <w:widowControl w:val="0"/>
        <w:tabs>
          <w:tab w:val="left" w:pos="662"/>
        </w:tabs>
        <w:autoSpaceDE w:val="0"/>
        <w:autoSpaceDN w:val="0"/>
        <w:spacing w:before="2" w:after="0"/>
        <w:ind w:right="304"/>
        <w:jc w:val="both"/>
        <w:rPr>
          <w:rFonts w:ascii="Times New Roman" w:hAnsi="Times New Roman" w:cs="Times New Roman"/>
          <w:sz w:val="24"/>
          <w:szCs w:val="24"/>
        </w:rPr>
      </w:pPr>
      <w:r w:rsidRPr="009D5D46">
        <w:rPr>
          <w:rFonts w:ascii="Times New Roman" w:hAnsi="Times New Roman" w:cs="Times New Roman"/>
          <w:sz w:val="24"/>
          <w:szCs w:val="24"/>
        </w:rPr>
        <w:t xml:space="preserve">Обучение  проходит на основании </w:t>
      </w:r>
      <w:r w:rsidR="008B2119" w:rsidRPr="009D5D46">
        <w:rPr>
          <w:rFonts w:ascii="Times New Roman" w:hAnsi="Times New Roman" w:cs="Times New Roman"/>
          <w:sz w:val="24"/>
          <w:szCs w:val="24"/>
        </w:rPr>
        <w:t>Приказ</w:t>
      </w:r>
      <w:r w:rsidR="008B2119" w:rsidRPr="009D5D46">
        <w:rPr>
          <w:rFonts w:ascii="Times New Roman" w:hAnsi="Times New Roman" w:cs="Times New Roman"/>
          <w:spacing w:val="1"/>
          <w:sz w:val="24"/>
          <w:szCs w:val="24"/>
        </w:rPr>
        <w:t xml:space="preserve"> </w:t>
      </w:r>
      <w:r w:rsidR="008B2119" w:rsidRPr="009D5D46">
        <w:rPr>
          <w:rFonts w:ascii="Times New Roman" w:hAnsi="Times New Roman" w:cs="Times New Roman"/>
          <w:sz w:val="24"/>
          <w:szCs w:val="24"/>
        </w:rPr>
        <w:t>Минпросвещения</w:t>
      </w:r>
      <w:r w:rsidR="008B2119" w:rsidRPr="009D5D46">
        <w:rPr>
          <w:rFonts w:ascii="Times New Roman" w:hAnsi="Times New Roman" w:cs="Times New Roman"/>
          <w:spacing w:val="1"/>
          <w:sz w:val="24"/>
          <w:szCs w:val="24"/>
        </w:rPr>
        <w:t xml:space="preserve"> </w:t>
      </w:r>
      <w:r w:rsidR="008B2119" w:rsidRPr="009D5D46">
        <w:rPr>
          <w:rFonts w:ascii="Times New Roman" w:hAnsi="Times New Roman" w:cs="Times New Roman"/>
          <w:sz w:val="24"/>
          <w:szCs w:val="24"/>
        </w:rPr>
        <w:t>России</w:t>
      </w:r>
      <w:r w:rsidR="008B2119" w:rsidRPr="009D5D46">
        <w:rPr>
          <w:rFonts w:ascii="Times New Roman" w:hAnsi="Times New Roman" w:cs="Times New Roman"/>
          <w:spacing w:val="1"/>
          <w:sz w:val="24"/>
          <w:szCs w:val="24"/>
        </w:rPr>
        <w:t xml:space="preserve"> </w:t>
      </w:r>
      <w:r w:rsidR="008B2119" w:rsidRPr="009D5D46">
        <w:rPr>
          <w:rFonts w:ascii="Times New Roman" w:hAnsi="Times New Roman" w:cs="Times New Roman"/>
          <w:sz w:val="24"/>
          <w:szCs w:val="24"/>
        </w:rPr>
        <w:t>от</w:t>
      </w:r>
      <w:r w:rsidR="008B2119" w:rsidRPr="009D5D46">
        <w:rPr>
          <w:rFonts w:ascii="Times New Roman" w:hAnsi="Times New Roman" w:cs="Times New Roman"/>
          <w:spacing w:val="1"/>
          <w:sz w:val="24"/>
          <w:szCs w:val="24"/>
        </w:rPr>
        <w:t xml:space="preserve"> </w:t>
      </w:r>
      <w:r w:rsidR="008B2119" w:rsidRPr="009D5D46">
        <w:rPr>
          <w:rFonts w:ascii="Times New Roman" w:hAnsi="Times New Roman" w:cs="Times New Roman"/>
          <w:sz w:val="24"/>
          <w:szCs w:val="24"/>
        </w:rPr>
        <w:t>22.03.2021</w:t>
      </w:r>
      <w:r w:rsidR="008B2119" w:rsidRPr="009D5D46">
        <w:rPr>
          <w:rFonts w:ascii="Times New Roman" w:hAnsi="Times New Roman" w:cs="Times New Roman"/>
          <w:spacing w:val="1"/>
          <w:sz w:val="24"/>
          <w:szCs w:val="24"/>
        </w:rPr>
        <w:t xml:space="preserve"> </w:t>
      </w:r>
      <w:r w:rsidR="008B2119" w:rsidRPr="009D5D46">
        <w:rPr>
          <w:rFonts w:ascii="Times New Roman" w:hAnsi="Times New Roman" w:cs="Times New Roman"/>
          <w:sz w:val="24"/>
          <w:szCs w:val="24"/>
        </w:rPr>
        <w:t>№</w:t>
      </w:r>
      <w:r w:rsidR="008B2119" w:rsidRPr="009D5D46">
        <w:rPr>
          <w:rFonts w:ascii="Times New Roman" w:hAnsi="Times New Roman" w:cs="Times New Roman"/>
          <w:spacing w:val="1"/>
          <w:sz w:val="24"/>
          <w:szCs w:val="24"/>
        </w:rPr>
        <w:t xml:space="preserve"> </w:t>
      </w:r>
      <w:r w:rsidR="008B2119" w:rsidRPr="009D5D46">
        <w:rPr>
          <w:rFonts w:ascii="Times New Roman" w:hAnsi="Times New Roman" w:cs="Times New Roman"/>
          <w:sz w:val="24"/>
          <w:szCs w:val="24"/>
        </w:rPr>
        <w:t>115</w:t>
      </w:r>
      <w:r w:rsidR="008B2119" w:rsidRPr="009D5D46">
        <w:rPr>
          <w:rFonts w:ascii="Times New Roman" w:hAnsi="Times New Roman" w:cs="Times New Roman"/>
          <w:spacing w:val="1"/>
          <w:sz w:val="24"/>
          <w:szCs w:val="24"/>
        </w:rPr>
        <w:t xml:space="preserve"> </w:t>
      </w:r>
      <w:r w:rsidR="008B2119" w:rsidRPr="009D5D46">
        <w:rPr>
          <w:rFonts w:ascii="Times New Roman" w:hAnsi="Times New Roman" w:cs="Times New Roman"/>
          <w:sz w:val="24"/>
          <w:szCs w:val="24"/>
        </w:rPr>
        <w:t>Об</w:t>
      </w:r>
      <w:r w:rsidR="008B2119" w:rsidRPr="009D5D46">
        <w:rPr>
          <w:rFonts w:ascii="Times New Roman" w:hAnsi="Times New Roman" w:cs="Times New Roman"/>
          <w:spacing w:val="1"/>
          <w:sz w:val="24"/>
          <w:szCs w:val="24"/>
        </w:rPr>
        <w:t xml:space="preserve"> </w:t>
      </w:r>
      <w:r w:rsidR="008B2119" w:rsidRPr="009D5D46">
        <w:rPr>
          <w:rFonts w:ascii="Times New Roman" w:hAnsi="Times New Roman" w:cs="Times New Roman"/>
          <w:sz w:val="24"/>
          <w:szCs w:val="24"/>
        </w:rPr>
        <w:t>утверждении</w:t>
      </w:r>
      <w:r w:rsidR="008B2119" w:rsidRPr="009D5D46">
        <w:rPr>
          <w:rFonts w:ascii="Times New Roman" w:hAnsi="Times New Roman" w:cs="Times New Roman"/>
          <w:spacing w:val="1"/>
          <w:sz w:val="24"/>
          <w:szCs w:val="24"/>
        </w:rPr>
        <w:t xml:space="preserve"> </w:t>
      </w:r>
      <w:r w:rsidR="008B2119" w:rsidRPr="009D5D46">
        <w:rPr>
          <w:rFonts w:ascii="Times New Roman" w:hAnsi="Times New Roman" w:cs="Times New Roman"/>
          <w:sz w:val="24"/>
          <w:szCs w:val="24"/>
        </w:rPr>
        <w:t>Порядка</w:t>
      </w:r>
      <w:r w:rsidR="008B2119" w:rsidRPr="009D5D46">
        <w:rPr>
          <w:rFonts w:ascii="Times New Roman" w:hAnsi="Times New Roman" w:cs="Times New Roman"/>
          <w:spacing w:val="-57"/>
          <w:sz w:val="24"/>
          <w:szCs w:val="24"/>
        </w:rPr>
        <w:t xml:space="preserve"> </w:t>
      </w:r>
      <w:r w:rsidR="008B2119" w:rsidRPr="009D5D46">
        <w:rPr>
          <w:rFonts w:ascii="Times New Roman" w:hAnsi="Times New Roman" w:cs="Times New Roman"/>
          <w:sz w:val="24"/>
          <w:szCs w:val="24"/>
        </w:rPr>
        <w:t>организации</w:t>
      </w:r>
      <w:r w:rsidR="008B2119" w:rsidRPr="009D5D46">
        <w:rPr>
          <w:rFonts w:ascii="Times New Roman" w:hAnsi="Times New Roman" w:cs="Times New Roman"/>
          <w:spacing w:val="-7"/>
          <w:sz w:val="24"/>
          <w:szCs w:val="24"/>
        </w:rPr>
        <w:t xml:space="preserve"> </w:t>
      </w:r>
      <w:r w:rsidR="008B2119" w:rsidRPr="009D5D46">
        <w:rPr>
          <w:rFonts w:ascii="Times New Roman" w:hAnsi="Times New Roman" w:cs="Times New Roman"/>
          <w:sz w:val="24"/>
          <w:szCs w:val="24"/>
        </w:rPr>
        <w:t>и</w:t>
      </w:r>
      <w:r w:rsidR="008B2119" w:rsidRPr="009D5D46">
        <w:rPr>
          <w:rFonts w:ascii="Times New Roman" w:hAnsi="Times New Roman" w:cs="Times New Roman"/>
          <w:spacing w:val="-7"/>
          <w:sz w:val="24"/>
          <w:szCs w:val="24"/>
        </w:rPr>
        <w:t xml:space="preserve"> </w:t>
      </w:r>
      <w:r w:rsidR="008B2119" w:rsidRPr="009D5D46">
        <w:rPr>
          <w:rFonts w:ascii="Times New Roman" w:hAnsi="Times New Roman" w:cs="Times New Roman"/>
          <w:sz w:val="24"/>
          <w:szCs w:val="24"/>
        </w:rPr>
        <w:t>осуществления</w:t>
      </w:r>
      <w:r w:rsidR="008B2119" w:rsidRPr="009D5D46">
        <w:rPr>
          <w:rFonts w:ascii="Times New Roman" w:hAnsi="Times New Roman" w:cs="Times New Roman"/>
          <w:spacing w:val="-7"/>
          <w:sz w:val="24"/>
          <w:szCs w:val="24"/>
        </w:rPr>
        <w:t xml:space="preserve"> </w:t>
      </w:r>
      <w:r w:rsidR="008B2119" w:rsidRPr="009D5D46">
        <w:rPr>
          <w:rFonts w:ascii="Times New Roman" w:hAnsi="Times New Roman" w:cs="Times New Roman"/>
          <w:sz w:val="24"/>
          <w:szCs w:val="24"/>
        </w:rPr>
        <w:t>образовательной</w:t>
      </w:r>
      <w:r w:rsidR="008B2119" w:rsidRPr="009D5D46">
        <w:rPr>
          <w:rFonts w:ascii="Times New Roman" w:hAnsi="Times New Roman" w:cs="Times New Roman"/>
          <w:spacing w:val="-7"/>
          <w:sz w:val="24"/>
          <w:szCs w:val="24"/>
        </w:rPr>
        <w:t xml:space="preserve"> </w:t>
      </w:r>
      <w:r w:rsidR="008B2119" w:rsidRPr="009D5D46">
        <w:rPr>
          <w:rFonts w:ascii="Times New Roman" w:hAnsi="Times New Roman" w:cs="Times New Roman"/>
          <w:sz w:val="24"/>
          <w:szCs w:val="24"/>
        </w:rPr>
        <w:t>деятельности</w:t>
      </w:r>
      <w:r w:rsidR="008B2119" w:rsidRPr="009D5D46">
        <w:rPr>
          <w:rFonts w:ascii="Times New Roman" w:hAnsi="Times New Roman" w:cs="Times New Roman"/>
          <w:spacing w:val="-6"/>
          <w:sz w:val="24"/>
          <w:szCs w:val="24"/>
        </w:rPr>
        <w:t xml:space="preserve"> </w:t>
      </w:r>
      <w:r w:rsidR="008B2119" w:rsidRPr="009D5D46">
        <w:rPr>
          <w:rFonts w:ascii="Times New Roman" w:hAnsi="Times New Roman" w:cs="Times New Roman"/>
          <w:sz w:val="24"/>
          <w:szCs w:val="24"/>
        </w:rPr>
        <w:t>по</w:t>
      </w:r>
      <w:r w:rsidR="008B2119" w:rsidRPr="009D5D46">
        <w:rPr>
          <w:rFonts w:ascii="Times New Roman" w:hAnsi="Times New Roman" w:cs="Times New Roman"/>
          <w:spacing w:val="-7"/>
          <w:sz w:val="24"/>
          <w:szCs w:val="24"/>
        </w:rPr>
        <w:t xml:space="preserve"> </w:t>
      </w:r>
      <w:r w:rsidR="008B2119" w:rsidRPr="009D5D46">
        <w:rPr>
          <w:rFonts w:ascii="Times New Roman" w:hAnsi="Times New Roman" w:cs="Times New Roman"/>
          <w:sz w:val="24"/>
          <w:szCs w:val="24"/>
        </w:rPr>
        <w:t>основным</w:t>
      </w:r>
      <w:r w:rsidR="008B2119" w:rsidRPr="009D5D46">
        <w:rPr>
          <w:rFonts w:ascii="Times New Roman" w:hAnsi="Times New Roman" w:cs="Times New Roman"/>
          <w:spacing w:val="-9"/>
          <w:sz w:val="24"/>
          <w:szCs w:val="24"/>
        </w:rPr>
        <w:t xml:space="preserve"> </w:t>
      </w:r>
      <w:r w:rsidR="008B2119" w:rsidRPr="009D5D46">
        <w:rPr>
          <w:rFonts w:ascii="Times New Roman" w:hAnsi="Times New Roman" w:cs="Times New Roman"/>
          <w:sz w:val="24"/>
          <w:szCs w:val="24"/>
        </w:rPr>
        <w:t>общеобразовательным</w:t>
      </w:r>
      <w:r w:rsidR="008B2119" w:rsidRPr="009D5D46">
        <w:rPr>
          <w:rFonts w:ascii="Times New Roman" w:hAnsi="Times New Roman" w:cs="Times New Roman"/>
          <w:spacing w:val="-57"/>
          <w:sz w:val="24"/>
          <w:szCs w:val="24"/>
        </w:rPr>
        <w:t xml:space="preserve"> </w:t>
      </w:r>
      <w:r w:rsidR="008B2119" w:rsidRPr="009D5D46">
        <w:rPr>
          <w:rFonts w:ascii="Times New Roman" w:hAnsi="Times New Roman" w:cs="Times New Roman"/>
          <w:sz w:val="24"/>
          <w:szCs w:val="24"/>
        </w:rPr>
        <w:t>программам - образовательным программам начального общего, основного общего и среднего</w:t>
      </w:r>
      <w:r w:rsidR="008B2119" w:rsidRPr="009D5D46">
        <w:rPr>
          <w:rFonts w:ascii="Times New Roman" w:hAnsi="Times New Roman" w:cs="Times New Roman"/>
          <w:spacing w:val="1"/>
          <w:sz w:val="24"/>
          <w:szCs w:val="24"/>
        </w:rPr>
        <w:t xml:space="preserve"> </w:t>
      </w:r>
      <w:r w:rsidR="008B2119" w:rsidRPr="009D5D46">
        <w:rPr>
          <w:rFonts w:ascii="Times New Roman" w:hAnsi="Times New Roman" w:cs="Times New Roman"/>
          <w:sz w:val="24"/>
          <w:szCs w:val="24"/>
        </w:rPr>
        <w:t>общего</w:t>
      </w:r>
      <w:r w:rsidR="008B2119" w:rsidRPr="009D5D46">
        <w:rPr>
          <w:rFonts w:ascii="Times New Roman" w:hAnsi="Times New Roman" w:cs="Times New Roman"/>
          <w:spacing w:val="-1"/>
          <w:sz w:val="24"/>
          <w:szCs w:val="24"/>
        </w:rPr>
        <w:t xml:space="preserve"> </w:t>
      </w:r>
      <w:r w:rsidR="008B2119" w:rsidRPr="009D5D46">
        <w:rPr>
          <w:rFonts w:ascii="Times New Roman" w:hAnsi="Times New Roman" w:cs="Times New Roman"/>
          <w:sz w:val="24"/>
          <w:szCs w:val="24"/>
        </w:rPr>
        <w:t>образования</w:t>
      </w:r>
    </w:p>
    <w:p w:rsidR="00E46D1B" w:rsidRPr="009D5D46" w:rsidRDefault="00D97001" w:rsidP="00E46D1B">
      <w:pPr>
        <w:pStyle w:val="ab"/>
        <w:spacing w:line="276" w:lineRule="auto"/>
        <w:ind w:left="284" w:right="315"/>
        <w:rPr>
          <w:rFonts w:cs="Times New Roman"/>
          <w:lang w:val="ru-RU"/>
        </w:rPr>
      </w:pPr>
      <w:r w:rsidRPr="009D5D46">
        <w:rPr>
          <w:rFonts w:cs="Times New Roman"/>
          <w:lang w:val="ru-RU"/>
        </w:rPr>
        <w:t xml:space="preserve">В </w:t>
      </w:r>
      <w:r w:rsidR="008B2119" w:rsidRPr="009D5D46">
        <w:rPr>
          <w:rFonts w:cs="Times New Roman"/>
          <w:lang w:val="ru-RU"/>
        </w:rPr>
        <w:t xml:space="preserve">1-11 </w:t>
      </w:r>
      <w:r w:rsidRPr="009D5D46">
        <w:rPr>
          <w:rFonts w:cs="Times New Roman"/>
          <w:lang w:val="ru-RU"/>
        </w:rPr>
        <w:t xml:space="preserve"> классе  в</w:t>
      </w:r>
      <w:r w:rsidR="006F439D" w:rsidRPr="009D5D46">
        <w:rPr>
          <w:rFonts w:cs="Times New Roman"/>
          <w:lang w:val="ru-RU"/>
        </w:rPr>
        <w:t>веден</w:t>
      </w:r>
      <w:r w:rsidRPr="009D5D46">
        <w:rPr>
          <w:rFonts w:cs="Times New Roman"/>
          <w:lang w:val="ru-RU"/>
        </w:rPr>
        <w:t xml:space="preserve"> ФГОС</w:t>
      </w:r>
      <w:r w:rsidR="006F439D" w:rsidRPr="009D5D46">
        <w:rPr>
          <w:rFonts w:cs="Times New Roman"/>
          <w:lang w:val="ru-RU"/>
        </w:rPr>
        <w:t xml:space="preserve"> основного общего образования </w:t>
      </w:r>
      <w:r w:rsidRPr="009D5D46">
        <w:rPr>
          <w:rFonts w:cs="Times New Roman"/>
          <w:lang w:val="ru-RU"/>
        </w:rPr>
        <w:t>на основании приказа Минобрнауки России от 17.12.2010 года № 1897 «Об утверждении и введении в действие федерального государственного образовательного стандарта основного общего образования»;</w:t>
      </w:r>
      <w:r w:rsidR="00E46D1B" w:rsidRPr="009D5D46">
        <w:rPr>
          <w:rFonts w:cs="Times New Roman"/>
          <w:lang w:val="ru-RU"/>
        </w:rPr>
        <w:t xml:space="preserve"> федеральные</w:t>
      </w:r>
      <w:r w:rsidR="00E46D1B" w:rsidRPr="009D5D46">
        <w:rPr>
          <w:rFonts w:cs="Times New Roman"/>
          <w:spacing w:val="1"/>
          <w:lang w:val="ru-RU"/>
        </w:rPr>
        <w:t xml:space="preserve"> </w:t>
      </w:r>
      <w:r w:rsidR="00E46D1B" w:rsidRPr="009D5D46">
        <w:rPr>
          <w:rFonts w:cs="Times New Roman"/>
          <w:lang w:val="ru-RU"/>
        </w:rPr>
        <w:t>государственные</w:t>
      </w:r>
      <w:r w:rsidR="00E46D1B" w:rsidRPr="009D5D46">
        <w:rPr>
          <w:rFonts w:cs="Times New Roman"/>
          <w:spacing w:val="1"/>
          <w:lang w:val="ru-RU"/>
        </w:rPr>
        <w:t xml:space="preserve"> </w:t>
      </w:r>
      <w:r w:rsidR="00E46D1B" w:rsidRPr="009D5D46">
        <w:rPr>
          <w:rFonts w:cs="Times New Roman"/>
          <w:lang w:val="ru-RU"/>
        </w:rPr>
        <w:t>образовательные</w:t>
      </w:r>
      <w:r w:rsidR="00E46D1B" w:rsidRPr="009D5D46">
        <w:rPr>
          <w:rFonts w:cs="Times New Roman"/>
          <w:spacing w:val="1"/>
          <w:lang w:val="ru-RU"/>
        </w:rPr>
        <w:t xml:space="preserve"> </w:t>
      </w:r>
      <w:r w:rsidR="00E46D1B" w:rsidRPr="009D5D46">
        <w:rPr>
          <w:rFonts w:cs="Times New Roman"/>
          <w:lang w:val="ru-RU"/>
        </w:rPr>
        <w:t>стандарты</w:t>
      </w:r>
      <w:r w:rsidR="00E46D1B" w:rsidRPr="009D5D46">
        <w:rPr>
          <w:rFonts w:cs="Times New Roman"/>
          <w:spacing w:val="-8"/>
          <w:lang w:val="ru-RU"/>
        </w:rPr>
        <w:t xml:space="preserve"> </w:t>
      </w:r>
      <w:r w:rsidR="00E46D1B" w:rsidRPr="009D5D46">
        <w:rPr>
          <w:rFonts w:cs="Times New Roman"/>
          <w:lang w:val="ru-RU"/>
        </w:rPr>
        <w:t>начального</w:t>
      </w:r>
      <w:r w:rsidR="00E46D1B" w:rsidRPr="009D5D46">
        <w:rPr>
          <w:rFonts w:cs="Times New Roman"/>
          <w:spacing w:val="-8"/>
          <w:lang w:val="ru-RU"/>
        </w:rPr>
        <w:t xml:space="preserve"> </w:t>
      </w:r>
      <w:r w:rsidR="00E46D1B" w:rsidRPr="009D5D46">
        <w:rPr>
          <w:rFonts w:cs="Times New Roman"/>
          <w:lang w:val="ru-RU"/>
        </w:rPr>
        <w:t>общего</w:t>
      </w:r>
      <w:r w:rsidR="00E46D1B" w:rsidRPr="009D5D46">
        <w:rPr>
          <w:rFonts w:cs="Times New Roman"/>
          <w:spacing w:val="-7"/>
          <w:lang w:val="ru-RU"/>
        </w:rPr>
        <w:t xml:space="preserve"> </w:t>
      </w:r>
      <w:r w:rsidR="00E46D1B" w:rsidRPr="009D5D46">
        <w:rPr>
          <w:rFonts w:cs="Times New Roman"/>
          <w:lang w:val="ru-RU"/>
        </w:rPr>
        <w:t>образования,</w:t>
      </w:r>
      <w:r w:rsidR="00E46D1B" w:rsidRPr="009D5D46">
        <w:rPr>
          <w:rFonts w:cs="Times New Roman"/>
          <w:spacing w:val="-3"/>
          <w:lang w:val="ru-RU"/>
        </w:rPr>
        <w:t xml:space="preserve"> </w:t>
      </w:r>
      <w:r w:rsidR="00E46D1B" w:rsidRPr="009D5D46">
        <w:rPr>
          <w:rFonts w:cs="Times New Roman"/>
          <w:lang w:val="ru-RU"/>
        </w:rPr>
        <w:t>утвержденные</w:t>
      </w:r>
      <w:r w:rsidR="00E46D1B" w:rsidRPr="009D5D46">
        <w:rPr>
          <w:rFonts w:cs="Times New Roman"/>
          <w:spacing w:val="-10"/>
          <w:lang w:val="ru-RU"/>
        </w:rPr>
        <w:t xml:space="preserve"> </w:t>
      </w:r>
      <w:r w:rsidR="00E46D1B" w:rsidRPr="009D5D46">
        <w:rPr>
          <w:rFonts w:cs="Times New Roman"/>
          <w:lang w:val="ru-RU"/>
        </w:rPr>
        <w:t>приказом</w:t>
      </w:r>
      <w:r w:rsidR="00E46D1B" w:rsidRPr="009D5D46">
        <w:rPr>
          <w:rFonts w:cs="Times New Roman"/>
          <w:spacing w:val="-8"/>
          <w:lang w:val="ru-RU"/>
        </w:rPr>
        <w:t xml:space="preserve"> </w:t>
      </w:r>
      <w:r w:rsidR="00E46D1B" w:rsidRPr="009D5D46">
        <w:rPr>
          <w:rFonts w:cs="Times New Roman"/>
          <w:lang w:val="ru-RU"/>
        </w:rPr>
        <w:t>Министерства</w:t>
      </w:r>
      <w:r w:rsidR="00E46D1B" w:rsidRPr="009D5D46">
        <w:rPr>
          <w:rFonts w:cs="Times New Roman"/>
          <w:spacing w:val="-8"/>
          <w:lang w:val="ru-RU"/>
        </w:rPr>
        <w:t xml:space="preserve"> </w:t>
      </w:r>
      <w:r w:rsidR="00E46D1B" w:rsidRPr="009D5D46">
        <w:rPr>
          <w:rFonts w:cs="Times New Roman"/>
          <w:lang w:val="ru-RU"/>
        </w:rPr>
        <w:t>образования</w:t>
      </w:r>
      <w:r w:rsidR="00E46D1B" w:rsidRPr="009D5D46">
        <w:rPr>
          <w:rFonts w:cs="Times New Roman"/>
          <w:spacing w:val="-11"/>
          <w:lang w:val="ru-RU"/>
        </w:rPr>
        <w:t xml:space="preserve"> </w:t>
      </w:r>
      <w:r w:rsidR="00E46D1B" w:rsidRPr="009D5D46">
        <w:rPr>
          <w:rFonts w:cs="Times New Roman"/>
          <w:lang w:val="ru-RU"/>
        </w:rPr>
        <w:t>и</w:t>
      </w:r>
      <w:r w:rsidR="00E46D1B" w:rsidRPr="009D5D46">
        <w:rPr>
          <w:rFonts w:cs="Times New Roman"/>
          <w:spacing w:val="-57"/>
          <w:lang w:val="ru-RU"/>
        </w:rPr>
        <w:t xml:space="preserve"> </w:t>
      </w:r>
      <w:r w:rsidR="00E46D1B" w:rsidRPr="009D5D46">
        <w:rPr>
          <w:rFonts w:cs="Times New Roman"/>
          <w:lang w:val="ru-RU"/>
        </w:rPr>
        <w:t>науки</w:t>
      </w:r>
      <w:r w:rsidR="00E46D1B" w:rsidRPr="009D5D46">
        <w:rPr>
          <w:rFonts w:cs="Times New Roman"/>
          <w:spacing w:val="-2"/>
          <w:lang w:val="ru-RU"/>
        </w:rPr>
        <w:t xml:space="preserve"> </w:t>
      </w:r>
      <w:r w:rsidR="00E46D1B" w:rsidRPr="009D5D46">
        <w:rPr>
          <w:rFonts w:cs="Times New Roman"/>
          <w:lang w:val="ru-RU"/>
        </w:rPr>
        <w:t>Российской</w:t>
      </w:r>
      <w:r w:rsidR="00E46D1B" w:rsidRPr="009D5D46">
        <w:rPr>
          <w:rFonts w:cs="Times New Roman"/>
          <w:spacing w:val="-2"/>
          <w:lang w:val="ru-RU"/>
        </w:rPr>
        <w:t xml:space="preserve"> </w:t>
      </w:r>
      <w:r w:rsidR="00E46D1B" w:rsidRPr="009D5D46">
        <w:rPr>
          <w:rFonts w:cs="Times New Roman"/>
          <w:lang w:val="ru-RU"/>
        </w:rPr>
        <w:t>Федерации</w:t>
      </w:r>
      <w:r w:rsidR="00E46D1B" w:rsidRPr="009D5D46">
        <w:rPr>
          <w:rFonts w:cs="Times New Roman"/>
          <w:spacing w:val="-2"/>
          <w:lang w:val="ru-RU"/>
        </w:rPr>
        <w:t xml:space="preserve"> </w:t>
      </w:r>
      <w:r w:rsidR="00E46D1B" w:rsidRPr="009D5D46">
        <w:rPr>
          <w:rFonts w:cs="Times New Roman"/>
          <w:lang w:val="ru-RU"/>
        </w:rPr>
        <w:t>от</w:t>
      </w:r>
      <w:r w:rsidR="00E46D1B" w:rsidRPr="009D5D46">
        <w:rPr>
          <w:rFonts w:cs="Times New Roman"/>
          <w:spacing w:val="-2"/>
          <w:lang w:val="ru-RU"/>
        </w:rPr>
        <w:t xml:space="preserve"> </w:t>
      </w:r>
      <w:r w:rsidR="00E46D1B" w:rsidRPr="009D5D46">
        <w:rPr>
          <w:rFonts w:cs="Times New Roman"/>
          <w:lang w:val="ru-RU"/>
        </w:rPr>
        <w:t>06.10.2009</w:t>
      </w:r>
      <w:r w:rsidR="00E46D1B" w:rsidRPr="009D5D46">
        <w:rPr>
          <w:rFonts w:cs="Times New Roman"/>
          <w:spacing w:val="1"/>
          <w:lang w:val="ru-RU"/>
        </w:rPr>
        <w:t xml:space="preserve"> </w:t>
      </w:r>
      <w:r w:rsidR="00E46D1B" w:rsidRPr="009D5D46">
        <w:rPr>
          <w:rFonts w:cs="Times New Roman"/>
          <w:lang w:val="ru-RU"/>
        </w:rPr>
        <w:t>№</w:t>
      </w:r>
      <w:r w:rsidR="00E46D1B" w:rsidRPr="009D5D46">
        <w:rPr>
          <w:rFonts w:cs="Times New Roman"/>
          <w:spacing w:val="-3"/>
          <w:lang w:val="ru-RU"/>
        </w:rPr>
        <w:t xml:space="preserve"> </w:t>
      </w:r>
      <w:r w:rsidR="00E46D1B" w:rsidRPr="009D5D46">
        <w:rPr>
          <w:rFonts w:cs="Times New Roman"/>
          <w:lang w:val="ru-RU"/>
        </w:rPr>
        <w:t>373</w:t>
      </w:r>
      <w:r w:rsidR="00E46D1B" w:rsidRPr="009D5D46">
        <w:rPr>
          <w:rFonts w:cs="Times New Roman"/>
          <w:spacing w:val="-2"/>
          <w:lang w:val="ru-RU"/>
        </w:rPr>
        <w:t xml:space="preserve"> </w:t>
      </w:r>
      <w:r w:rsidR="00E46D1B" w:rsidRPr="009D5D46">
        <w:rPr>
          <w:rFonts w:cs="Times New Roman"/>
          <w:lang w:val="ru-RU"/>
        </w:rPr>
        <w:t>в</w:t>
      </w:r>
      <w:r w:rsidR="00E46D1B" w:rsidRPr="009D5D46">
        <w:rPr>
          <w:rFonts w:cs="Times New Roman"/>
          <w:spacing w:val="-3"/>
          <w:lang w:val="ru-RU"/>
        </w:rPr>
        <w:t xml:space="preserve"> </w:t>
      </w:r>
      <w:r w:rsidR="00E46D1B" w:rsidRPr="009D5D46">
        <w:rPr>
          <w:rFonts w:cs="Times New Roman"/>
          <w:lang w:val="ru-RU"/>
        </w:rPr>
        <w:t>редакции</w:t>
      </w:r>
      <w:r w:rsidR="00E46D1B" w:rsidRPr="009D5D46">
        <w:rPr>
          <w:rFonts w:cs="Times New Roman"/>
          <w:spacing w:val="-4"/>
          <w:lang w:val="ru-RU"/>
        </w:rPr>
        <w:t xml:space="preserve"> </w:t>
      </w:r>
      <w:r w:rsidR="00E46D1B" w:rsidRPr="009D5D46">
        <w:rPr>
          <w:rFonts w:cs="Times New Roman"/>
          <w:lang w:val="ru-RU"/>
        </w:rPr>
        <w:t>от</w:t>
      </w:r>
      <w:r w:rsidR="00E46D1B" w:rsidRPr="009D5D46">
        <w:rPr>
          <w:rFonts w:cs="Times New Roman"/>
          <w:spacing w:val="-2"/>
          <w:lang w:val="ru-RU"/>
        </w:rPr>
        <w:t xml:space="preserve"> </w:t>
      </w:r>
      <w:r w:rsidR="00E46D1B" w:rsidRPr="009D5D46">
        <w:rPr>
          <w:rFonts w:cs="Times New Roman"/>
          <w:lang w:val="ru-RU"/>
        </w:rPr>
        <w:t>11.12.2020</w:t>
      </w:r>
      <w:r w:rsidR="00E46D1B" w:rsidRPr="009D5D46">
        <w:rPr>
          <w:rFonts w:cs="Times New Roman"/>
          <w:spacing w:val="-2"/>
          <w:lang w:val="ru-RU"/>
        </w:rPr>
        <w:t xml:space="preserve"> </w:t>
      </w:r>
      <w:r w:rsidR="00E46D1B" w:rsidRPr="009D5D46">
        <w:rPr>
          <w:rFonts w:cs="Times New Roman"/>
          <w:lang w:val="ru-RU"/>
        </w:rPr>
        <w:t>года.</w:t>
      </w:r>
    </w:p>
    <w:p w:rsidR="00FB7F54" w:rsidRPr="009D5D46" w:rsidRDefault="00FB7F54" w:rsidP="00E55E1A">
      <w:pPr>
        <w:tabs>
          <w:tab w:val="left" w:pos="2820"/>
        </w:tabs>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Базисный учебный план разработан с учетом необходимости выполнения государственного стандарта, образовательного социального заказа.   В образовательном учреждении реализовывались следующие образовательные программы:</w:t>
      </w:r>
    </w:p>
    <w:p w:rsidR="006C6E08" w:rsidRPr="009D5D46" w:rsidRDefault="006C6E08" w:rsidP="00535D29">
      <w:pPr>
        <w:pStyle w:val="a3"/>
        <w:numPr>
          <w:ilvl w:val="0"/>
          <w:numId w:val="30"/>
        </w:numPr>
        <w:spacing w:after="0" w:line="360" w:lineRule="auto"/>
        <w:rPr>
          <w:rFonts w:ascii="Times New Roman" w:hAnsi="Times New Roman" w:cs="Times New Roman"/>
          <w:sz w:val="24"/>
          <w:szCs w:val="24"/>
        </w:rPr>
      </w:pPr>
      <w:r w:rsidRPr="009D5D46">
        <w:rPr>
          <w:rFonts w:ascii="Times New Roman" w:hAnsi="Times New Roman" w:cs="Times New Roman"/>
          <w:sz w:val="24"/>
          <w:szCs w:val="24"/>
        </w:rPr>
        <w:t>«Перспектива» - 1-</w:t>
      </w:r>
      <w:r w:rsidR="00E46D1B" w:rsidRPr="009D5D46">
        <w:rPr>
          <w:rFonts w:ascii="Times New Roman" w:hAnsi="Times New Roman" w:cs="Times New Roman"/>
          <w:sz w:val="24"/>
          <w:szCs w:val="24"/>
        </w:rPr>
        <w:t>4</w:t>
      </w:r>
      <w:r w:rsidRPr="009D5D46">
        <w:rPr>
          <w:rFonts w:ascii="Times New Roman" w:hAnsi="Times New Roman" w:cs="Times New Roman"/>
          <w:sz w:val="24"/>
          <w:szCs w:val="24"/>
        </w:rPr>
        <w:t xml:space="preserve">  класс;</w:t>
      </w:r>
    </w:p>
    <w:p w:rsidR="00365B97" w:rsidRPr="009D5D46" w:rsidRDefault="00FB7F54" w:rsidP="00365B97">
      <w:pPr>
        <w:pStyle w:val="a3"/>
        <w:numPr>
          <w:ilvl w:val="0"/>
          <w:numId w:val="3"/>
        </w:numPr>
        <w:spacing w:after="0" w:line="360" w:lineRule="auto"/>
        <w:rPr>
          <w:rFonts w:ascii="Times New Roman" w:hAnsi="Times New Roman" w:cs="Times New Roman"/>
          <w:sz w:val="24"/>
          <w:szCs w:val="24"/>
        </w:rPr>
      </w:pPr>
      <w:r w:rsidRPr="009D5D46">
        <w:rPr>
          <w:rFonts w:ascii="Times New Roman" w:hAnsi="Times New Roman" w:cs="Times New Roman"/>
          <w:sz w:val="24"/>
          <w:szCs w:val="24"/>
        </w:rPr>
        <w:t>Общеобразовательные 5-9 классы  реализуют государственные типовые программы с адаптированным тематическим планированием.</w:t>
      </w:r>
    </w:p>
    <w:p w:rsidR="00FB7F54" w:rsidRPr="009D5D46" w:rsidRDefault="00FB7F54" w:rsidP="006E0C34">
      <w:pPr>
        <w:pStyle w:val="a3"/>
        <w:numPr>
          <w:ilvl w:val="0"/>
          <w:numId w:val="3"/>
        </w:numPr>
        <w:spacing w:after="0" w:line="360" w:lineRule="auto"/>
        <w:rPr>
          <w:rFonts w:ascii="Times New Roman" w:hAnsi="Times New Roman" w:cs="Times New Roman"/>
          <w:sz w:val="24"/>
          <w:szCs w:val="24"/>
        </w:rPr>
      </w:pPr>
      <w:r w:rsidRPr="009D5D46">
        <w:rPr>
          <w:rFonts w:ascii="Times New Roman" w:hAnsi="Times New Roman" w:cs="Times New Roman"/>
          <w:sz w:val="24"/>
          <w:szCs w:val="24"/>
        </w:rPr>
        <w:t>Общеобразовательные 10</w:t>
      </w:r>
      <w:r w:rsidR="00365B97" w:rsidRPr="009D5D46">
        <w:rPr>
          <w:rFonts w:ascii="Times New Roman" w:hAnsi="Times New Roman" w:cs="Times New Roman"/>
          <w:sz w:val="24"/>
          <w:szCs w:val="24"/>
        </w:rPr>
        <w:t xml:space="preserve"> класс</w:t>
      </w:r>
      <w:r w:rsidRPr="009D5D46">
        <w:rPr>
          <w:rFonts w:ascii="Times New Roman" w:hAnsi="Times New Roman" w:cs="Times New Roman"/>
          <w:sz w:val="24"/>
          <w:szCs w:val="24"/>
        </w:rPr>
        <w:t>-11</w:t>
      </w:r>
      <w:r w:rsidR="00E46D1B" w:rsidRPr="009D5D46">
        <w:rPr>
          <w:rFonts w:ascii="Times New Roman" w:hAnsi="Times New Roman" w:cs="Times New Roman"/>
          <w:sz w:val="24"/>
          <w:szCs w:val="24"/>
        </w:rPr>
        <w:t xml:space="preserve"> классы – универсальный профиль</w:t>
      </w:r>
    </w:p>
    <w:p w:rsidR="00E46D1B" w:rsidRPr="009D5D46" w:rsidRDefault="00E46D1B" w:rsidP="00E46D1B">
      <w:pPr>
        <w:pStyle w:val="a3"/>
        <w:spacing w:after="0" w:line="360" w:lineRule="auto"/>
        <w:rPr>
          <w:rFonts w:ascii="Times New Roman" w:hAnsi="Times New Roman" w:cs="Times New Roman"/>
          <w:sz w:val="24"/>
          <w:szCs w:val="24"/>
        </w:rPr>
      </w:pPr>
      <w:r w:rsidRPr="009D5D46">
        <w:rPr>
          <w:rFonts w:ascii="Times New Roman" w:hAnsi="Times New Roman" w:cs="Times New Roman"/>
          <w:sz w:val="24"/>
          <w:szCs w:val="24"/>
        </w:rPr>
        <w:t>10 класс- унивествальный профиль с углубленным изучением обществознания, экономики и права</w:t>
      </w:r>
    </w:p>
    <w:p w:rsidR="00365B97" w:rsidRPr="009D5D46" w:rsidRDefault="00365B97" w:rsidP="00535D29">
      <w:pPr>
        <w:pStyle w:val="a3"/>
        <w:numPr>
          <w:ilvl w:val="0"/>
          <w:numId w:val="30"/>
        </w:numPr>
        <w:spacing w:after="0" w:line="360" w:lineRule="auto"/>
        <w:rPr>
          <w:rFonts w:ascii="Times New Roman" w:hAnsi="Times New Roman" w:cs="Times New Roman"/>
          <w:sz w:val="24"/>
          <w:szCs w:val="24"/>
        </w:rPr>
      </w:pPr>
      <w:r w:rsidRPr="009D5D46">
        <w:rPr>
          <w:rFonts w:ascii="Times New Roman" w:hAnsi="Times New Roman" w:cs="Times New Roman"/>
          <w:sz w:val="24"/>
          <w:szCs w:val="24"/>
        </w:rPr>
        <w:t>1</w:t>
      </w:r>
      <w:r w:rsidR="00E46D1B" w:rsidRPr="009D5D46">
        <w:rPr>
          <w:rFonts w:ascii="Times New Roman" w:hAnsi="Times New Roman" w:cs="Times New Roman"/>
          <w:sz w:val="24"/>
          <w:szCs w:val="24"/>
        </w:rPr>
        <w:t>1</w:t>
      </w:r>
      <w:r w:rsidRPr="009D5D46">
        <w:rPr>
          <w:rFonts w:ascii="Times New Roman" w:hAnsi="Times New Roman" w:cs="Times New Roman"/>
          <w:sz w:val="24"/>
          <w:szCs w:val="24"/>
        </w:rPr>
        <w:t xml:space="preserve"> класс</w:t>
      </w:r>
      <w:r w:rsidR="00E46D1B" w:rsidRPr="009D5D46">
        <w:rPr>
          <w:rFonts w:ascii="Times New Roman" w:hAnsi="Times New Roman" w:cs="Times New Roman"/>
          <w:sz w:val="24"/>
          <w:szCs w:val="24"/>
        </w:rPr>
        <w:t>-</w:t>
      </w:r>
      <w:r w:rsidRPr="009D5D46">
        <w:rPr>
          <w:rFonts w:ascii="Times New Roman" w:hAnsi="Times New Roman" w:cs="Times New Roman"/>
          <w:sz w:val="24"/>
          <w:szCs w:val="24"/>
        </w:rPr>
        <w:t xml:space="preserve"> универсальный профиль с углубленным изучением  химии, биологии. </w:t>
      </w:r>
    </w:p>
    <w:p w:rsidR="00E46D1B" w:rsidRPr="009D5D46" w:rsidRDefault="00FB7F54"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Учебные планы ориентированы на раннее изучение иностранного языка (английский язык),  со 2-го  по 11 класс.</w:t>
      </w:r>
      <w:r w:rsidR="00E46D1B" w:rsidRPr="009D5D46">
        <w:rPr>
          <w:rFonts w:ascii="Times New Roman" w:hAnsi="Times New Roman" w:cs="Times New Roman"/>
          <w:sz w:val="24"/>
          <w:szCs w:val="24"/>
        </w:rPr>
        <w:t xml:space="preserve"> </w:t>
      </w:r>
    </w:p>
    <w:p w:rsidR="006E0C34" w:rsidRPr="009D5D46" w:rsidRDefault="006E0C34"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В 20</w:t>
      </w:r>
      <w:r w:rsidR="00365B97" w:rsidRPr="009D5D46">
        <w:rPr>
          <w:rFonts w:ascii="Times New Roman" w:hAnsi="Times New Roman" w:cs="Times New Roman"/>
          <w:sz w:val="24"/>
          <w:szCs w:val="24"/>
        </w:rPr>
        <w:t>2</w:t>
      </w:r>
      <w:r w:rsidR="00E46D1B" w:rsidRPr="009D5D46">
        <w:rPr>
          <w:rFonts w:ascii="Times New Roman" w:hAnsi="Times New Roman" w:cs="Times New Roman"/>
          <w:sz w:val="24"/>
          <w:szCs w:val="24"/>
        </w:rPr>
        <w:t>1</w:t>
      </w:r>
      <w:r w:rsidRPr="009D5D46">
        <w:rPr>
          <w:rFonts w:ascii="Times New Roman" w:hAnsi="Times New Roman" w:cs="Times New Roman"/>
          <w:sz w:val="24"/>
          <w:szCs w:val="24"/>
        </w:rPr>
        <w:t xml:space="preserve"> году Школа продолжает успешно реализовывать рабочие программы «Второй иностранный язык: немецкий», «Родной русский язык», «Родная русская литература», которые внесли в основные образовательные программы основного общего и среднего общего образования в 2019 году</w:t>
      </w:r>
    </w:p>
    <w:p w:rsidR="00B656DD" w:rsidRPr="009D5D46" w:rsidRDefault="00B656DD" w:rsidP="00E55E1A">
      <w:pPr>
        <w:tabs>
          <w:tab w:val="left" w:pos="2820"/>
        </w:tabs>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В рамках реализации программы предпрофильного обучения на 2-й ступени образования разработаны и используются программы спецкурсов, ориентирующих на продолжение образования в средних профессиональных учебных заведениях, на отработку основных учебных навыков.</w:t>
      </w:r>
    </w:p>
    <w:p w:rsidR="00B656DD" w:rsidRPr="009D5D46" w:rsidRDefault="00B656DD"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Для осуществления предпрофильной подготовки в вариативную часть учебного плана 9-х классов внесены элективные курсы по выбору:</w:t>
      </w:r>
    </w:p>
    <w:p w:rsidR="00277460" w:rsidRPr="009D5D46" w:rsidRDefault="00277460" w:rsidP="00535D29">
      <w:pPr>
        <w:pStyle w:val="a3"/>
        <w:numPr>
          <w:ilvl w:val="0"/>
          <w:numId w:val="15"/>
        </w:numPr>
        <w:spacing w:after="0" w:line="360" w:lineRule="auto"/>
        <w:ind w:left="0" w:firstLine="0"/>
        <w:jc w:val="both"/>
        <w:rPr>
          <w:rFonts w:ascii="Times New Roman" w:hAnsi="Times New Roman" w:cs="Times New Roman"/>
          <w:sz w:val="24"/>
          <w:szCs w:val="24"/>
        </w:rPr>
      </w:pPr>
      <w:r w:rsidRPr="009D5D46">
        <w:rPr>
          <w:rFonts w:ascii="Times New Roman" w:eastAsia="Calibri" w:hAnsi="Times New Roman" w:cs="Times New Roman"/>
          <w:sz w:val="24"/>
          <w:szCs w:val="24"/>
        </w:rPr>
        <w:t>Элективный курс «</w:t>
      </w:r>
      <w:r w:rsidRPr="009D5D46">
        <w:rPr>
          <w:rFonts w:ascii="Times New Roman" w:eastAsia="Calibri" w:hAnsi="Times New Roman" w:cs="Times New Roman"/>
          <w:bCs/>
          <w:sz w:val="24"/>
          <w:szCs w:val="24"/>
        </w:rPr>
        <w:t>Человек в мире труда»</w:t>
      </w:r>
      <w:r w:rsidRPr="009D5D46">
        <w:rPr>
          <w:rFonts w:ascii="Times New Roman" w:hAnsi="Times New Roman" w:cs="Times New Roman"/>
          <w:sz w:val="24"/>
          <w:szCs w:val="24"/>
        </w:rPr>
        <w:t xml:space="preserve"> </w:t>
      </w:r>
    </w:p>
    <w:p w:rsidR="00277460" w:rsidRPr="009D5D46" w:rsidRDefault="00277460" w:rsidP="00E55E1A">
      <w:pPr>
        <w:spacing w:after="0" w:line="360" w:lineRule="auto"/>
        <w:jc w:val="both"/>
        <w:rPr>
          <w:rFonts w:ascii="Times New Roman" w:hAnsi="Times New Roman" w:cs="Times New Roman"/>
          <w:sz w:val="24"/>
          <w:szCs w:val="24"/>
        </w:rPr>
      </w:pPr>
    </w:p>
    <w:p w:rsidR="00B656DD" w:rsidRPr="009D5D46" w:rsidRDefault="00B656DD" w:rsidP="00E55E1A">
      <w:pPr>
        <w:spacing w:after="0" w:line="360" w:lineRule="auto"/>
        <w:jc w:val="both"/>
        <w:rPr>
          <w:rFonts w:ascii="Times New Roman" w:hAnsi="Times New Roman" w:cs="Times New Roman"/>
          <w:sz w:val="24"/>
          <w:szCs w:val="24"/>
          <w:u w:val="single"/>
        </w:rPr>
      </w:pPr>
      <w:r w:rsidRPr="009D5D46">
        <w:rPr>
          <w:rFonts w:ascii="Times New Roman" w:hAnsi="Times New Roman" w:cs="Times New Roman"/>
          <w:sz w:val="24"/>
          <w:szCs w:val="24"/>
        </w:rPr>
        <w:t xml:space="preserve">      На 3-ей ступени реализовали универсальный профиль. Инвариативная часть учебного плана составлена на основе сохранения обязательного общеобразовательного минимума. Вариативная часть учебного плана предоставляет возможность выбора профиля обучения за счет дополнения учебного плана курсами по выбору </w:t>
      </w:r>
      <w:r w:rsidRPr="009D5D46">
        <w:rPr>
          <w:rFonts w:ascii="Times New Roman" w:hAnsi="Times New Roman" w:cs="Times New Roman"/>
          <w:sz w:val="24"/>
          <w:szCs w:val="24"/>
          <w:u w:val="single"/>
        </w:rPr>
        <w:t xml:space="preserve">в </w:t>
      </w:r>
    </w:p>
    <w:p w:rsidR="00B656DD" w:rsidRPr="009D5D46" w:rsidRDefault="00E46D1B" w:rsidP="00535D29">
      <w:pPr>
        <w:pStyle w:val="a3"/>
        <w:numPr>
          <w:ilvl w:val="0"/>
          <w:numId w:val="28"/>
        </w:num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u w:val="single"/>
        </w:rPr>
        <w:t>к</w:t>
      </w:r>
      <w:r w:rsidR="00B656DD" w:rsidRPr="009D5D46">
        <w:rPr>
          <w:rFonts w:ascii="Times New Roman" w:hAnsi="Times New Roman" w:cs="Times New Roman"/>
          <w:sz w:val="24"/>
          <w:szCs w:val="24"/>
          <w:u w:val="single"/>
        </w:rPr>
        <w:t>лассе</w:t>
      </w:r>
      <w:r w:rsidR="00B656DD" w:rsidRPr="009D5D46">
        <w:rPr>
          <w:rFonts w:ascii="Times New Roman" w:hAnsi="Times New Roman" w:cs="Times New Roman"/>
          <w:sz w:val="24"/>
          <w:szCs w:val="24"/>
        </w:rPr>
        <w:t>:</w:t>
      </w:r>
    </w:p>
    <w:p w:rsidR="00277460" w:rsidRPr="009D5D46" w:rsidRDefault="00277460" w:rsidP="00277460">
      <w:pPr>
        <w:spacing w:after="0" w:line="360" w:lineRule="auto"/>
        <w:ind w:left="567"/>
        <w:rPr>
          <w:rFonts w:ascii="Times New Roman" w:hAnsi="Times New Roman" w:cs="Times New Roman"/>
          <w:sz w:val="24"/>
          <w:szCs w:val="24"/>
        </w:rPr>
      </w:pPr>
      <w:r w:rsidRPr="009D5D46">
        <w:rPr>
          <w:rFonts w:ascii="Times New Roman" w:eastAsia="Calibri" w:hAnsi="Times New Roman" w:cs="Times New Roman"/>
          <w:sz w:val="24"/>
          <w:szCs w:val="24"/>
        </w:rPr>
        <w:t>Элективный курс по русскому языку  «Трудные вопросы орфографии»</w:t>
      </w:r>
      <w:r w:rsidRPr="009D5D46">
        <w:rPr>
          <w:rFonts w:ascii="Times New Roman" w:hAnsi="Times New Roman" w:cs="Times New Roman"/>
          <w:sz w:val="24"/>
          <w:szCs w:val="24"/>
        </w:rPr>
        <w:t xml:space="preserve"> </w:t>
      </w:r>
    </w:p>
    <w:p w:rsidR="00B656DD" w:rsidRPr="009D5D46" w:rsidRDefault="00B656DD" w:rsidP="00277460">
      <w:pPr>
        <w:spacing w:after="0" w:line="360" w:lineRule="auto"/>
        <w:ind w:left="567"/>
        <w:rPr>
          <w:rFonts w:ascii="Times New Roman" w:eastAsia="Calibri" w:hAnsi="Times New Roman" w:cs="Times New Roman"/>
          <w:sz w:val="24"/>
          <w:szCs w:val="24"/>
        </w:rPr>
      </w:pPr>
      <w:r w:rsidRPr="009D5D46">
        <w:rPr>
          <w:rFonts w:ascii="Times New Roman" w:hAnsi="Times New Roman" w:cs="Times New Roman"/>
          <w:sz w:val="24"/>
          <w:szCs w:val="24"/>
        </w:rPr>
        <w:t>«Методы решения физических  задач»</w:t>
      </w:r>
    </w:p>
    <w:p w:rsidR="00277460" w:rsidRPr="009D5D46" w:rsidRDefault="00277460" w:rsidP="00277460">
      <w:pPr>
        <w:spacing w:after="0" w:line="360" w:lineRule="auto"/>
        <w:ind w:left="567"/>
        <w:jc w:val="both"/>
        <w:rPr>
          <w:rFonts w:ascii="Times New Roman" w:hAnsi="Times New Roman" w:cs="Times New Roman"/>
          <w:sz w:val="24"/>
          <w:szCs w:val="24"/>
        </w:rPr>
      </w:pPr>
      <w:r w:rsidRPr="009D5D46">
        <w:rPr>
          <w:rFonts w:ascii="Times New Roman" w:eastAsia="Calibri" w:hAnsi="Times New Roman" w:cs="Times New Roman"/>
          <w:sz w:val="24"/>
          <w:szCs w:val="24"/>
        </w:rPr>
        <w:t>Элективный курс «Анализ художественного текста»</w:t>
      </w:r>
      <w:r w:rsidRPr="009D5D46">
        <w:rPr>
          <w:rFonts w:ascii="Times New Roman" w:hAnsi="Times New Roman" w:cs="Times New Roman"/>
          <w:sz w:val="24"/>
          <w:szCs w:val="24"/>
        </w:rPr>
        <w:t xml:space="preserve"> </w:t>
      </w:r>
    </w:p>
    <w:p w:rsidR="00277460" w:rsidRPr="009D5D46" w:rsidRDefault="00277460" w:rsidP="00277460">
      <w:pPr>
        <w:spacing w:after="0" w:line="360" w:lineRule="auto"/>
        <w:ind w:left="567"/>
        <w:jc w:val="both"/>
        <w:rPr>
          <w:rFonts w:ascii="Times New Roman" w:hAnsi="Times New Roman" w:cs="Times New Roman"/>
          <w:sz w:val="24"/>
          <w:szCs w:val="24"/>
        </w:rPr>
      </w:pPr>
      <w:r w:rsidRPr="009D5D46">
        <w:rPr>
          <w:rFonts w:ascii="Times New Roman" w:hAnsi="Times New Roman" w:cs="Times New Roman"/>
          <w:sz w:val="24"/>
          <w:szCs w:val="24"/>
        </w:rPr>
        <w:t>Элективный курс по математике «</w:t>
      </w:r>
      <w:r w:rsidR="00E46D1B" w:rsidRPr="009D5D46">
        <w:rPr>
          <w:rFonts w:ascii="Times New Roman" w:hAnsi="Times New Roman" w:cs="Times New Roman"/>
          <w:sz w:val="24"/>
          <w:szCs w:val="24"/>
        </w:rPr>
        <w:t>Практикум по решению задач</w:t>
      </w:r>
      <w:r w:rsidRPr="009D5D46">
        <w:rPr>
          <w:rFonts w:ascii="Times New Roman" w:hAnsi="Times New Roman" w:cs="Times New Roman"/>
          <w:sz w:val="24"/>
          <w:szCs w:val="24"/>
        </w:rPr>
        <w:t xml:space="preserve">» </w:t>
      </w:r>
    </w:p>
    <w:p w:rsidR="00B656DD" w:rsidRPr="009D5D46" w:rsidRDefault="00B656DD" w:rsidP="00277460">
      <w:pPr>
        <w:spacing w:after="0" w:line="360" w:lineRule="auto"/>
        <w:ind w:left="1211"/>
        <w:jc w:val="both"/>
        <w:rPr>
          <w:rFonts w:ascii="Times New Roman" w:hAnsi="Times New Roman" w:cs="Times New Roman"/>
          <w:sz w:val="24"/>
          <w:szCs w:val="24"/>
          <w:u w:val="single"/>
        </w:rPr>
      </w:pPr>
      <w:r w:rsidRPr="009D5D46">
        <w:rPr>
          <w:rFonts w:ascii="Times New Roman" w:hAnsi="Times New Roman" w:cs="Times New Roman"/>
          <w:sz w:val="24"/>
          <w:szCs w:val="24"/>
          <w:u w:val="single"/>
        </w:rPr>
        <w:t>11 классе:</w:t>
      </w:r>
    </w:p>
    <w:p w:rsidR="00277460" w:rsidRPr="009D5D46" w:rsidRDefault="00277460" w:rsidP="00277460">
      <w:pPr>
        <w:spacing w:after="0" w:line="360" w:lineRule="auto"/>
        <w:ind w:left="360"/>
        <w:jc w:val="both"/>
        <w:rPr>
          <w:rFonts w:ascii="Times New Roman" w:hAnsi="Times New Roman" w:cs="Times New Roman"/>
          <w:sz w:val="24"/>
          <w:szCs w:val="24"/>
        </w:rPr>
      </w:pPr>
      <w:r w:rsidRPr="009D5D46">
        <w:rPr>
          <w:rFonts w:ascii="Times New Roman" w:hAnsi="Times New Roman" w:cs="Times New Roman"/>
          <w:sz w:val="24"/>
          <w:szCs w:val="24"/>
        </w:rPr>
        <w:t xml:space="preserve">Элективный курс по математике «Практикум по решению задач» </w:t>
      </w:r>
    </w:p>
    <w:p w:rsidR="00277460" w:rsidRPr="009D5D46" w:rsidRDefault="00277460" w:rsidP="00277460">
      <w:pPr>
        <w:spacing w:after="0" w:line="360" w:lineRule="auto"/>
        <w:ind w:left="360"/>
        <w:jc w:val="both"/>
        <w:rPr>
          <w:rFonts w:ascii="Times New Roman" w:hAnsi="Times New Roman" w:cs="Times New Roman"/>
          <w:sz w:val="24"/>
          <w:szCs w:val="24"/>
        </w:rPr>
      </w:pPr>
      <w:r w:rsidRPr="009D5D46">
        <w:rPr>
          <w:rFonts w:ascii="Times New Roman" w:hAnsi="Times New Roman" w:cs="Times New Roman"/>
          <w:sz w:val="24"/>
          <w:szCs w:val="24"/>
        </w:rPr>
        <w:t xml:space="preserve">Элективный курс по обществознанию «Выбирающему профессию юриста» </w:t>
      </w:r>
    </w:p>
    <w:p w:rsidR="00B656DD" w:rsidRPr="009D5D46" w:rsidRDefault="00277460" w:rsidP="00277460">
      <w:pPr>
        <w:spacing w:after="0" w:line="360" w:lineRule="auto"/>
        <w:ind w:left="360"/>
        <w:jc w:val="both"/>
        <w:rPr>
          <w:rFonts w:ascii="Times New Roman" w:hAnsi="Times New Roman" w:cs="Times New Roman"/>
          <w:sz w:val="24"/>
          <w:szCs w:val="24"/>
        </w:rPr>
      </w:pPr>
      <w:r w:rsidRPr="009D5D46">
        <w:rPr>
          <w:rFonts w:ascii="Times New Roman" w:hAnsi="Times New Roman" w:cs="Times New Roman"/>
          <w:sz w:val="24"/>
          <w:szCs w:val="24"/>
        </w:rPr>
        <w:t xml:space="preserve">Элективный курс «Русский язык.  </w:t>
      </w:r>
      <w:r w:rsidR="00E46D1B" w:rsidRPr="009D5D46">
        <w:rPr>
          <w:rFonts w:ascii="Times New Roman" w:hAnsi="Times New Roman" w:cs="Times New Roman"/>
          <w:sz w:val="24"/>
          <w:szCs w:val="24"/>
        </w:rPr>
        <w:t>Трудные вопросы Орфографии</w:t>
      </w:r>
      <w:r w:rsidRPr="009D5D46">
        <w:rPr>
          <w:rFonts w:ascii="Times New Roman" w:hAnsi="Times New Roman" w:cs="Times New Roman"/>
          <w:sz w:val="24"/>
          <w:szCs w:val="24"/>
        </w:rPr>
        <w:t>»</w:t>
      </w:r>
    </w:p>
    <w:p w:rsidR="00E46D1B" w:rsidRPr="009D5D46" w:rsidRDefault="00E46D1B" w:rsidP="00277460">
      <w:pPr>
        <w:spacing w:after="0" w:line="360" w:lineRule="auto"/>
        <w:ind w:left="360"/>
        <w:jc w:val="both"/>
        <w:rPr>
          <w:rFonts w:ascii="Times New Roman" w:hAnsi="Times New Roman" w:cs="Times New Roman"/>
          <w:sz w:val="24"/>
          <w:szCs w:val="24"/>
        </w:rPr>
      </w:pPr>
      <w:r w:rsidRPr="009D5D46">
        <w:rPr>
          <w:rFonts w:ascii="Times New Roman" w:hAnsi="Times New Roman" w:cs="Times New Roman"/>
          <w:sz w:val="24"/>
          <w:szCs w:val="24"/>
        </w:rPr>
        <w:t>Элективный курс по литературе «Анализ художественного текста»</w:t>
      </w:r>
    </w:p>
    <w:p w:rsidR="00277460" w:rsidRPr="009D5D46" w:rsidRDefault="00277460" w:rsidP="00277460">
      <w:pPr>
        <w:spacing w:after="0" w:line="360" w:lineRule="auto"/>
        <w:ind w:left="360"/>
        <w:jc w:val="both"/>
        <w:rPr>
          <w:rFonts w:ascii="Times New Roman" w:hAnsi="Times New Roman" w:cs="Times New Roman"/>
          <w:sz w:val="24"/>
          <w:szCs w:val="24"/>
        </w:rPr>
      </w:pPr>
    </w:p>
    <w:p w:rsidR="00DB419D" w:rsidRPr="009D5D46" w:rsidRDefault="00DB419D" w:rsidP="00E55E1A">
      <w:pPr>
        <w:pStyle w:val="a3"/>
        <w:spacing w:after="0" w:line="360" w:lineRule="auto"/>
        <w:ind w:left="851"/>
        <w:jc w:val="both"/>
        <w:rPr>
          <w:rFonts w:ascii="Times New Roman" w:hAnsi="Times New Roman" w:cs="Times New Roman"/>
          <w:sz w:val="24"/>
          <w:szCs w:val="24"/>
        </w:rPr>
      </w:pPr>
      <w:r w:rsidRPr="009D5D46">
        <w:rPr>
          <w:rFonts w:ascii="Times New Roman" w:hAnsi="Times New Roman" w:cs="Times New Roman"/>
          <w:sz w:val="24"/>
          <w:szCs w:val="24"/>
        </w:rPr>
        <w:t>В рамках федерального государственного образовательного стандарта общего образования второго поколения  в 1-</w:t>
      </w:r>
      <w:r w:rsidR="00277460" w:rsidRPr="009D5D46">
        <w:rPr>
          <w:rFonts w:ascii="Times New Roman" w:hAnsi="Times New Roman" w:cs="Times New Roman"/>
          <w:sz w:val="24"/>
          <w:szCs w:val="24"/>
        </w:rPr>
        <w:t xml:space="preserve">10 </w:t>
      </w:r>
      <w:r w:rsidRPr="009D5D46">
        <w:rPr>
          <w:rFonts w:ascii="Times New Roman" w:hAnsi="Times New Roman" w:cs="Times New Roman"/>
          <w:sz w:val="24"/>
          <w:szCs w:val="24"/>
        </w:rPr>
        <w:t xml:space="preserve"> классах на внеурочную деятельность отводится по 8 часов.</w:t>
      </w:r>
    </w:p>
    <w:p w:rsidR="00DB419D" w:rsidRPr="009D5D46" w:rsidRDefault="00E81420" w:rsidP="00E55E1A">
      <w:pPr>
        <w:pStyle w:val="a3"/>
        <w:spacing w:after="0" w:line="360" w:lineRule="auto"/>
        <w:ind w:left="851"/>
        <w:jc w:val="both"/>
        <w:rPr>
          <w:rFonts w:ascii="Times New Roman" w:hAnsi="Times New Roman" w:cs="Times New Roman"/>
          <w:sz w:val="24"/>
          <w:szCs w:val="24"/>
        </w:rPr>
      </w:pPr>
      <w:r w:rsidRPr="009D5D46">
        <w:rPr>
          <w:rFonts w:ascii="Times New Roman" w:hAnsi="Times New Roman" w:cs="Times New Roman"/>
          <w:sz w:val="24"/>
          <w:szCs w:val="24"/>
        </w:rPr>
        <w:t xml:space="preserve">Внеурочная деятельность школы осуществлялась по следующим направлениям: </w:t>
      </w:r>
    </w:p>
    <w:p w:rsidR="00E81420" w:rsidRPr="009D5D46" w:rsidRDefault="00E81420" w:rsidP="00E55E1A">
      <w:pPr>
        <w:pStyle w:val="a3"/>
        <w:numPr>
          <w:ilvl w:val="0"/>
          <w:numId w:val="13"/>
        </w:numPr>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Социальное</w:t>
      </w:r>
    </w:p>
    <w:p w:rsidR="00E81420" w:rsidRPr="009D5D46" w:rsidRDefault="00E81420" w:rsidP="00E55E1A">
      <w:pPr>
        <w:pStyle w:val="a3"/>
        <w:numPr>
          <w:ilvl w:val="0"/>
          <w:numId w:val="13"/>
        </w:numPr>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Спортивно – оздоровительное</w:t>
      </w:r>
    </w:p>
    <w:p w:rsidR="00E81420" w:rsidRPr="009D5D46" w:rsidRDefault="00E81420" w:rsidP="00E55E1A">
      <w:pPr>
        <w:pStyle w:val="a3"/>
        <w:numPr>
          <w:ilvl w:val="0"/>
          <w:numId w:val="13"/>
        </w:numPr>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Общекультурное</w:t>
      </w:r>
    </w:p>
    <w:p w:rsidR="00E81420" w:rsidRPr="009D5D46" w:rsidRDefault="00E81420" w:rsidP="00E55E1A">
      <w:pPr>
        <w:pStyle w:val="a3"/>
        <w:numPr>
          <w:ilvl w:val="0"/>
          <w:numId w:val="13"/>
        </w:numPr>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Общеинтеллектуальное</w:t>
      </w:r>
    </w:p>
    <w:p w:rsidR="00E81420" w:rsidRPr="009D5D46" w:rsidRDefault="00E81420" w:rsidP="00E55E1A">
      <w:pPr>
        <w:pStyle w:val="a3"/>
        <w:numPr>
          <w:ilvl w:val="0"/>
          <w:numId w:val="13"/>
        </w:numPr>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Духовно - нравственное</w:t>
      </w:r>
    </w:p>
    <w:p w:rsidR="00AD7BEF" w:rsidRPr="009D5D46" w:rsidRDefault="00AD7BEF"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Главное внимание педагогического коллектива в </w:t>
      </w:r>
      <w:r w:rsidR="006E0C34" w:rsidRPr="009D5D46">
        <w:rPr>
          <w:rFonts w:ascii="Times New Roman" w:hAnsi="Times New Roman" w:cs="Times New Roman"/>
          <w:sz w:val="24"/>
          <w:szCs w:val="24"/>
        </w:rPr>
        <w:t>20</w:t>
      </w:r>
      <w:r w:rsidR="00277460" w:rsidRPr="009D5D46">
        <w:rPr>
          <w:rFonts w:ascii="Times New Roman" w:hAnsi="Times New Roman" w:cs="Times New Roman"/>
          <w:sz w:val="24"/>
          <w:szCs w:val="24"/>
        </w:rPr>
        <w:t>2</w:t>
      </w:r>
      <w:r w:rsidR="002A2C3F" w:rsidRPr="009D5D46">
        <w:rPr>
          <w:rFonts w:ascii="Times New Roman" w:hAnsi="Times New Roman" w:cs="Times New Roman"/>
          <w:sz w:val="24"/>
          <w:szCs w:val="24"/>
        </w:rPr>
        <w:t>1</w:t>
      </w:r>
      <w:r w:rsidRPr="009D5D46">
        <w:rPr>
          <w:rFonts w:ascii="Times New Roman" w:hAnsi="Times New Roman" w:cs="Times New Roman"/>
          <w:sz w:val="24"/>
          <w:szCs w:val="24"/>
        </w:rPr>
        <w:t xml:space="preserve"> учебном  году было сосредоточено на улучшении  уровня учебно-воспитательного процесса, на повышение качества обученности.</w:t>
      </w:r>
    </w:p>
    <w:p w:rsidR="00AD7BEF" w:rsidRPr="009D5D46" w:rsidRDefault="00AD7BEF"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Приоритетными направлениями учебно-воспитательной работы были:</w:t>
      </w:r>
    </w:p>
    <w:p w:rsidR="00AD7BEF" w:rsidRPr="009D5D46" w:rsidRDefault="00AD7BEF" w:rsidP="00E55E1A">
      <w:pPr>
        <w:numPr>
          <w:ilvl w:val="0"/>
          <w:numId w:val="4"/>
        </w:numPr>
        <w:tabs>
          <w:tab w:val="clear" w:pos="945"/>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изучение и внедрение элементов новых образовательных технологий;</w:t>
      </w:r>
    </w:p>
    <w:p w:rsidR="00AD7BEF" w:rsidRPr="009D5D46" w:rsidRDefault="00E13474" w:rsidP="00E55E1A">
      <w:pPr>
        <w:numPr>
          <w:ilvl w:val="0"/>
          <w:numId w:val="4"/>
        </w:numPr>
        <w:tabs>
          <w:tab w:val="clear" w:pos="945"/>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 xml:space="preserve">совершенствование базового </w:t>
      </w:r>
      <w:r w:rsidR="00AD7BEF" w:rsidRPr="009D5D46">
        <w:rPr>
          <w:rFonts w:ascii="Times New Roman" w:hAnsi="Times New Roman" w:cs="Times New Roman"/>
          <w:sz w:val="24"/>
          <w:szCs w:val="24"/>
        </w:rPr>
        <w:t>образования;</w:t>
      </w:r>
    </w:p>
    <w:p w:rsidR="00AD7BEF" w:rsidRPr="009D5D46" w:rsidRDefault="00AD7BEF" w:rsidP="00E55E1A">
      <w:pPr>
        <w:numPr>
          <w:ilvl w:val="0"/>
          <w:numId w:val="4"/>
        </w:numPr>
        <w:tabs>
          <w:tab w:val="clear" w:pos="945"/>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усиление работы с детьми, имеющими проблемы в учебе и поведении;</w:t>
      </w:r>
    </w:p>
    <w:p w:rsidR="00AD7BEF" w:rsidRPr="009D5D46" w:rsidRDefault="00AD7BEF" w:rsidP="00E55E1A">
      <w:pPr>
        <w:numPr>
          <w:ilvl w:val="0"/>
          <w:numId w:val="4"/>
        </w:numPr>
        <w:tabs>
          <w:tab w:val="clear" w:pos="945"/>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развитие сети кружков и секций для полного удовлетворения потребностей учащихся в полезном досуге и привития навыков здорового образа жизни;</w:t>
      </w:r>
    </w:p>
    <w:p w:rsidR="00AD7BEF" w:rsidRPr="009D5D46" w:rsidRDefault="00AD7BEF" w:rsidP="00E55E1A">
      <w:pPr>
        <w:numPr>
          <w:ilvl w:val="0"/>
          <w:numId w:val="4"/>
        </w:numPr>
        <w:tabs>
          <w:tab w:val="clear" w:pos="945"/>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совершенствование научно-методической работы и создание творческой атмосферы.</w:t>
      </w:r>
    </w:p>
    <w:p w:rsidR="00651A6E" w:rsidRPr="009D5D46" w:rsidRDefault="00AD7BEF"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Школа создает все необходимые предпосылки, условия и механизмы для обеспечения возможностей получения качественного, доступного образования детям, проживающим в </w:t>
      </w:r>
      <w:r w:rsidR="008D201A" w:rsidRPr="009D5D46">
        <w:rPr>
          <w:rFonts w:ascii="Times New Roman" w:hAnsi="Times New Roman" w:cs="Times New Roman"/>
          <w:sz w:val="24"/>
          <w:szCs w:val="24"/>
        </w:rPr>
        <w:t>поселке</w:t>
      </w:r>
      <w:r w:rsidRPr="009D5D46">
        <w:rPr>
          <w:rFonts w:ascii="Times New Roman" w:hAnsi="Times New Roman" w:cs="Times New Roman"/>
          <w:sz w:val="24"/>
          <w:szCs w:val="24"/>
        </w:rPr>
        <w:t xml:space="preserve">. </w:t>
      </w:r>
    </w:p>
    <w:p w:rsidR="002A2C3F" w:rsidRPr="009D5D46" w:rsidRDefault="002A2C3F" w:rsidP="00E55E1A">
      <w:pPr>
        <w:pStyle w:val="a5"/>
        <w:spacing w:after="0" w:afterAutospacing="0" w:line="360" w:lineRule="auto"/>
        <w:jc w:val="both"/>
      </w:pPr>
    </w:p>
    <w:p w:rsidR="002A2C3F" w:rsidRPr="009D5D46" w:rsidRDefault="002A2C3F" w:rsidP="002A2C3F">
      <w:pPr>
        <w:pStyle w:val="a5"/>
        <w:spacing w:after="0" w:afterAutospacing="0" w:line="360" w:lineRule="auto"/>
        <w:jc w:val="both"/>
      </w:pPr>
    </w:p>
    <w:p w:rsidR="007C7BCB" w:rsidRPr="009D5D46" w:rsidRDefault="007C7BCB" w:rsidP="002A2C3F">
      <w:pPr>
        <w:pStyle w:val="a5"/>
        <w:spacing w:after="0" w:afterAutospacing="0" w:line="360" w:lineRule="auto"/>
        <w:jc w:val="both"/>
        <w:rPr>
          <w:b/>
        </w:rPr>
      </w:pPr>
      <w:r w:rsidRPr="009D5D46">
        <w:rPr>
          <w:b/>
        </w:rPr>
        <w:t>Характеристика внутришкольной системы оценки качества.</w:t>
      </w:r>
    </w:p>
    <w:p w:rsidR="007C7BCB" w:rsidRPr="009D5D46" w:rsidRDefault="007C7BCB"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Основной задачей администрации школы является  контроль за исполнением требований государственных образовательных стандартов. Контроль осуществляется на основе плана работы школы, плана ВШК.  Администрацией используются различные  формы контроля: тематический, фронтальный, индивидуальный, классно - обобщающий, комплексный.</w:t>
      </w:r>
    </w:p>
    <w:p w:rsidR="007C7BCB" w:rsidRPr="009D5D46" w:rsidRDefault="007C7BCB"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Основой совершенствования  учебного процесса является анализ деятельности учителя. Данные контроля учитывается в мониторинге  качества знаний по школе, результаты контроля учитываются и обсуждаются на совещании при директоре и на педсоветах. Анализ имеющихся материалов позволяет судить об учебных возможностях школьников, целенаправленно проводить коррекционную работу. Мониторинг обеспечивает администрацию необходимой объективной информацией, позволяет соотнести  результаты с поставленными задачами, корректировать управленческую деятельность.</w:t>
      </w:r>
    </w:p>
    <w:p w:rsidR="007C7BCB" w:rsidRPr="009D5D46" w:rsidRDefault="007C7BCB"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Важный показатель  результативности процесса обучения  количество обучающихся на 4 и 5:</w:t>
      </w:r>
    </w:p>
    <w:p w:rsidR="007C7BCB" w:rsidRPr="009D5D46" w:rsidRDefault="00633636" w:rsidP="00E55E1A">
      <w:pPr>
        <w:pStyle w:val="a3"/>
        <w:numPr>
          <w:ilvl w:val="0"/>
          <w:numId w:val="5"/>
        </w:numPr>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2018</w:t>
      </w:r>
      <w:r w:rsidR="00BC0E8C" w:rsidRPr="009D5D46">
        <w:rPr>
          <w:rFonts w:ascii="Times New Roman" w:hAnsi="Times New Roman" w:cs="Times New Roman"/>
          <w:sz w:val="24"/>
          <w:szCs w:val="24"/>
        </w:rPr>
        <w:t>-– 2</w:t>
      </w:r>
      <w:r w:rsidR="0078304D" w:rsidRPr="009D5D46">
        <w:rPr>
          <w:rFonts w:ascii="Times New Roman" w:hAnsi="Times New Roman" w:cs="Times New Roman"/>
          <w:sz w:val="24"/>
          <w:szCs w:val="24"/>
        </w:rPr>
        <w:t>2</w:t>
      </w:r>
      <w:r w:rsidR="007C7BCB" w:rsidRPr="009D5D46">
        <w:rPr>
          <w:rFonts w:ascii="Times New Roman" w:hAnsi="Times New Roman" w:cs="Times New Roman"/>
          <w:sz w:val="24"/>
          <w:szCs w:val="24"/>
        </w:rPr>
        <w:t xml:space="preserve"> хорошист</w:t>
      </w:r>
      <w:r w:rsidR="00A4353A" w:rsidRPr="009D5D46">
        <w:rPr>
          <w:rFonts w:ascii="Times New Roman" w:hAnsi="Times New Roman" w:cs="Times New Roman"/>
          <w:sz w:val="24"/>
          <w:szCs w:val="24"/>
        </w:rPr>
        <w:t xml:space="preserve"> </w:t>
      </w:r>
      <w:r w:rsidR="0078304D" w:rsidRPr="009D5D46">
        <w:rPr>
          <w:rFonts w:ascii="Times New Roman" w:hAnsi="Times New Roman" w:cs="Times New Roman"/>
          <w:sz w:val="24"/>
          <w:szCs w:val="24"/>
        </w:rPr>
        <w:t xml:space="preserve"> (3</w:t>
      </w:r>
      <w:r w:rsidR="00BC0E8C" w:rsidRPr="009D5D46">
        <w:rPr>
          <w:rFonts w:ascii="Times New Roman" w:hAnsi="Times New Roman" w:cs="Times New Roman"/>
          <w:sz w:val="24"/>
          <w:szCs w:val="24"/>
        </w:rPr>
        <w:t xml:space="preserve"> отличника) – 108</w:t>
      </w:r>
      <w:r w:rsidR="007C7BCB" w:rsidRPr="009D5D46">
        <w:rPr>
          <w:rFonts w:ascii="Times New Roman" w:hAnsi="Times New Roman" w:cs="Times New Roman"/>
          <w:sz w:val="24"/>
          <w:szCs w:val="24"/>
        </w:rPr>
        <w:t xml:space="preserve"> учащихся</w:t>
      </w:r>
    </w:p>
    <w:p w:rsidR="00D460DF" w:rsidRPr="009D5D46" w:rsidRDefault="00BC0E8C" w:rsidP="00E55E1A">
      <w:pPr>
        <w:pStyle w:val="a3"/>
        <w:numPr>
          <w:ilvl w:val="0"/>
          <w:numId w:val="5"/>
        </w:numPr>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201</w:t>
      </w:r>
      <w:r w:rsidR="00633636" w:rsidRPr="009D5D46">
        <w:rPr>
          <w:rFonts w:ascii="Times New Roman" w:hAnsi="Times New Roman" w:cs="Times New Roman"/>
          <w:sz w:val="24"/>
          <w:szCs w:val="24"/>
        </w:rPr>
        <w:t>9-</w:t>
      </w:r>
      <w:r w:rsidR="009866EE" w:rsidRPr="009D5D46">
        <w:rPr>
          <w:rFonts w:ascii="Times New Roman" w:hAnsi="Times New Roman" w:cs="Times New Roman"/>
          <w:sz w:val="24"/>
          <w:szCs w:val="24"/>
        </w:rPr>
        <w:t>–</w:t>
      </w:r>
      <w:r w:rsidR="00D460DF" w:rsidRPr="009D5D46">
        <w:rPr>
          <w:rFonts w:ascii="Times New Roman" w:hAnsi="Times New Roman" w:cs="Times New Roman"/>
          <w:sz w:val="24"/>
          <w:szCs w:val="24"/>
        </w:rPr>
        <w:t xml:space="preserve"> </w:t>
      </w:r>
      <w:r w:rsidRPr="009D5D46">
        <w:rPr>
          <w:rFonts w:ascii="Times New Roman" w:hAnsi="Times New Roman" w:cs="Times New Roman"/>
          <w:sz w:val="24"/>
          <w:szCs w:val="24"/>
        </w:rPr>
        <w:t>2</w:t>
      </w:r>
      <w:r w:rsidR="0078304D" w:rsidRPr="009D5D46">
        <w:rPr>
          <w:rFonts w:ascii="Times New Roman" w:hAnsi="Times New Roman" w:cs="Times New Roman"/>
          <w:sz w:val="24"/>
          <w:szCs w:val="24"/>
        </w:rPr>
        <w:t>6</w:t>
      </w:r>
      <w:r w:rsidRPr="009D5D46">
        <w:rPr>
          <w:rFonts w:ascii="Times New Roman" w:hAnsi="Times New Roman" w:cs="Times New Roman"/>
          <w:sz w:val="24"/>
          <w:szCs w:val="24"/>
        </w:rPr>
        <w:t xml:space="preserve"> хорошист</w:t>
      </w:r>
      <w:r w:rsidR="0078304D" w:rsidRPr="009D5D46">
        <w:rPr>
          <w:rFonts w:ascii="Times New Roman" w:hAnsi="Times New Roman" w:cs="Times New Roman"/>
          <w:sz w:val="24"/>
          <w:szCs w:val="24"/>
        </w:rPr>
        <w:t>ов</w:t>
      </w:r>
      <w:r w:rsidR="009866EE" w:rsidRPr="009D5D46">
        <w:rPr>
          <w:rFonts w:ascii="Times New Roman" w:hAnsi="Times New Roman" w:cs="Times New Roman"/>
          <w:sz w:val="24"/>
          <w:szCs w:val="24"/>
        </w:rPr>
        <w:t xml:space="preserve"> (</w:t>
      </w:r>
      <w:r w:rsidR="0078304D" w:rsidRPr="009D5D46">
        <w:rPr>
          <w:rFonts w:ascii="Times New Roman" w:hAnsi="Times New Roman" w:cs="Times New Roman"/>
          <w:sz w:val="24"/>
          <w:szCs w:val="24"/>
        </w:rPr>
        <w:t>4</w:t>
      </w:r>
      <w:r w:rsidRPr="009D5D46">
        <w:rPr>
          <w:rFonts w:ascii="Times New Roman" w:hAnsi="Times New Roman" w:cs="Times New Roman"/>
          <w:sz w:val="24"/>
          <w:szCs w:val="24"/>
        </w:rPr>
        <w:t xml:space="preserve"> отличника) – </w:t>
      </w:r>
      <w:r w:rsidR="0078304D" w:rsidRPr="009D5D46">
        <w:rPr>
          <w:rFonts w:ascii="Times New Roman" w:hAnsi="Times New Roman" w:cs="Times New Roman"/>
          <w:sz w:val="24"/>
          <w:szCs w:val="24"/>
        </w:rPr>
        <w:t>10</w:t>
      </w:r>
      <w:r w:rsidR="00EB4899" w:rsidRPr="009D5D46">
        <w:rPr>
          <w:rFonts w:ascii="Times New Roman" w:hAnsi="Times New Roman" w:cs="Times New Roman"/>
          <w:sz w:val="24"/>
          <w:szCs w:val="24"/>
        </w:rPr>
        <w:t>4</w:t>
      </w:r>
      <w:r w:rsidR="009866EE" w:rsidRPr="009D5D46">
        <w:rPr>
          <w:rFonts w:ascii="Times New Roman" w:hAnsi="Times New Roman" w:cs="Times New Roman"/>
          <w:sz w:val="24"/>
          <w:szCs w:val="24"/>
        </w:rPr>
        <w:t xml:space="preserve"> учащихся</w:t>
      </w:r>
    </w:p>
    <w:p w:rsidR="00ED5E7B" w:rsidRPr="009D5D46" w:rsidRDefault="00BC0E8C" w:rsidP="00E55E1A">
      <w:pPr>
        <w:pStyle w:val="a3"/>
        <w:numPr>
          <w:ilvl w:val="0"/>
          <w:numId w:val="5"/>
        </w:numPr>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20</w:t>
      </w:r>
      <w:r w:rsidR="00633636" w:rsidRPr="009D5D46">
        <w:rPr>
          <w:rFonts w:ascii="Times New Roman" w:hAnsi="Times New Roman" w:cs="Times New Roman"/>
          <w:sz w:val="24"/>
          <w:szCs w:val="24"/>
        </w:rPr>
        <w:t>20</w:t>
      </w:r>
      <w:r w:rsidRPr="009D5D46">
        <w:rPr>
          <w:rFonts w:ascii="Times New Roman" w:hAnsi="Times New Roman" w:cs="Times New Roman"/>
          <w:sz w:val="24"/>
          <w:szCs w:val="24"/>
        </w:rPr>
        <w:t xml:space="preserve"> – 2</w:t>
      </w:r>
      <w:r w:rsidR="0078304D" w:rsidRPr="009D5D46">
        <w:rPr>
          <w:rFonts w:ascii="Times New Roman" w:hAnsi="Times New Roman" w:cs="Times New Roman"/>
          <w:sz w:val="24"/>
          <w:szCs w:val="24"/>
        </w:rPr>
        <w:t>1</w:t>
      </w:r>
      <w:r w:rsidRPr="009D5D46">
        <w:rPr>
          <w:rFonts w:ascii="Times New Roman" w:hAnsi="Times New Roman" w:cs="Times New Roman"/>
          <w:sz w:val="24"/>
          <w:szCs w:val="24"/>
        </w:rPr>
        <w:t xml:space="preserve"> хорошист (</w:t>
      </w:r>
      <w:r w:rsidR="0078304D" w:rsidRPr="009D5D46">
        <w:rPr>
          <w:rFonts w:ascii="Times New Roman" w:hAnsi="Times New Roman" w:cs="Times New Roman"/>
          <w:sz w:val="24"/>
          <w:szCs w:val="24"/>
        </w:rPr>
        <w:t>2</w:t>
      </w:r>
      <w:r w:rsidR="00ED5E7B" w:rsidRPr="009D5D46">
        <w:rPr>
          <w:rFonts w:ascii="Times New Roman" w:hAnsi="Times New Roman" w:cs="Times New Roman"/>
          <w:sz w:val="24"/>
          <w:szCs w:val="24"/>
        </w:rPr>
        <w:t xml:space="preserve">отличника) – </w:t>
      </w:r>
      <w:r w:rsidR="00633636" w:rsidRPr="009D5D46">
        <w:rPr>
          <w:rFonts w:ascii="Times New Roman" w:hAnsi="Times New Roman" w:cs="Times New Roman"/>
          <w:sz w:val="24"/>
          <w:szCs w:val="24"/>
        </w:rPr>
        <w:t>96</w:t>
      </w:r>
      <w:r w:rsidR="00ED5E7B" w:rsidRPr="009D5D46">
        <w:rPr>
          <w:rFonts w:ascii="Times New Roman" w:hAnsi="Times New Roman" w:cs="Times New Roman"/>
          <w:sz w:val="24"/>
          <w:szCs w:val="24"/>
        </w:rPr>
        <w:t xml:space="preserve"> учащихся</w:t>
      </w:r>
    </w:p>
    <w:p w:rsidR="008C4DE1" w:rsidRPr="009D5D46" w:rsidRDefault="007C7BCB" w:rsidP="00E55E1A">
      <w:pPr>
        <w:pStyle w:val="a5"/>
        <w:spacing w:after="0" w:afterAutospacing="0"/>
        <w:jc w:val="both"/>
      </w:pPr>
      <w:r w:rsidRPr="009D5D46">
        <w:rPr>
          <w:noProof/>
        </w:rPr>
        <w:drawing>
          <wp:inline distT="0" distB="0" distL="0" distR="0">
            <wp:extent cx="5486400" cy="3200400"/>
            <wp:effectExtent l="19050" t="0" r="19050" b="0"/>
            <wp:docPr id="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A2C3F" w:rsidRPr="009D5D46" w:rsidRDefault="002A2C3F" w:rsidP="00E55E1A">
      <w:pPr>
        <w:pStyle w:val="a5"/>
        <w:spacing w:after="0" w:afterAutospacing="0"/>
        <w:jc w:val="both"/>
      </w:pPr>
    </w:p>
    <w:p w:rsidR="002A2C3F" w:rsidRPr="009D5D46" w:rsidRDefault="002A2C3F" w:rsidP="00E55E1A">
      <w:pPr>
        <w:pStyle w:val="a5"/>
        <w:spacing w:after="0" w:afterAutospacing="0"/>
        <w:jc w:val="both"/>
      </w:pPr>
    </w:p>
    <w:p w:rsidR="002A2C3F" w:rsidRPr="009D5D46" w:rsidRDefault="002A2C3F" w:rsidP="00E55E1A">
      <w:pPr>
        <w:pStyle w:val="a5"/>
        <w:spacing w:after="0" w:afterAutospacing="0"/>
        <w:jc w:val="both"/>
      </w:pPr>
    </w:p>
    <w:p w:rsidR="002A2C3F" w:rsidRPr="009D5D46" w:rsidRDefault="002A2C3F" w:rsidP="00E55E1A">
      <w:pPr>
        <w:pStyle w:val="a5"/>
        <w:spacing w:after="0" w:afterAutospacing="0"/>
        <w:jc w:val="both"/>
      </w:pPr>
    </w:p>
    <w:p w:rsidR="00A95051" w:rsidRPr="009D5D46" w:rsidRDefault="00A95051" w:rsidP="00E55E1A">
      <w:pPr>
        <w:pStyle w:val="a5"/>
        <w:spacing w:after="0" w:afterAutospacing="0"/>
        <w:jc w:val="both"/>
      </w:pPr>
      <w:r w:rsidRPr="009D5D46">
        <w:t xml:space="preserve">Сравнительный анализ результативности обучения </w:t>
      </w:r>
    </w:p>
    <w:p w:rsidR="00A95051" w:rsidRPr="009D5D46" w:rsidRDefault="00A95051" w:rsidP="00E55E1A">
      <w:pPr>
        <w:spacing w:after="0"/>
        <w:ind w:left="360"/>
        <w:jc w:val="both"/>
        <w:rPr>
          <w:rFonts w:ascii="Times New Roman" w:hAnsi="Times New Roman" w:cs="Times New Roman"/>
          <w:b/>
          <w:sz w:val="24"/>
          <w:szCs w:val="24"/>
        </w:rPr>
      </w:pPr>
      <w:r w:rsidRPr="009D5D46">
        <w:rPr>
          <w:rFonts w:ascii="Times New Roman" w:hAnsi="Times New Roman" w:cs="Times New Roman"/>
          <w:b/>
          <w:noProof/>
          <w:sz w:val="24"/>
          <w:szCs w:val="24"/>
          <w:lang w:eastAsia="ru-RU"/>
        </w:rPr>
        <w:drawing>
          <wp:inline distT="0" distB="0" distL="0" distR="0">
            <wp:extent cx="4827181" cy="2817628"/>
            <wp:effectExtent l="19050" t="0" r="11519" b="1772"/>
            <wp:docPr id="1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95051" w:rsidRPr="009D5D46" w:rsidRDefault="0093106F" w:rsidP="00535D29">
      <w:pPr>
        <w:pStyle w:val="a5"/>
        <w:numPr>
          <w:ilvl w:val="0"/>
          <w:numId w:val="26"/>
        </w:numPr>
        <w:shd w:val="clear" w:color="auto" w:fill="FFFFFF"/>
        <w:spacing w:before="180" w:beforeAutospacing="0" w:after="0" w:afterAutospacing="0" w:line="276" w:lineRule="auto"/>
        <w:ind w:left="0" w:firstLine="0"/>
        <w:jc w:val="both"/>
        <w:rPr>
          <w:b/>
          <w:bCs/>
          <w:color w:val="000000" w:themeColor="text1"/>
        </w:rPr>
      </w:pPr>
      <w:r w:rsidRPr="009D5D46">
        <w:rPr>
          <w:b/>
          <w:bCs/>
          <w:color w:val="000000" w:themeColor="text1"/>
        </w:rPr>
        <w:t>М</w:t>
      </w:r>
      <w:r w:rsidR="00784818" w:rsidRPr="009D5D46">
        <w:rPr>
          <w:b/>
          <w:bCs/>
          <w:color w:val="000000" w:themeColor="text1"/>
        </w:rPr>
        <w:t xml:space="preserve">етодическая работа </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Единая</w:t>
      </w:r>
      <w:r w:rsidR="00A4353A" w:rsidRPr="009D5D46">
        <w:rPr>
          <w:rFonts w:ascii="Times New Roman" w:hAnsi="Times New Roman" w:cs="Times New Roman"/>
          <w:sz w:val="24"/>
          <w:szCs w:val="24"/>
        </w:rPr>
        <w:t xml:space="preserve"> методическая тема школы на </w:t>
      </w:r>
      <w:r w:rsidR="00EB4899" w:rsidRPr="009D5D46">
        <w:rPr>
          <w:rFonts w:ascii="Times New Roman" w:hAnsi="Times New Roman" w:cs="Times New Roman"/>
          <w:sz w:val="24"/>
          <w:szCs w:val="24"/>
        </w:rPr>
        <w:t>202</w:t>
      </w:r>
      <w:r w:rsidR="002A2C3F" w:rsidRPr="009D5D46">
        <w:rPr>
          <w:rFonts w:ascii="Times New Roman" w:hAnsi="Times New Roman" w:cs="Times New Roman"/>
          <w:sz w:val="24"/>
          <w:szCs w:val="24"/>
        </w:rPr>
        <w:t>1</w:t>
      </w:r>
      <w:r w:rsidR="00EB4899" w:rsidRPr="009D5D46">
        <w:rPr>
          <w:rFonts w:ascii="Times New Roman" w:hAnsi="Times New Roman" w:cs="Times New Roman"/>
          <w:sz w:val="24"/>
          <w:szCs w:val="24"/>
        </w:rPr>
        <w:t xml:space="preserve"> </w:t>
      </w:r>
      <w:r w:rsidRPr="009D5D46">
        <w:rPr>
          <w:rFonts w:ascii="Times New Roman" w:hAnsi="Times New Roman" w:cs="Times New Roman"/>
          <w:sz w:val="24"/>
          <w:szCs w:val="24"/>
        </w:rPr>
        <w:t xml:space="preserve"> гг. – «Управление процессом достижения нового качества образования как условие реализации ФГОС»</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b/>
          <w:bCs/>
          <w:sz w:val="24"/>
          <w:szCs w:val="24"/>
        </w:rPr>
        <w:t xml:space="preserve">Цель: </w:t>
      </w:r>
      <w:r w:rsidRPr="009D5D46">
        <w:rPr>
          <w:rFonts w:ascii="Times New Roman" w:hAnsi="Times New Roman" w:cs="Times New Roman"/>
          <w:sz w:val="24"/>
          <w:szCs w:val="24"/>
        </w:rPr>
        <w:t xml:space="preserve">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 </w:t>
      </w:r>
      <w:r w:rsidR="002A2C3F" w:rsidRPr="009D5D46">
        <w:rPr>
          <w:rFonts w:ascii="Times New Roman" w:hAnsi="Times New Roman" w:cs="Times New Roman"/>
          <w:sz w:val="24"/>
          <w:szCs w:val="24"/>
        </w:rPr>
        <w:t xml:space="preserve">третьего </w:t>
      </w:r>
      <w:r w:rsidRPr="009D5D46">
        <w:rPr>
          <w:rFonts w:ascii="Times New Roman" w:hAnsi="Times New Roman" w:cs="Times New Roman"/>
          <w:sz w:val="24"/>
          <w:szCs w:val="24"/>
        </w:rPr>
        <w:t xml:space="preserve"> поколения в целях введения ФГОС </w:t>
      </w:r>
      <w:r w:rsidR="002A2C3F" w:rsidRPr="009D5D46">
        <w:rPr>
          <w:rFonts w:ascii="Times New Roman" w:hAnsi="Times New Roman" w:cs="Times New Roman"/>
          <w:sz w:val="24"/>
          <w:szCs w:val="24"/>
        </w:rPr>
        <w:t>третьего</w:t>
      </w:r>
      <w:r w:rsidRPr="009D5D46">
        <w:rPr>
          <w:rFonts w:ascii="Times New Roman" w:hAnsi="Times New Roman" w:cs="Times New Roman"/>
          <w:sz w:val="24"/>
          <w:szCs w:val="24"/>
        </w:rPr>
        <w:t xml:space="preserve"> поколения.</w:t>
      </w:r>
    </w:p>
    <w:p w:rsidR="0093106F" w:rsidRPr="009D5D46" w:rsidRDefault="0093106F" w:rsidP="00E55E1A">
      <w:pPr>
        <w:pStyle w:val="a3"/>
        <w:spacing w:after="0" w:line="360" w:lineRule="auto"/>
        <w:ind w:left="0"/>
        <w:jc w:val="both"/>
        <w:rPr>
          <w:rFonts w:ascii="Times New Roman" w:hAnsi="Times New Roman" w:cs="Times New Roman"/>
          <w:b/>
          <w:bCs/>
          <w:sz w:val="24"/>
          <w:szCs w:val="24"/>
        </w:rPr>
      </w:pPr>
      <w:r w:rsidRPr="009D5D46">
        <w:rPr>
          <w:rFonts w:ascii="Times New Roman" w:hAnsi="Times New Roman" w:cs="Times New Roman"/>
          <w:b/>
          <w:bCs/>
          <w:sz w:val="24"/>
          <w:szCs w:val="24"/>
        </w:rPr>
        <w:t>Задачи:</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1. Обновление содержания образования, совершенствование образовательного процесса на основе внедрения в практику работы продуктивных педагогических технологий, ориентированных на развитие личности ребёнка и совершенствование педагогического мастерства учителя:</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реализация образовательной программы начального и основного общего образования;</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xml:space="preserve">· повышение качества обучения учащихся через повышение  эффективности проведения всех видов учебных занятий в условиях перехода на ФГОС </w:t>
      </w:r>
      <w:r w:rsidR="002A2C3F" w:rsidRPr="009D5D46">
        <w:rPr>
          <w:rFonts w:ascii="Times New Roman" w:hAnsi="Times New Roman" w:cs="Times New Roman"/>
          <w:sz w:val="24"/>
          <w:szCs w:val="24"/>
        </w:rPr>
        <w:t>третьего поколения</w:t>
      </w:r>
      <w:r w:rsidRPr="009D5D46">
        <w:rPr>
          <w:rFonts w:ascii="Times New Roman" w:hAnsi="Times New Roman" w:cs="Times New Roman"/>
          <w:sz w:val="24"/>
          <w:szCs w:val="24"/>
        </w:rPr>
        <w:t>;</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оптимизация урока за счет использования новых педагогических технологий (ИКТ, проблемного обучения, метода проектов и др.) в образовательном процессе;</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освоение новых подходов к оценке образовательных достижений учащихся;</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совершенствование технологий и методик работы с творческими и одаренными детьми, системная подготовка к предметным олимпиадам;</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активизация работы по организации проектно-исследовательской деятельности обучающихся и педагогов;</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совершенствование подготовки к государственной (итоговой) аттестации выпускников 9-го класса.</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2. Изучение и распространение положительного педагогического опыта творчески работающих учителей:</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повышение уровня профессиональной подготовки учителей;</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совершенствование информационной компетентности педагогов.</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3. Информационно-методическое обеспечение образовательного процесса и системы повышения квалификации педагогического коллектива:</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xml:space="preserve">· приведение методического обеспечения учебных предметов, учебных планов и программ в соответствие с требованиями </w:t>
      </w:r>
      <w:r w:rsidR="002A2C3F" w:rsidRPr="009D5D46">
        <w:rPr>
          <w:rFonts w:ascii="Times New Roman" w:hAnsi="Times New Roman" w:cs="Times New Roman"/>
          <w:sz w:val="24"/>
          <w:szCs w:val="24"/>
        </w:rPr>
        <w:t xml:space="preserve">обновленных </w:t>
      </w:r>
      <w:r w:rsidRPr="009D5D46">
        <w:rPr>
          <w:rFonts w:ascii="Times New Roman" w:hAnsi="Times New Roman" w:cs="Times New Roman"/>
          <w:sz w:val="24"/>
          <w:szCs w:val="24"/>
        </w:rPr>
        <w:t xml:space="preserve"> ФГОС</w:t>
      </w:r>
      <w:r w:rsidR="002A2C3F" w:rsidRPr="009D5D46">
        <w:rPr>
          <w:rFonts w:ascii="Times New Roman" w:hAnsi="Times New Roman" w:cs="Times New Roman"/>
          <w:sz w:val="24"/>
          <w:szCs w:val="24"/>
        </w:rPr>
        <w:t xml:space="preserve"> к 2022 году</w:t>
      </w:r>
      <w:r w:rsidRPr="009D5D46">
        <w:rPr>
          <w:rFonts w:ascii="Times New Roman" w:hAnsi="Times New Roman" w:cs="Times New Roman"/>
          <w:sz w:val="24"/>
          <w:szCs w:val="24"/>
        </w:rPr>
        <w:t>;</w:t>
      </w:r>
    </w:p>
    <w:p w:rsidR="0093106F" w:rsidRPr="009D5D46" w:rsidRDefault="0093106F" w:rsidP="00E55E1A">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 xml:space="preserve">· информационное сопровождение учителя в условиях перехода на ФГОС </w:t>
      </w:r>
      <w:r w:rsidR="002A2C3F" w:rsidRPr="009D5D46">
        <w:rPr>
          <w:rFonts w:ascii="Times New Roman" w:hAnsi="Times New Roman" w:cs="Times New Roman"/>
          <w:sz w:val="24"/>
          <w:szCs w:val="24"/>
        </w:rPr>
        <w:t>третьего</w:t>
      </w:r>
      <w:r w:rsidRPr="009D5D46">
        <w:rPr>
          <w:rFonts w:ascii="Times New Roman" w:hAnsi="Times New Roman" w:cs="Times New Roman"/>
          <w:sz w:val="24"/>
          <w:szCs w:val="24"/>
        </w:rPr>
        <w:t xml:space="preserve"> поколения.</w:t>
      </w:r>
    </w:p>
    <w:p w:rsidR="00784818" w:rsidRPr="009D5D46" w:rsidRDefault="00784818" w:rsidP="00E55E1A">
      <w:pPr>
        <w:shd w:val="clear" w:color="auto" w:fill="FFFFFF"/>
        <w:spacing w:before="100" w:beforeAutospacing="1"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Cs/>
          <w:color w:val="000000"/>
          <w:sz w:val="24"/>
          <w:szCs w:val="24"/>
          <w:lang w:eastAsia="ru-RU"/>
        </w:rPr>
        <w:t>СОСТАВ МЕТОДИЧЕСКОГО ОБЪЕДИНЕНИЯ ГУМАНИТАРНОГО ЦИКЛА</w:t>
      </w:r>
    </w:p>
    <w:tbl>
      <w:tblPr>
        <w:tblW w:w="8388" w:type="dxa"/>
        <w:jc w:val="center"/>
        <w:tblInd w:w="-843" w:type="dxa"/>
        <w:shd w:val="clear" w:color="auto" w:fill="FFFFFF"/>
        <w:tblCellMar>
          <w:top w:w="15" w:type="dxa"/>
          <w:left w:w="15" w:type="dxa"/>
          <w:bottom w:w="15" w:type="dxa"/>
          <w:right w:w="15" w:type="dxa"/>
        </w:tblCellMar>
        <w:tblLook w:val="04A0"/>
      </w:tblPr>
      <w:tblGrid>
        <w:gridCol w:w="592"/>
        <w:gridCol w:w="2950"/>
        <w:gridCol w:w="4846"/>
      </w:tblGrid>
      <w:tr w:rsidR="00805345" w:rsidRPr="009D5D46" w:rsidTr="00805345">
        <w:trPr>
          <w:trHeight w:val="549"/>
          <w:jc w:val="center"/>
        </w:trPr>
        <w:tc>
          <w:tcPr>
            <w:tcW w:w="59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lang w:eastAsia="ru-RU"/>
              </w:rPr>
              <w:t>№</w:t>
            </w:r>
          </w:p>
        </w:tc>
        <w:tc>
          <w:tcPr>
            <w:tcW w:w="29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lang w:eastAsia="ru-RU"/>
              </w:rPr>
              <w:t>ФИО</w:t>
            </w:r>
          </w:p>
        </w:tc>
        <w:tc>
          <w:tcPr>
            <w:tcW w:w="4846"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lang w:eastAsia="ru-RU"/>
              </w:rPr>
              <w:t>Должность</w:t>
            </w:r>
          </w:p>
        </w:tc>
      </w:tr>
      <w:tr w:rsidR="00805345" w:rsidRPr="009D5D46" w:rsidTr="00805345">
        <w:trPr>
          <w:trHeight w:val="807"/>
          <w:jc w:val="center"/>
        </w:trPr>
        <w:tc>
          <w:tcPr>
            <w:tcW w:w="59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w:t>
            </w:r>
          </w:p>
        </w:tc>
        <w:tc>
          <w:tcPr>
            <w:tcW w:w="29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Шаповалова Н.А.</w:t>
            </w:r>
          </w:p>
        </w:tc>
        <w:tc>
          <w:tcPr>
            <w:tcW w:w="4846"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Учитель русского языка и литературы</w:t>
            </w:r>
          </w:p>
        </w:tc>
      </w:tr>
      <w:tr w:rsidR="00805345" w:rsidRPr="009D5D46" w:rsidTr="00805345">
        <w:trPr>
          <w:trHeight w:val="807"/>
          <w:jc w:val="center"/>
        </w:trPr>
        <w:tc>
          <w:tcPr>
            <w:tcW w:w="59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w:t>
            </w:r>
          </w:p>
        </w:tc>
        <w:tc>
          <w:tcPr>
            <w:tcW w:w="29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Афанасьева С.М</w:t>
            </w:r>
          </w:p>
        </w:tc>
        <w:tc>
          <w:tcPr>
            <w:tcW w:w="4846"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Учитель русского языка и литературы</w:t>
            </w:r>
          </w:p>
        </w:tc>
      </w:tr>
      <w:tr w:rsidR="00805345" w:rsidRPr="009D5D46" w:rsidTr="00805345">
        <w:trPr>
          <w:trHeight w:val="549"/>
          <w:jc w:val="center"/>
        </w:trPr>
        <w:tc>
          <w:tcPr>
            <w:tcW w:w="59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3</w:t>
            </w:r>
          </w:p>
        </w:tc>
        <w:tc>
          <w:tcPr>
            <w:tcW w:w="29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Скращук Л.В..</w:t>
            </w:r>
          </w:p>
        </w:tc>
        <w:tc>
          <w:tcPr>
            <w:tcW w:w="4846"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Учитель истории и обществознания</w:t>
            </w:r>
          </w:p>
        </w:tc>
      </w:tr>
      <w:tr w:rsidR="00805345" w:rsidRPr="009D5D46" w:rsidTr="00805345">
        <w:trPr>
          <w:trHeight w:val="549"/>
          <w:jc w:val="center"/>
        </w:trPr>
        <w:tc>
          <w:tcPr>
            <w:tcW w:w="59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w:t>
            </w:r>
          </w:p>
        </w:tc>
        <w:tc>
          <w:tcPr>
            <w:tcW w:w="29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Полякова О.К./Ткачук А.С</w:t>
            </w:r>
          </w:p>
        </w:tc>
        <w:tc>
          <w:tcPr>
            <w:tcW w:w="4846"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Учитель английского языка</w:t>
            </w:r>
          </w:p>
        </w:tc>
      </w:tr>
      <w:tr w:rsidR="00805345" w:rsidRPr="009D5D46" w:rsidTr="00805345">
        <w:trPr>
          <w:trHeight w:val="807"/>
          <w:jc w:val="center"/>
        </w:trPr>
        <w:tc>
          <w:tcPr>
            <w:tcW w:w="59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w:t>
            </w:r>
          </w:p>
        </w:tc>
        <w:tc>
          <w:tcPr>
            <w:tcW w:w="29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Квятковская А.Ю.</w:t>
            </w:r>
          </w:p>
        </w:tc>
        <w:tc>
          <w:tcPr>
            <w:tcW w:w="4846"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Учитель русского языка и литературы, музыки, искусства</w:t>
            </w:r>
          </w:p>
        </w:tc>
      </w:tr>
      <w:tr w:rsidR="00805345" w:rsidRPr="009D5D46" w:rsidTr="00805345">
        <w:trPr>
          <w:trHeight w:val="807"/>
          <w:jc w:val="center"/>
        </w:trPr>
        <w:tc>
          <w:tcPr>
            <w:tcW w:w="59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w:t>
            </w:r>
          </w:p>
        </w:tc>
        <w:tc>
          <w:tcPr>
            <w:tcW w:w="29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Дворкина О.В.</w:t>
            </w:r>
          </w:p>
        </w:tc>
        <w:tc>
          <w:tcPr>
            <w:tcW w:w="4846"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Учитель ИЗО, технологии</w:t>
            </w:r>
          </w:p>
        </w:tc>
      </w:tr>
      <w:tr w:rsidR="00805345" w:rsidRPr="009D5D46" w:rsidTr="00805345">
        <w:trPr>
          <w:trHeight w:val="807"/>
          <w:jc w:val="center"/>
        </w:trPr>
        <w:tc>
          <w:tcPr>
            <w:tcW w:w="59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w:t>
            </w:r>
          </w:p>
        </w:tc>
        <w:tc>
          <w:tcPr>
            <w:tcW w:w="29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Мохова С.А</w:t>
            </w:r>
          </w:p>
        </w:tc>
        <w:tc>
          <w:tcPr>
            <w:tcW w:w="4846"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Учитель ИЗО,музыки, искусства</w:t>
            </w:r>
          </w:p>
        </w:tc>
      </w:tr>
    </w:tbl>
    <w:p w:rsidR="00C04316" w:rsidRDefault="00C04316" w:rsidP="00E55E1A">
      <w:pPr>
        <w:shd w:val="clear" w:color="auto" w:fill="FFFFFF"/>
        <w:spacing w:after="0" w:line="360" w:lineRule="auto"/>
        <w:jc w:val="both"/>
        <w:rPr>
          <w:rFonts w:ascii="Times New Roman" w:eastAsia="Times New Roman" w:hAnsi="Times New Roman" w:cs="Times New Roman"/>
          <w:bCs/>
          <w:color w:val="000000"/>
          <w:sz w:val="24"/>
          <w:szCs w:val="24"/>
          <w:lang w:eastAsia="ru-RU"/>
        </w:rPr>
      </w:pPr>
    </w:p>
    <w:p w:rsidR="00EE1AE2" w:rsidRDefault="00EE1AE2" w:rsidP="00E55E1A">
      <w:pPr>
        <w:shd w:val="clear" w:color="auto" w:fill="FFFFFF"/>
        <w:spacing w:after="0" w:line="360" w:lineRule="auto"/>
        <w:jc w:val="both"/>
        <w:rPr>
          <w:rFonts w:ascii="Times New Roman" w:eastAsia="Times New Roman" w:hAnsi="Times New Roman" w:cs="Times New Roman"/>
          <w:bCs/>
          <w:color w:val="000000"/>
          <w:sz w:val="24"/>
          <w:szCs w:val="24"/>
          <w:lang w:eastAsia="ru-RU"/>
        </w:rPr>
      </w:pPr>
    </w:p>
    <w:p w:rsidR="00EE1AE2" w:rsidRPr="009D5D46" w:rsidRDefault="00EE1AE2" w:rsidP="00E55E1A">
      <w:pPr>
        <w:shd w:val="clear" w:color="auto" w:fill="FFFFFF"/>
        <w:spacing w:after="0" w:line="360" w:lineRule="auto"/>
        <w:jc w:val="both"/>
        <w:rPr>
          <w:rFonts w:ascii="Times New Roman" w:eastAsia="Times New Roman" w:hAnsi="Times New Roman" w:cs="Times New Roman"/>
          <w:bCs/>
          <w:color w:val="000000"/>
          <w:sz w:val="24"/>
          <w:szCs w:val="24"/>
          <w:lang w:eastAsia="ru-RU"/>
        </w:rPr>
      </w:pPr>
    </w:p>
    <w:p w:rsidR="00784818" w:rsidRPr="009D5D46" w:rsidRDefault="00784818" w:rsidP="00E55E1A">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Cs/>
          <w:color w:val="000000"/>
          <w:sz w:val="24"/>
          <w:szCs w:val="24"/>
          <w:lang w:eastAsia="ru-RU"/>
        </w:rPr>
        <w:t>СОСТАВ МЕТОДИЧЕСКОГО ОБЪЕДИНЕНИЯ ЕСТЕСТВЕННО - НАУЧНОГО ЦИКЛА</w:t>
      </w:r>
    </w:p>
    <w:tbl>
      <w:tblPr>
        <w:tblW w:w="8938" w:type="dxa"/>
        <w:jc w:val="center"/>
        <w:tblInd w:w="-1511" w:type="dxa"/>
        <w:shd w:val="clear" w:color="auto" w:fill="FFFFFF"/>
        <w:tblCellMar>
          <w:top w:w="15" w:type="dxa"/>
          <w:left w:w="15" w:type="dxa"/>
          <w:bottom w:w="15" w:type="dxa"/>
          <w:right w:w="15" w:type="dxa"/>
        </w:tblCellMar>
        <w:tblLook w:val="04A0"/>
      </w:tblPr>
      <w:tblGrid>
        <w:gridCol w:w="729"/>
        <w:gridCol w:w="55"/>
        <w:gridCol w:w="3426"/>
        <w:gridCol w:w="4728"/>
      </w:tblGrid>
      <w:tr w:rsidR="00805345" w:rsidRPr="009D5D46" w:rsidTr="00805345">
        <w:trPr>
          <w:trHeight w:val="549"/>
          <w:jc w:val="center"/>
        </w:trPr>
        <w:tc>
          <w:tcPr>
            <w:tcW w:w="729"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lang w:eastAsia="ru-RU"/>
              </w:rPr>
              <w:t>№</w:t>
            </w:r>
          </w:p>
        </w:tc>
        <w:tc>
          <w:tcPr>
            <w:tcW w:w="3481" w:type="dxa"/>
            <w:gridSpan w:val="2"/>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lang w:eastAsia="ru-RU"/>
              </w:rPr>
              <w:t>ФИО</w:t>
            </w:r>
          </w:p>
        </w:tc>
        <w:tc>
          <w:tcPr>
            <w:tcW w:w="4728"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lang w:eastAsia="ru-RU"/>
              </w:rPr>
              <w:t>Должность</w:t>
            </w:r>
          </w:p>
        </w:tc>
      </w:tr>
      <w:tr w:rsidR="00805345" w:rsidRPr="009D5D46" w:rsidTr="00805345">
        <w:trPr>
          <w:trHeight w:val="807"/>
          <w:jc w:val="center"/>
        </w:trPr>
        <w:tc>
          <w:tcPr>
            <w:tcW w:w="784" w:type="dxa"/>
            <w:gridSpan w:val="2"/>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w:t>
            </w:r>
          </w:p>
        </w:tc>
        <w:tc>
          <w:tcPr>
            <w:tcW w:w="3426"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Лепехин А.В.</w:t>
            </w:r>
          </w:p>
        </w:tc>
        <w:tc>
          <w:tcPr>
            <w:tcW w:w="4728"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Учитель математики, информатики</w:t>
            </w:r>
          </w:p>
        </w:tc>
      </w:tr>
      <w:tr w:rsidR="00805345" w:rsidRPr="009D5D46" w:rsidTr="00805345">
        <w:trPr>
          <w:trHeight w:val="807"/>
          <w:jc w:val="center"/>
        </w:trPr>
        <w:tc>
          <w:tcPr>
            <w:tcW w:w="784" w:type="dxa"/>
            <w:gridSpan w:val="2"/>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w:t>
            </w:r>
          </w:p>
        </w:tc>
        <w:tc>
          <w:tcPr>
            <w:tcW w:w="3426"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Анандаева А.В</w:t>
            </w:r>
          </w:p>
        </w:tc>
        <w:tc>
          <w:tcPr>
            <w:tcW w:w="4728"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Учитель математики и физики</w:t>
            </w:r>
          </w:p>
        </w:tc>
      </w:tr>
      <w:tr w:rsidR="00805345" w:rsidRPr="009D5D46" w:rsidTr="00805345">
        <w:trPr>
          <w:trHeight w:val="549"/>
          <w:jc w:val="center"/>
        </w:trPr>
        <w:tc>
          <w:tcPr>
            <w:tcW w:w="784" w:type="dxa"/>
            <w:gridSpan w:val="2"/>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3</w:t>
            </w:r>
          </w:p>
        </w:tc>
        <w:tc>
          <w:tcPr>
            <w:tcW w:w="3426"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Вракова Н.А.</w:t>
            </w:r>
          </w:p>
        </w:tc>
        <w:tc>
          <w:tcPr>
            <w:tcW w:w="4728"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805345">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xml:space="preserve">Учитель математики </w:t>
            </w:r>
          </w:p>
        </w:tc>
      </w:tr>
      <w:tr w:rsidR="00805345" w:rsidRPr="009D5D46" w:rsidTr="00805345">
        <w:trPr>
          <w:trHeight w:val="549"/>
          <w:jc w:val="center"/>
        </w:trPr>
        <w:tc>
          <w:tcPr>
            <w:tcW w:w="784" w:type="dxa"/>
            <w:gridSpan w:val="2"/>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w:t>
            </w:r>
          </w:p>
        </w:tc>
        <w:tc>
          <w:tcPr>
            <w:tcW w:w="3426"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Тирюханова И.В.</w:t>
            </w:r>
          </w:p>
        </w:tc>
        <w:tc>
          <w:tcPr>
            <w:tcW w:w="4728"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Учитель химии, биологии</w:t>
            </w:r>
          </w:p>
        </w:tc>
      </w:tr>
      <w:tr w:rsidR="00805345" w:rsidRPr="009D5D46" w:rsidTr="00805345">
        <w:trPr>
          <w:trHeight w:val="549"/>
          <w:jc w:val="center"/>
        </w:trPr>
        <w:tc>
          <w:tcPr>
            <w:tcW w:w="784" w:type="dxa"/>
            <w:gridSpan w:val="2"/>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w:t>
            </w:r>
          </w:p>
        </w:tc>
        <w:tc>
          <w:tcPr>
            <w:tcW w:w="3426"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Латкин С.В.</w:t>
            </w:r>
          </w:p>
        </w:tc>
        <w:tc>
          <w:tcPr>
            <w:tcW w:w="4728"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E55E1A">
            <w:pPr>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Учитель  технологии, географии, ОБЖ</w:t>
            </w:r>
          </w:p>
        </w:tc>
      </w:tr>
    </w:tbl>
    <w:p w:rsidR="00C04316" w:rsidRPr="009D5D46" w:rsidRDefault="00C04316" w:rsidP="00552B48">
      <w:pPr>
        <w:shd w:val="clear" w:color="auto" w:fill="FFFFFF"/>
        <w:spacing w:after="0" w:line="360" w:lineRule="auto"/>
        <w:jc w:val="both"/>
        <w:rPr>
          <w:rFonts w:ascii="Times New Roman" w:eastAsia="Times New Roman" w:hAnsi="Times New Roman" w:cs="Times New Roman"/>
          <w:bCs/>
          <w:color w:val="000000"/>
          <w:sz w:val="24"/>
          <w:szCs w:val="24"/>
          <w:lang w:eastAsia="ru-RU"/>
        </w:rPr>
      </w:pPr>
    </w:p>
    <w:p w:rsidR="00552B48" w:rsidRPr="009D5D46" w:rsidRDefault="00552B48" w:rsidP="00552B48">
      <w:pPr>
        <w:shd w:val="clear" w:color="auto" w:fill="FFFFFF"/>
        <w:spacing w:after="0" w:line="360" w:lineRule="auto"/>
        <w:jc w:val="both"/>
        <w:rPr>
          <w:rFonts w:ascii="Times New Roman" w:eastAsia="Times New Roman" w:hAnsi="Times New Roman" w:cs="Times New Roman"/>
          <w:bCs/>
          <w:color w:val="000000"/>
          <w:sz w:val="24"/>
          <w:szCs w:val="24"/>
          <w:lang w:eastAsia="ru-RU"/>
        </w:rPr>
      </w:pPr>
      <w:r w:rsidRPr="009D5D46">
        <w:rPr>
          <w:rFonts w:ascii="Times New Roman" w:eastAsia="Times New Roman" w:hAnsi="Times New Roman" w:cs="Times New Roman"/>
          <w:bCs/>
          <w:color w:val="000000"/>
          <w:sz w:val="24"/>
          <w:szCs w:val="24"/>
          <w:lang w:eastAsia="ru-RU"/>
        </w:rPr>
        <w:t>СОСТАВ МЕТОДИЧЕСКОГО ОБЪЕДИНЕНИЯ УЧИТЕЛЕЙ НАЧАЛЬНОЙ ШКОЛЫ</w:t>
      </w:r>
    </w:p>
    <w:tbl>
      <w:tblPr>
        <w:tblW w:w="8930" w:type="dxa"/>
        <w:tblInd w:w="299" w:type="dxa"/>
        <w:shd w:val="clear" w:color="auto" w:fill="FFFFFF"/>
        <w:tblCellMar>
          <w:top w:w="15" w:type="dxa"/>
          <w:left w:w="15" w:type="dxa"/>
          <w:bottom w:w="15" w:type="dxa"/>
          <w:right w:w="15" w:type="dxa"/>
        </w:tblCellMar>
        <w:tblLook w:val="04A0"/>
      </w:tblPr>
      <w:tblGrid>
        <w:gridCol w:w="850"/>
        <w:gridCol w:w="3402"/>
        <w:gridCol w:w="4678"/>
      </w:tblGrid>
      <w:tr w:rsidR="00552B48" w:rsidRPr="009D5D46" w:rsidTr="00612A78">
        <w:trPr>
          <w:trHeight w:val="549"/>
        </w:trPr>
        <w:tc>
          <w:tcPr>
            <w:tcW w:w="8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552B48" w:rsidRPr="009D5D46" w:rsidRDefault="00552B48"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lang w:eastAsia="ru-RU"/>
              </w:rPr>
              <w:t>№</w:t>
            </w:r>
          </w:p>
        </w:tc>
        <w:tc>
          <w:tcPr>
            <w:tcW w:w="340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552B48" w:rsidRPr="009D5D46" w:rsidRDefault="00552B48"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lang w:eastAsia="ru-RU"/>
              </w:rPr>
              <w:t>ФИО</w:t>
            </w:r>
          </w:p>
        </w:tc>
        <w:tc>
          <w:tcPr>
            <w:tcW w:w="4678"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552B48"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lang w:eastAsia="ru-RU"/>
              </w:rPr>
              <w:t>Класс</w:t>
            </w:r>
          </w:p>
        </w:tc>
      </w:tr>
      <w:tr w:rsidR="00805345" w:rsidRPr="009D5D46" w:rsidTr="00612A78">
        <w:trPr>
          <w:trHeight w:val="807"/>
        </w:trPr>
        <w:tc>
          <w:tcPr>
            <w:tcW w:w="8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w:t>
            </w:r>
          </w:p>
        </w:tc>
        <w:tc>
          <w:tcPr>
            <w:tcW w:w="340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Ткачук А.С</w:t>
            </w:r>
          </w:p>
        </w:tc>
        <w:tc>
          <w:tcPr>
            <w:tcW w:w="4678"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805345">
            <w:pPr>
              <w:spacing w:after="0"/>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w:t>
            </w:r>
          </w:p>
        </w:tc>
      </w:tr>
      <w:tr w:rsidR="00552B48" w:rsidRPr="009D5D46" w:rsidTr="00612A78">
        <w:trPr>
          <w:trHeight w:val="807"/>
        </w:trPr>
        <w:tc>
          <w:tcPr>
            <w:tcW w:w="8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552B48"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w:t>
            </w:r>
          </w:p>
        </w:tc>
        <w:tc>
          <w:tcPr>
            <w:tcW w:w="340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552B48" w:rsidRPr="009D5D46" w:rsidRDefault="00552B48"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Виричева С.Й</w:t>
            </w:r>
          </w:p>
        </w:tc>
        <w:tc>
          <w:tcPr>
            <w:tcW w:w="4678"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552B48" w:rsidRPr="009D5D46" w:rsidRDefault="00805345" w:rsidP="00805345">
            <w:pPr>
              <w:spacing w:after="0"/>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w:t>
            </w:r>
          </w:p>
        </w:tc>
      </w:tr>
      <w:tr w:rsidR="00805345" w:rsidRPr="009D5D46" w:rsidTr="00612A78">
        <w:trPr>
          <w:trHeight w:val="807"/>
        </w:trPr>
        <w:tc>
          <w:tcPr>
            <w:tcW w:w="8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3</w:t>
            </w:r>
          </w:p>
        </w:tc>
        <w:tc>
          <w:tcPr>
            <w:tcW w:w="340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805345"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Дондокова С.Ж</w:t>
            </w:r>
          </w:p>
        </w:tc>
        <w:tc>
          <w:tcPr>
            <w:tcW w:w="4678"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805345" w:rsidRPr="009D5D46" w:rsidRDefault="00805345" w:rsidP="00805345">
            <w:pPr>
              <w:spacing w:after="0"/>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3</w:t>
            </w:r>
          </w:p>
        </w:tc>
      </w:tr>
      <w:tr w:rsidR="00552B48" w:rsidRPr="009D5D46" w:rsidTr="00612A78">
        <w:trPr>
          <w:trHeight w:val="807"/>
        </w:trPr>
        <w:tc>
          <w:tcPr>
            <w:tcW w:w="850"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552B48" w:rsidRPr="009D5D46" w:rsidRDefault="00805345"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w:t>
            </w:r>
          </w:p>
        </w:tc>
        <w:tc>
          <w:tcPr>
            <w:tcW w:w="3402" w:type="dxa"/>
            <w:tcBorders>
              <w:top w:val="single" w:sz="6" w:space="0" w:color="00008B"/>
              <w:left w:val="single" w:sz="6" w:space="0" w:color="00008B"/>
              <w:bottom w:val="single" w:sz="6" w:space="0" w:color="00008B"/>
              <w:right w:val="single" w:sz="6" w:space="0" w:color="00008B"/>
            </w:tcBorders>
            <w:shd w:val="clear" w:color="auto" w:fill="FFFFFF"/>
            <w:vAlign w:val="center"/>
            <w:hideMark/>
          </w:tcPr>
          <w:p w:rsidR="00552B48" w:rsidRPr="009D5D46" w:rsidRDefault="00552B48" w:rsidP="00C04316">
            <w:pPr>
              <w:spacing w:after="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Полуэктова Т.М.</w:t>
            </w:r>
          </w:p>
        </w:tc>
        <w:tc>
          <w:tcPr>
            <w:tcW w:w="4678" w:type="dxa"/>
            <w:tcBorders>
              <w:top w:val="single" w:sz="6" w:space="0" w:color="00008B"/>
              <w:left w:val="single" w:sz="6" w:space="0" w:color="00008B"/>
              <w:bottom w:val="single" w:sz="6" w:space="0" w:color="00008B"/>
              <w:right w:val="single" w:sz="6" w:space="0" w:color="00008B"/>
            </w:tcBorders>
            <w:shd w:val="clear" w:color="auto" w:fill="FFFFFF"/>
            <w:vAlign w:val="center"/>
          </w:tcPr>
          <w:p w:rsidR="00552B48" w:rsidRPr="009D5D46" w:rsidRDefault="00805345" w:rsidP="00805345">
            <w:pPr>
              <w:spacing w:after="0"/>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w:t>
            </w:r>
          </w:p>
        </w:tc>
      </w:tr>
    </w:tbl>
    <w:p w:rsidR="00784818" w:rsidRPr="009D5D46" w:rsidRDefault="00784818" w:rsidP="00E55E1A">
      <w:pPr>
        <w:pStyle w:val="a5"/>
        <w:shd w:val="clear" w:color="auto" w:fill="FFFFFF"/>
        <w:spacing w:before="180" w:beforeAutospacing="0" w:after="0" w:afterAutospacing="0" w:line="360" w:lineRule="auto"/>
        <w:jc w:val="both"/>
        <w:rPr>
          <w:bCs/>
          <w:color w:val="000000" w:themeColor="text1"/>
        </w:rPr>
      </w:pPr>
      <w:r w:rsidRPr="009D5D46">
        <w:rPr>
          <w:bCs/>
          <w:color w:val="000000" w:themeColor="text1"/>
        </w:rPr>
        <w:t>Школьные методические объединения имеют планы работ и проводят заседания один раз в четверть. В соответствии с планом изучается передовой педагогический опыт, анализируются результаты их работ, итоговой аттестации, частично проходили предметные недели, олимпиады.</w:t>
      </w:r>
    </w:p>
    <w:p w:rsidR="002A2C3F" w:rsidRPr="009D5D46" w:rsidRDefault="002A2C3F" w:rsidP="00E55E1A">
      <w:pPr>
        <w:pStyle w:val="a5"/>
        <w:shd w:val="clear" w:color="auto" w:fill="FFFFFF"/>
        <w:spacing w:before="180" w:beforeAutospacing="0" w:after="0" w:afterAutospacing="0" w:line="360" w:lineRule="auto"/>
        <w:jc w:val="both"/>
        <w:rPr>
          <w:bCs/>
          <w:color w:val="000000" w:themeColor="text1"/>
        </w:rPr>
      </w:pPr>
      <w:r w:rsidRPr="009D5D46">
        <w:rPr>
          <w:bCs/>
          <w:color w:val="000000" w:themeColor="text1"/>
        </w:rPr>
        <w:t>На 2021 год работа была ориентирована в  следующих тематических  направлениях:</w:t>
      </w:r>
    </w:p>
    <w:p w:rsidR="002A2C3F" w:rsidRPr="009D5D46" w:rsidRDefault="002A2C3F" w:rsidP="002A2C3F">
      <w:pPr>
        <w:pStyle w:val="a5"/>
        <w:shd w:val="clear" w:color="auto" w:fill="FFFFFF"/>
        <w:spacing w:before="0" w:beforeAutospacing="0" w:after="0" w:afterAutospacing="0" w:line="360" w:lineRule="auto"/>
        <w:jc w:val="both"/>
        <w:rPr>
          <w:bCs/>
          <w:color w:val="000000" w:themeColor="text1"/>
        </w:rPr>
      </w:pPr>
      <w:r w:rsidRPr="009D5D46">
        <w:rPr>
          <w:bCs/>
          <w:color w:val="000000" w:themeColor="text1"/>
        </w:rPr>
        <w:t>- повышение качества образования (проблемы ШНОР и пути решения)</w:t>
      </w:r>
    </w:p>
    <w:p w:rsidR="00884D69" w:rsidRPr="009D5D46" w:rsidRDefault="00884D69" w:rsidP="00884D69">
      <w:pPr>
        <w:pStyle w:val="a5"/>
        <w:shd w:val="clear" w:color="auto" w:fill="FFFFFF"/>
        <w:spacing w:before="0" w:beforeAutospacing="0" w:after="0" w:afterAutospacing="0" w:line="360" w:lineRule="auto"/>
        <w:rPr>
          <w:bCs/>
          <w:color w:val="000000" w:themeColor="text1"/>
        </w:rPr>
      </w:pPr>
      <w:r w:rsidRPr="009D5D46">
        <w:rPr>
          <w:bCs/>
          <w:color w:val="000000" w:themeColor="text1"/>
        </w:rPr>
        <w:t xml:space="preserve">- работа с </w:t>
      </w:r>
      <w:r w:rsidRPr="009D5D46">
        <w:rPr>
          <w:color w:val="000000"/>
        </w:rPr>
        <w:t>ФГБНУ «Институт стратегии развития образования Российской академии образования» (</w:t>
      </w:r>
      <w:r w:rsidRPr="009D5D46">
        <w:t>методические рекомендации, включающие  теоретические, методические подходы в работе с обучающимися, испытывающими трудности при изучении предметов)</w:t>
      </w:r>
    </w:p>
    <w:p w:rsidR="002A2C3F" w:rsidRPr="009D5D46" w:rsidRDefault="002A2C3F" w:rsidP="002A2C3F">
      <w:pPr>
        <w:pStyle w:val="a5"/>
        <w:shd w:val="clear" w:color="auto" w:fill="FFFFFF"/>
        <w:spacing w:before="0" w:beforeAutospacing="0" w:after="0" w:afterAutospacing="0" w:line="360" w:lineRule="auto"/>
        <w:jc w:val="both"/>
        <w:rPr>
          <w:bCs/>
          <w:color w:val="000000" w:themeColor="text1"/>
        </w:rPr>
      </w:pPr>
      <w:r w:rsidRPr="009D5D46">
        <w:rPr>
          <w:bCs/>
          <w:color w:val="000000" w:themeColor="text1"/>
        </w:rPr>
        <w:t>-введение обновленных ФГОС с 01.09.2022 г</w:t>
      </w:r>
    </w:p>
    <w:p w:rsidR="002A2C3F" w:rsidRPr="009D5D46" w:rsidRDefault="002A2C3F" w:rsidP="002A2C3F">
      <w:pPr>
        <w:pStyle w:val="a5"/>
        <w:shd w:val="clear" w:color="auto" w:fill="FFFFFF"/>
        <w:spacing w:before="0" w:beforeAutospacing="0" w:after="0" w:afterAutospacing="0" w:line="360" w:lineRule="auto"/>
        <w:jc w:val="both"/>
        <w:rPr>
          <w:bCs/>
          <w:color w:val="000000" w:themeColor="text1"/>
        </w:rPr>
      </w:pPr>
      <w:r w:rsidRPr="009D5D46">
        <w:rPr>
          <w:bCs/>
          <w:color w:val="000000" w:themeColor="text1"/>
        </w:rPr>
        <w:t>- повышение уровня функциональной грамотности</w:t>
      </w:r>
    </w:p>
    <w:p w:rsidR="00A06C29" w:rsidRPr="009D5D46" w:rsidRDefault="00A06C29" w:rsidP="002A2C3F">
      <w:pPr>
        <w:pStyle w:val="a5"/>
        <w:shd w:val="clear" w:color="auto" w:fill="FFFFFF"/>
        <w:spacing w:before="0" w:beforeAutospacing="0" w:after="0" w:afterAutospacing="0" w:line="360" w:lineRule="auto"/>
        <w:jc w:val="both"/>
        <w:rPr>
          <w:bCs/>
          <w:color w:val="000000" w:themeColor="text1"/>
        </w:rPr>
      </w:pPr>
      <w:r w:rsidRPr="009D5D46">
        <w:rPr>
          <w:bCs/>
          <w:color w:val="000000" w:themeColor="text1"/>
        </w:rPr>
        <w:t>-</w:t>
      </w:r>
      <w:r w:rsidRPr="009D5D46">
        <w:t>«Точка Роста» есткественно-научного направления (физика, химия, биология, информатика)</w:t>
      </w:r>
    </w:p>
    <w:p w:rsidR="002A2C3F" w:rsidRPr="009D5D46" w:rsidRDefault="002A2C3F" w:rsidP="002A2C3F">
      <w:pPr>
        <w:pStyle w:val="a5"/>
        <w:shd w:val="clear" w:color="auto" w:fill="FFFFFF"/>
        <w:spacing w:before="0" w:beforeAutospacing="0" w:after="0" w:afterAutospacing="0" w:line="360" w:lineRule="auto"/>
        <w:jc w:val="both"/>
        <w:rPr>
          <w:bCs/>
          <w:color w:val="000000" w:themeColor="text1"/>
        </w:rPr>
      </w:pPr>
    </w:p>
    <w:p w:rsidR="00784818" w:rsidRPr="009D5D46" w:rsidRDefault="00784818" w:rsidP="00535D29">
      <w:pPr>
        <w:pStyle w:val="a5"/>
        <w:numPr>
          <w:ilvl w:val="0"/>
          <w:numId w:val="26"/>
        </w:numPr>
        <w:shd w:val="clear" w:color="auto" w:fill="FFFFFF"/>
        <w:spacing w:before="0" w:beforeAutospacing="0" w:after="0" w:afterAutospacing="0" w:line="360" w:lineRule="auto"/>
        <w:ind w:left="0" w:firstLine="0"/>
        <w:jc w:val="both"/>
        <w:rPr>
          <w:rStyle w:val="a6"/>
          <w:color w:val="000000" w:themeColor="text1"/>
        </w:rPr>
      </w:pPr>
      <w:r w:rsidRPr="009D5D46">
        <w:rPr>
          <w:rStyle w:val="a6"/>
          <w:color w:val="000000" w:themeColor="text1"/>
        </w:rPr>
        <w:t>Работа с одаренными детьми</w:t>
      </w:r>
    </w:p>
    <w:p w:rsidR="00784818" w:rsidRPr="009D5D46" w:rsidRDefault="00784818" w:rsidP="00E55E1A">
      <w:pPr>
        <w:pStyle w:val="a3"/>
        <w:spacing w:after="0" w:line="360" w:lineRule="auto"/>
        <w:ind w:left="0"/>
        <w:jc w:val="both"/>
        <w:rPr>
          <w:rFonts w:ascii="Times New Roman" w:eastAsia="Times New Roman" w:hAnsi="Times New Roman" w:cs="Times New Roman"/>
          <w:iCs/>
          <w:sz w:val="24"/>
          <w:szCs w:val="24"/>
        </w:rPr>
      </w:pPr>
      <w:r w:rsidRPr="009D5D46">
        <w:rPr>
          <w:rFonts w:ascii="Times New Roman" w:eastAsia="Times New Roman" w:hAnsi="Times New Roman" w:cs="Times New Roman"/>
          <w:iCs/>
          <w:sz w:val="24"/>
          <w:szCs w:val="24"/>
        </w:rPr>
        <w:t>Одним из ключевых направлений деятельности школы для повышения качества образования является развитие системы поддержки одаренных и талантливых детей. Помощь одаренным и талантливым учащимся в самореализации их творческой направленности осуществляется через организацию предметных олимпиад,  творческих конкурсов, интеллектуальных игр, марафонов и т.д.</w:t>
      </w:r>
    </w:p>
    <w:p w:rsidR="00784818" w:rsidRPr="009D5D46" w:rsidRDefault="004B4F89" w:rsidP="00E55E1A">
      <w:pPr>
        <w:pStyle w:val="a3"/>
        <w:spacing w:after="0" w:line="360" w:lineRule="auto"/>
        <w:ind w:left="0"/>
        <w:jc w:val="both"/>
        <w:rPr>
          <w:rFonts w:ascii="Times New Roman" w:eastAsia="Times New Roman" w:hAnsi="Times New Roman" w:cs="Times New Roman"/>
          <w:iCs/>
          <w:sz w:val="24"/>
          <w:szCs w:val="24"/>
        </w:rPr>
      </w:pPr>
      <w:r w:rsidRPr="009D5D46">
        <w:rPr>
          <w:rFonts w:ascii="Times New Roman" w:eastAsia="Times New Roman" w:hAnsi="Times New Roman" w:cs="Times New Roman"/>
          <w:iCs/>
          <w:sz w:val="24"/>
          <w:szCs w:val="24"/>
        </w:rPr>
        <w:t>Школьные О</w:t>
      </w:r>
      <w:r w:rsidR="00784818" w:rsidRPr="009D5D46">
        <w:rPr>
          <w:rFonts w:ascii="Times New Roman" w:eastAsia="Times New Roman" w:hAnsi="Times New Roman" w:cs="Times New Roman"/>
          <w:iCs/>
          <w:sz w:val="24"/>
          <w:szCs w:val="24"/>
        </w:rPr>
        <w:t xml:space="preserve">лимпиады проводились по таким предметам как: русский язык, литература, математика, физика, информатика, история, обществознание, право, основы безопасности жизнедеятельности, английский язык, технология, физическая культура, экология, экономика, астрономия, биология, география, МХК, химия. </w:t>
      </w:r>
    </w:p>
    <w:p w:rsidR="00784818" w:rsidRPr="009D5D46" w:rsidRDefault="00784818" w:rsidP="00E55E1A">
      <w:pPr>
        <w:pStyle w:val="a3"/>
        <w:spacing w:after="0" w:line="360" w:lineRule="auto"/>
        <w:ind w:left="0"/>
        <w:jc w:val="both"/>
        <w:rPr>
          <w:rFonts w:ascii="Times New Roman" w:eastAsia="Times New Roman" w:hAnsi="Times New Roman" w:cs="Times New Roman"/>
          <w:iCs/>
          <w:sz w:val="24"/>
          <w:szCs w:val="24"/>
        </w:rPr>
      </w:pPr>
      <w:r w:rsidRPr="009D5D46">
        <w:rPr>
          <w:rFonts w:ascii="Times New Roman" w:eastAsia="Times New Roman" w:hAnsi="Times New Roman" w:cs="Times New Roman"/>
          <w:iCs/>
          <w:sz w:val="24"/>
          <w:szCs w:val="24"/>
        </w:rPr>
        <w:t>В школьном этапе олимпиады по каждому предм</w:t>
      </w:r>
      <w:r w:rsidR="00FD3980" w:rsidRPr="009D5D46">
        <w:rPr>
          <w:rFonts w:ascii="Times New Roman" w:eastAsia="Times New Roman" w:hAnsi="Times New Roman" w:cs="Times New Roman"/>
          <w:iCs/>
          <w:sz w:val="24"/>
          <w:szCs w:val="24"/>
        </w:rPr>
        <w:t>ету принимали участие учащиеся 4</w:t>
      </w:r>
      <w:r w:rsidRPr="009D5D46">
        <w:rPr>
          <w:rFonts w:ascii="Times New Roman" w:eastAsia="Times New Roman" w:hAnsi="Times New Roman" w:cs="Times New Roman"/>
          <w:iCs/>
          <w:sz w:val="24"/>
          <w:szCs w:val="24"/>
        </w:rPr>
        <w:t>-11 классов.</w:t>
      </w:r>
    </w:p>
    <w:p w:rsidR="00784818" w:rsidRPr="009D5D46" w:rsidRDefault="00784818" w:rsidP="00E55E1A">
      <w:pPr>
        <w:pStyle w:val="a3"/>
        <w:spacing w:after="0" w:line="360" w:lineRule="auto"/>
        <w:ind w:left="0"/>
        <w:jc w:val="both"/>
        <w:rPr>
          <w:rFonts w:ascii="Times New Roman" w:eastAsia="Times New Roman" w:hAnsi="Times New Roman" w:cs="Times New Roman"/>
          <w:iCs/>
          <w:sz w:val="24"/>
          <w:szCs w:val="24"/>
        </w:rPr>
      </w:pPr>
      <w:r w:rsidRPr="009D5D46">
        <w:rPr>
          <w:rFonts w:ascii="Times New Roman" w:eastAsia="Times New Roman" w:hAnsi="Times New Roman" w:cs="Times New Roman"/>
          <w:iCs/>
          <w:sz w:val="24"/>
          <w:szCs w:val="24"/>
        </w:rPr>
        <w:t xml:space="preserve">Призеры и победители </w:t>
      </w:r>
      <w:r w:rsidR="00A06C29" w:rsidRPr="009D5D46">
        <w:rPr>
          <w:rFonts w:ascii="Times New Roman" w:eastAsia="Times New Roman" w:hAnsi="Times New Roman" w:cs="Times New Roman"/>
          <w:iCs/>
          <w:sz w:val="24"/>
          <w:szCs w:val="24"/>
        </w:rPr>
        <w:t xml:space="preserve">школьного этапа </w:t>
      </w:r>
      <w:r w:rsidR="00556574" w:rsidRPr="009D5D46">
        <w:rPr>
          <w:rFonts w:ascii="Times New Roman" w:eastAsia="Times New Roman" w:hAnsi="Times New Roman" w:cs="Times New Roman"/>
          <w:iCs/>
          <w:sz w:val="24"/>
          <w:szCs w:val="24"/>
        </w:rPr>
        <w:t>Всероссийской предметной  Олимпиады:</w:t>
      </w:r>
    </w:p>
    <w:p w:rsidR="00556574" w:rsidRPr="009D5D46" w:rsidRDefault="00556574" w:rsidP="00E55E1A">
      <w:pPr>
        <w:pStyle w:val="a3"/>
        <w:spacing w:after="0" w:line="360" w:lineRule="auto"/>
        <w:ind w:left="0"/>
        <w:jc w:val="both"/>
        <w:rPr>
          <w:rFonts w:ascii="Times New Roman" w:eastAsia="Times New Roman" w:hAnsi="Times New Roman" w:cs="Times New Roman"/>
          <w:iCs/>
          <w:sz w:val="24"/>
          <w:szCs w:val="24"/>
        </w:rPr>
      </w:pPr>
    </w:p>
    <w:p w:rsidR="00556574" w:rsidRPr="009D5D46" w:rsidRDefault="00C04316" w:rsidP="00E55E1A">
      <w:pPr>
        <w:pStyle w:val="a3"/>
        <w:spacing w:after="0" w:line="360" w:lineRule="auto"/>
        <w:ind w:left="0"/>
        <w:jc w:val="both"/>
        <w:rPr>
          <w:rFonts w:ascii="Times New Roman" w:eastAsia="Times New Roman" w:hAnsi="Times New Roman" w:cs="Times New Roman"/>
          <w:iCs/>
          <w:sz w:val="24"/>
          <w:szCs w:val="24"/>
        </w:rPr>
      </w:pPr>
      <w:r w:rsidRPr="009D5D46">
        <w:rPr>
          <w:rFonts w:ascii="Times New Roman" w:eastAsia="Times New Roman" w:hAnsi="Times New Roman" w:cs="Times New Roman"/>
          <w:iCs/>
          <w:noProof/>
          <w:sz w:val="24"/>
          <w:szCs w:val="24"/>
          <w:lang w:eastAsia="ru-RU"/>
        </w:rPr>
        <w:drawing>
          <wp:inline distT="0" distB="0" distL="0" distR="0">
            <wp:extent cx="5486400" cy="3200400"/>
            <wp:effectExtent l="19050" t="0" r="19050" b="0"/>
            <wp:docPr id="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D3980" w:rsidRPr="009D5D46" w:rsidRDefault="00784818" w:rsidP="00E55E1A">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Также учащиеся школы</w:t>
      </w:r>
      <w:r w:rsidR="007E78AB" w:rsidRPr="009D5D46">
        <w:rPr>
          <w:rFonts w:ascii="Times New Roman" w:hAnsi="Times New Roman" w:cs="Times New Roman"/>
          <w:sz w:val="24"/>
          <w:szCs w:val="24"/>
        </w:rPr>
        <w:t xml:space="preserve"> ежегодно </w:t>
      </w:r>
      <w:r w:rsidRPr="009D5D46">
        <w:rPr>
          <w:rFonts w:ascii="Times New Roman" w:hAnsi="Times New Roman" w:cs="Times New Roman"/>
          <w:sz w:val="24"/>
          <w:szCs w:val="24"/>
        </w:rPr>
        <w:t xml:space="preserve"> принима</w:t>
      </w:r>
      <w:r w:rsidR="007E78AB" w:rsidRPr="009D5D46">
        <w:rPr>
          <w:rFonts w:ascii="Times New Roman" w:hAnsi="Times New Roman" w:cs="Times New Roman"/>
          <w:sz w:val="24"/>
          <w:szCs w:val="24"/>
        </w:rPr>
        <w:t>ют</w:t>
      </w:r>
      <w:r w:rsidRPr="009D5D46">
        <w:rPr>
          <w:rFonts w:ascii="Times New Roman" w:hAnsi="Times New Roman" w:cs="Times New Roman"/>
          <w:sz w:val="24"/>
          <w:szCs w:val="24"/>
        </w:rPr>
        <w:t xml:space="preserve"> участие в различных дистанционных олимпиадах такие как: «Инфоурок», «Олимпус», «Интолимп», «Школьные дни», «</w:t>
      </w:r>
      <w:r w:rsidR="00034E39" w:rsidRPr="009D5D46">
        <w:rPr>
          <w:rFonts w:ascii="Times New Roman" w:hAnsi="Times New Roman" w:cs="Times New Roman"/>
          <w:sz w:val="24"/>
          <w:szCs w:val="24"/>
        </w:rPr>
        <w:t>Ступенька 1-4 классы</w:t>
      </w:r>
      <w:r w:rsidRPr="009D5D46">
        <w:rPr>
          <w:rFonts w:ascii="Times New Roman" w:hAnsi="Times New Roman" w:cs="Times New Roman"/>
          <w:sz w:val="24"/>
          <w:szCs w:val="24"/>
        </w:rPr>
        <w:t>»</w:t>
      </w:r>
      <w:r w:rsidR="00A06C29" w:rsidRPr="009D5D46">
        <w:rPr>
          <w:rFonts w:ascii="Times New Roman" w:hAnsi="Times New Roman" w:cs="Times New Roman"/>
          <w:sz w:val="24"/>
          <w:szCs w:val="24"/>
        </w:rPr>
        <w:t>, «Учи.ру»</w:t>
      </w:r>
      <w:r w:rsidR="00034E39" w:rsidRPr="009D5D46">
        <w:rPr>
          <w:rFonts w:ascii="Times New Roman" w:hAnsi="Times New Roman" w:cs="Times New Roman"/>
          <w:sz w:val="24"/>
          <w:szCs w:val="24"/>
        </w:rPr>
        <w:t>.</w:t>
      </w:r>
      <w:r w:rsidRPr="009D5D46">
        <w:rPr>
          <w:rFonts w:ascii="Times New Roman" w:hAnsi="Times New Roman" w:cs="Times New Roman"/>
          <w:sz w:val="24"/>
          <w:szCs w:val="24"/>
        </w:rPr>
        <w:t xml:space="preserve"> </w:t>
      </w:r>
      <w:r w:rsidR="00034E39" w:rsidRPr="009D5D46">
        <w:rPr>
          <w:rFonts w:ascii="Times New Roman" w:hAnsi="Times New Roman" w:cs="Times New Roman"/>
          <w:sz w:val="24"/>
          <w:szCs w:val="24"/>
        </w:rPr>
        <w:t xml:space="preserve"> По итогам олимпиад ученики были награждены дипломами </w:t>
      </w:r>
      <w:r w:rsidR="00034E39" w:rsidRPr="009D5D46">
        <w:rPr>
          <w:rFonts w:ascii="Times New Roman" w:hAnsi="Times New Roman" w:cs="Times New Roman"/>
          <w:sz w:val="24"/>
          <w:szCs w:val="24"/>
          <w:lang w:val="en-US"/>
        </w:rPr>
        <w:t>I</w:t>
      </w:r>
      <w:r w:rsidR="00034E39" w:rsidRPr="009D5D46">
        <w:rPr>
          <w:rFonts w:ascii="Times New Roman" w:hAnsi="Times New Roman" w:cs="Times New Roman"/>
          <w:sz w:val="24"/>
          <w:szCs w:val="24"/>
        </w:rPr>
        <w:t xml:space="preserve">, </w:t>
      </w:r>
      <w:r w:rsidR="00034E39" w:rsidRPr="009D5D46">
        <w:rPr>
          <w:rFonts w:ascii="Times New Roman" w:hAnsi="Times New Roman" w:cs="Times New Roman"/>
          <w:sz w:val="24"/>
          <w:szCs w:val="24"/>
          <w:lang w:val="en-US"/>
        </w:rPr>
        <w:t>II</w:t>
      </w:r>
      <w:r w:rsidR="00034E39" w:rsidRPr="009D5D46">
        <w:rPr>
          <w:rFonts w:ascii="Times New Roman" w:hAnsi="Times New Roman" w:cs="Times New Roman"/>
          <w:sz w:val="24"/>
          <w:szCs w:val="24"/>
        </w:rPr>
        <w:t xml:space="preserve">, </w:t>
      </w:r>
      <w:r w:rsidR="00034E39" w:rsidRPr="009D5D46">
        <w:rPr>
          <w:rFonts w:ascii="Times New Roman" w:hAnsi="Times New Roman" w:cs="Times New Roman"/>
          <w:sz w:val="24"/>
          <w:szCs w:val="24"/>
          <w:lang w:val="en-US"/>
        </w:rPr>
        <w:t>III</w:t>
      </w:r>
      <w:r w:rsidR="00034E39" w:rsidRPr="009D5D46">
        <w:rPr>
          <w:rFonts w:ascii="Times New Roman" w:hAnsi="Times New Roman" w:cs="Times New Roman"/>
          <w:sz w:val="24"/>
          <w:szCs w:val="24"/>
        </w:rPr>
        <w:t xml:space="preserve"> местами, дипломами участия и почетными грамотами.</w:t>
      </w:r>
    </w:p>
    <w:p w:rsidR="00176162" w:rsidRPr="009D5D46" w:rsidRDefault="00176162" w:rsidP="00535D29">
      <w:pPr>
        <w:pStyle w:val="a5"/>
        <w:numPr>
          <w:ilvl w:val="0"/>
          <w:numId w:val="26"/>
        </w:numPr>
        <w:shd w:val="clear" w:color="auto" w:fill="FFFFFF"/>
        <w:spacing w:before="180" w:beforeAutospacing="0" w:after="0" w:afterAutospacing="0" w:line="360" w:lineRule="auto"/>
        <w:ind w:left="0" w:firstLine="0"/>
        <w:jc w:val="both"/>
        <w:rPr>
          <w:rStyle w:val="a6"/>
          <w:color w:val="000000" w:themeColor="text1"/>
        </w:rPr>
      </w:pPr>
      <w:r w:rsidRPr="009D5D46">
        <w:rPr>
          <w:rStyle w:val="a6"/>
          <w:color w:val="000000" w:themeColor="text1"/>
        </w:rPr>
        <w:t>Анализ итоговой государственной аттестации</w:t>
      </w:r>
    </w:p>
    <w:p w:rsidR="00176162" w:rsidRPr="009D5D46" w:rsidRDefault="00176162" w:rsidP="00E55E1A">
      <w:pPr>
        <w:pStyle w:val="a5"/>
        <w:shd w:val="clear" w:color="auto" w:fill="FFFFFF"/>
        <w:spacing w:before="180" w:beforeAutospacing="0" w:after="0" w:afterAutospacing="0" w:line="360" w:lineRule="auto"/>
        <w:jc w:val="both"/>
        <w:rPr>
          <w:b/>
          <w:bCs/>
          <w:color w:val="000000" w:themeColor="text1"/>
        </w:rPr>
      </w:pPr>
      <w:r w:rsidRPr="009D5D46">
        <w:rPr>
          <w:b/>
        </w:rPr>
        <w:t xml:space="preserve">Результаты ЕГЭ </w:t>
      </w:r>
    </w:p>
    <w:p w:rsidR="00176162" w:rsidRPr="009D5D46" w:rsidRDefault="00176162" w:rsidP="00E55E1A">
      <w:pPr>
        <w:pStyle w:val="a5"/>
        <w:shd w:val="clear" w:color="auto" w:fill="FFFFFF"/>
        <w:spacing w:before="0" w:beforeAutospacing="0" w:after="0" w:afterAutospacing="0" w:line="360" w:lineRule="auto"/>
        <w:jc w:val="both"/>
        <w:textAlignment w:val="baseline"/>
      </w:pPr>
      <w:r w:rsidRPr="009D5D46">
        <w:rPr>
          <w:bdr w:val="none" w:sz="0" w:space="0" w:color="auto" w:frame="1"/>
        </w:rPr>
        <w:t>В начале 20</w:t>
      </w:r>
      <w:r w:rsidR="00A06C29" w:rsidRPr="009D5D46">
        <w:rPr>
          <w:bdr w:val="none" w:sz="0" w:space="0" w:color="auto" w:frame="1"/>
        </w:rPr>
        <w:t>20</w:t>
      </w:r>
      <w:r w:rsidRPr="009D5D46">
        <w:rPr>
          <w:bdr w:val="none" w:sz="0" w:space="0" w:color="auto" w:frame="1"/>
        </w:rPr>
        <w:t>-20</w:t>
      </w:r>
      <w:r w:rsidR="0063791D" w:rsidRPr="009D5D46">
        <w:rPr>
          <w:bdr w:val="none" w:sz="0" w:space="0" w:color="auto" w:frame="1"/>
        </w:rPr>
        <w:t>2</w:t>
      </w:r>
      <w:r w:rsidR="00A06C29" w:rsidRPr="009D5D46">
        <w:rPr>
          <w:bdr w:val="none" w:sz="0" w:space="0" w:color="auto" w:frame="1"/>
        </w:rPr>
        <w:t>1</w:t>
      </w:r>
      <w:r w:rsidRPr="009D5D46">
        <w:rPr>
          <w:bdr w:val="none" w:sz="0" w:space="0" w:color="auto" w:frame="1"/>
        </w:rPr>
        <w:t xml:space="preserve"> учебного года в школе был разработан</w:t>
      </w:r>
      <w:r w:rsidRPr="009D5D46">
        <w:rPr>
          <w:rStyle w:val="apple-converted-space"/>
          <w:bdr w:val="none" w:sz="0" w:space="0" w:color="auto" w:frame="1"/>
        </w:rPr>
        <w:t> </w:t>
      </w:r>
      <w:r w:rsidRPr="009D5D46">
        <w:rPr>
          <w:bdr w:val="none" w:sz="0" w:space="0" w:color="auto" w:frame="1"/>
        </w:rPr>
        <w:t>План подготовки и проведения ЕГЭ, ОГЭ и ГВЭ. Подготовка выпускников 11 класса в школе осуществлялась в соответствии с Планом. Особое внимание учителями-предметниками школы уделялось диагностическому тестированию работ, задания которых максимально приближены к экзаменационным работам. После проведения данных работ, учителями проводился их анализ, рассматривались допущенные ошибки учащимися, давались рекомендации по выполнению работ.</w:t>
      </w:r>
    </w:p>
    <w:p w:rsidR="00176162" w:rsidRPr="009D5D46" w:rsidRDefault="00176162" w:rsidP="00E55E1A">
      <w:pPr>
        <w:pStyle w:val="a5"/>
        <w:shd w:val="clear" w:color="auto" w:fill="FFFFFF"/>
        <w:spacing w:before="0" w:beforeAutospacing="0" w:after="0" w:afterAutospacing="0" w:line="360" w:lineRule="auto"/>
        <w:jc w:val="both"/>
        <w:textAlignment w:val="baseline"/>
      </w:pPr>
      <w:r w:rsidRPr="009D5D46">
        <w:rPr>
          <w:bdr w:val="none" w:sz="0" w:space="0" w:color="auto" w:frame="1"/>
        </w:rPr>
        <w:t xml:space="preserve">В целях информирования выпускников и их родителей об особенностях государственной итоговой аттестации, порядка проведения ЕГЭ в </w:t>
      </w:r>
      <w:r w:rsidR="0063791D" w:rsidRPr="009D5D46">
        <w:rPr>
          <w:bdr w:val="none" w:sz="0" w:space="0" w:color="auto" w:frame="1"/>
        </w:rPr>
        <w:t>202</w:t>
      </w:r>
      <w:r w:rsidR="00A06C29" w:rsidRPr="009D5D46">
        <w:rPr>
          <w:bdr w:val="none" w:sz="0" w:space="0" w:color="auto" w:frame="1"/>
        </w:rPr>
        <w:t>1</w:t>
      </w:r>
      <w:r w:rsidR="0063791D" w:rsidRPr="009D5D46">
        <w:rPr>
          <w:bdr w:val="none" w:sz="0" w:space="0" w:color="auto" w:frame="1"/>
        </w:rPr>
        <w:t xml:space="preserve"> </w:t>
      </w:r>
      <w:r w:rsidRPr="009D5D46">
        <w:rPr>
          <w:bdr w:val="none" w:sz="0" w:space="0" w:color="auto" w:frame="1"/>
        </w:rPr>
        <w:t xml:space="preserve"> году в школе проводились к</w:t>
      </w:r>
      <w:r w:rsidR="0063791D" w:rsidRPr="009D5D46">
        <w:rPr>
          <w:bdr w:val="none" w:sz="0" w:space="0" w:color="auto" w:frame="1"/>
        </w:rPr>
        <w:t>лассные и родительские собрания, проведено мероприятие «ЕГЭ для родителей», в кот</w:t>
      </w:r>
      <w:r w:rsidR="00A06C29" w:rsidRPr="009D5D46">
        <w:rPr>
          <w:bdr w:val="none" w:sz="0" w:space="0" w:color="auto" w:frame="1"/>
        </w:rPr>
        <w:t>ором приняло уастие 5 родителей</w:t>
      </w:r>
      <w:r w:rsidR="0063791D" w:rsidRPr="009D5D46">
        <w:rPr>
          <w:bdr w:val="none" w:sz="0" w:space="0" w:color="auto" w:frame="1"/>
        </w:rPr>
        <w:t xml:space="preserve"> учащихся 11 класса.</w:t>
      </w:r>
      <w:r w:rsidRPr="009D5D46">
        <w:rPr>
          <w:bdr w:val="none" w:sz="0" w:space="0" w:color="auto" w:frame="1"/>
        </w:rPr>
        <w:t xml:space="preserve"> В целях информирования обучающихся и их родителей по вопросам ЕГЭ в школе периодически переоформлялся стенд</w:t>
      </w:r>
      <w:r w:rsidRPr="009D5D46">
        <w:rPr>
          <w:rStyle w:val="apple-converted-space"/>
          <w:bdr w:val="none" w:sz="0" w:space="0" w:color="auto" w:frame="1"/>
        </w:rPr>
        <w:t> </w:t>
      </w:r>
      <w:r w:rsidRPr="009D5D46">
        <w:rPr>
          <w:bdr w:val="none" w:sz="0" w:space="0" w:color="auto" w:frame="1"/>
        </w:rPr>
        <w:t>«Государственная итоговая аттестация», в учебных кабинетах вывешивалась информации по ЕГЭ.</w:t>
      </w:r>
      <w:r w:rsidR="0063791D" w:rsidRPr="009D5D46">
        <w:rPr>
          <w:bdr w:val="none" w:sz="0" w:space="0" w:color="auto" w:frame="1"/>
        </w:rPr>
        <w:t xml:space="preserve">  Исчерпывающая информация предоставлялась родителям и детям в общеклассных группах. </w:t>
      </w:r>
    </w:p>
    <w:p w:rsidR="00176162" w:rsidRPr="009D5D46" w:rsidRDefault="00176162" w:rsidP="00E55E1A">
      <w:pPr>
        <w:pStyle w:val="a5"/>
        <w:shd w:val="clear" w:color="auto" w:fill="FFFFFF"/>
        <w:spacing w:before="0" w:beforeAutospacing="0" w:after="0" w:afterAutospacing="0" w:line="360" w:lineRule="auto"/>
        <w:jc w:val="both"/>
        <w:textAlignment w:val="baseline"/>
        <w:rPr>
          <w:bdr w:val="none" w:sz="0" w:space="0" w:color="auto" w:frame="1"/>
        </w:rPr>
      </w:pPr>
      <w:r w:rsidRPr="009D5D46">
        <w:rPr>
          <w:bdr w:val="none" w:sz="0" w:space="0" w:color="auto" w:frame="1"/>
        </w:rPr>
        <w:t xml:space="preserve">Обучающимися 11 класса до </w:t>
      </w:r>
      <w:r w:rsidR="009277B3" w:rsidRPr="009D5D46">
        <w:rPr>
          <w:bdr w:val="none" w:sz="0" w:space="0" w:color="auto" w:frame="1"/>
        </w:rPr>
        <w:t xml:space="preserve">1 февраля </w:t>
      </w:r>
      <w:r w:rsidR="0063791D" w:rsidRPr="009D5D46">
        <w:rPr>
          <w:bdr w:val="none" w:sz="0" w:space="0" w:color="auto" w:frame="1"/>
        </w:rPr>
        <w:t>202</w:t>
      </w:r>
      <w:r w:rsidR="00A06C29" w:rsidRPr="009D5D46">
        <w:rPr>
          <w:bdr w:val="none" w:sz="0" w:space="0" w:color="auto" w:frame="1"/>
        </w:rPr>
        <w:t>1</w:t>
      </w:r>
      <w:r w:rsidRPr="009D5D46">
        <w:rPr>
          <w:bdr w:val="none" w:sz="0" w:space="0" w:color="auto" w:frame="1"/>
        </w:rPr>
        <w:t xml:space="preserve"> года были поданы заявления на ЕГЭ. На основании поданных заявлений, обучающиеся 11 класса проходили государственную итоговую аттестацию по следующим учебным предметам</w:t>
      </w:r>
      <w:r w:rsidR="009277B3" w:rsidRPr="009D5D46">
        <w:rPr>
          <w:bdr w:val="none" w:sz="0" w:space="0" w:color="auto" w:frame="1"/>
        </w:rPr>
        <w:t>:</w:t>
      </w:r>
    </w:p>
    <w:p w:rsidR="00176162" w:rsidRPr="009D5D46" w:rsidRDefault="00176162" w:rsidP="00E55E1A">
      <w:pPr>
        <w:pStyle w:val="a5"/>
        <w:shd w:val="clear" w:color="auto" w:fill="FFFFFF"/>
        <w:spacing w:before="0" w:beforeAutospacing="0" w:after="0" w:afterAutospacing="0" w:line="360" w:lineRule="auto"/>
        <w:jc w:val="both"/>
        <w:textAlignment w:val="baseline"/>
        <w:rPr>
          <w:bdr w:val="none" w:sz="0" w:space="0" w:color="auto" w:frame="1"/>
        </w:rPr>
      </w:pPr>
    </w:p>
    <w:tbl>
      <w:tblPr>
        <w:tblStyle w:val="a8"/>
        <w:tblW w:w="0" w:type="auto"/>
        <w:jc w:val="center"/>
        <w:tblLook w:val="04A0"/>
      </w:tblPr>
      <w:tblGrid>
        <w:gridCol w:w="4225"/>
        <w:gridCol w:w="1417"/>
      </w:tblGrid>
      <w:tr w:rsidR="00176162" w:rsidRPr="009D5D46" w:rsidTr="00B32B35">
        <w:trPr>
          <w:jc w:val="center"/>
        </w:trPr>
        <w:tc>
          <w:tcPr>
            <w:tcW w:w="4225" w:type="dxa"/>
          </w:tcPr>
          <w:p w:rsidR="00176162" w:rsidRPr="009D5D46" w:rsidRDefault="00176162" w:rsidP="00E55E1A">
            <w:pPr>
              <w:pStyle w:val="a5"/>
              <w:spacing w:before="0" w:beforeAutospacing="0" w:after="0" w:afterAutospacing="0" w:line="360" w:lineRule="auto"/>
              <w:jc w:val="both"/>
              <w:textAlignment w:val="baseline"/>
            </w:pPr>
            <w:r w:rsidRPr="009D5D46">
              <w:t>ПРЕДМЕТ</w:t>
            </w:r>
          </w:p>
        </w:tc>
        <w:tc>
          <w:tcPr>
            <w:tcW w:w="1417" w:type="dxa"/>
          </w:tcPr>
          <w:p w:rsidR="00176162" w:rsidRPr="009D5D46" w:rsidRDefault="00176162" w:rsidP="00E55E1A">
            <w:pPr>
              <w:pStyle w:val="a5"/>
              <w:spacing w:before="0" w:beforeAutospacing="0" w:after="0" w:afterAutospacing="0" w:line="360" w:lineRule="auto"/>
              <w:jc w:val="both"/>
              <w:textAlignment w:val="baseline"/>
            </w:pPr>
            <w:r w:rsidRPr="009D5D46">
              <w:t>Количество учащихся</w:t>
            </w:r>
          </w:p>
        </w:tc>
      </w:tr>
      <w:tr w:rsidR="00176162" w:rsidRPr="009D5D46" w:rsidTr="00B32B35">
        <w:trPr>
          <w:jc w:val="center"/>
        </w:trPr>
        <w:tc>
          <w:tcPr>
            <w:tcW w:w="4225" w:type="dxa"/>
          </w:tcPr>
          <w:p w:rsidR="00176162" w:rsidRPr="009D5D46" w:rsidRDefault="009277B3" w:rsidP="00E55E1A">
            <w:pPr>
              <w:pStyle w:val="a5"/>
              <w:spacing w:before="0" w:beforeAutospacing="0" w:after="0" w:afterAutospacing="0" w:line="360" w:lineRule="auto"/>
              <w:jc w:val="both"/>
              <w:textAlignment w:val="baseline"/>
            </w:pPr>
            <w:r w:rsidRPr="009D5D46">
              <w:t>Русский язык</w:t>
            </w:r>
          </w:p>
        </w:tc>
        <w:tc>
          <w:tcPr>
            <w:tcW w:w="1417" w:type="dxa"/>
          </w:tcPr>
          <w:p w:rsidR="00176162" w:rsidRPr="009D5D46" w:rsidRDefault="00A06C29" w:rsidP="00E55E1A">
            <w:pPr>
              <w:pStyle w:val="a5"/>
              <w:spacing w:before="0" w:beforeAutospacing="0" w:after="0" w:afterAutospacing="0" w:line="360" w:lineRule="auto"/>
              <w:jc w:val="both"/>
              <w:textAlignment w:val="baseline"/>
            </w:pPr>
            <w:r w:rsidRPr="009D5D46">
              <w:t>5</w:t>
            </w:r>
          </w:p>
        </w:tc>
      </w:tr>
      <w:tr w:rsidR="00A86D2B" w:rsidRPr="009D5D46" w:rsidTr="00B32B35">
        <w:trPr>
          <w:jc w:val="center"/>
        </w:trPr>
        <w:tc>
          <w:tcPr>
            <w:tcW w:w="4225" w:type="dxa"/>
          </w:tcPr>
          <w:p w:rsidR="00A86D2B" w:rsidRPr="009D5D46" w:rsidRDefault="009277B3" w:rsidP="00E55E1A">
            <w:pPr>
              <w:pStyle w:val="a5"/>
              <w:spacing w:before="0" w:beforeAutospacing="0" w:after="0" w:afterAutospacing="0" w:line="360" w:lineRule="auto"/>
              <w:jc w:val="both"/>
              <w:textAlignment w:val="baseline"/>
            </w:pPr>
            <w:r w:rsidRPr="009D5D46">
              <w:t>Математика (профиль)</w:t>
            </w:r>
          </w:p>
        </w:tc>
        <w:tc>
          <w:tcPr>
            <w:tcW w:w="1417" w:type="dxa"/>
          </w:tcPr>
          <w:p w:rsidR="00A86D2B" w:rsidRPr="009D5D46" w:rsidRDefault="00A06C29" w:rsidP="00E55E1A">
            <w:pPr>
              <w:pStyle w:val="a5"/>
              <w:spacing w:before="0" w:beforeAutospacing="0" w:after="0" w:afterAutospacing="0" w:line="360" w:lineRule="auto"/>
              <w:jc w:val="both"/>
              <w:textAlignment w:val="baseline"/>
            </w:pPr>
            <w:r w:rsidRPr="009D5D46">
              <w:t>1</w:t>
            </w:r>
          </w:p>
        </w:tc>
      </w:tr>
      <w:tr w:rsidR="009277B3" w:rsidRPr="009D5D46" w:rsidTr="00B32B35">
        <w:trPr>
          <w:jc w:val="center"/>
        </w:trPr>
        <w:tc>
          <w:tcPr>
            <w:tcW w:w="4225" w:type="dxa"/>
          </w:tcPr>
          <w:p w:rsidR="009277B3" w:rsidRPr="009D5D46" w:rsidRDefault="009277B3" w:rsidP="00E55E1A">
            <w:pPr>
              <w:pStyle w:val="a5"/>
              <w:spacing w:before="0" w:beforeAutospacing="0" w:after="0" w:afterAutospacing="0" w:line="360" w:lineRule="auto"/>
              <w:jc w:val="both"/>
              <w:textAlignment w:val="baseline"/>
            </w:pPr>
            <w:r w:rsidRPr="009D5D46">
              <w:t>Обществознание</w:t>
            </w:r>
          </w:p>
        </w:tc>
        <w:tc>
          <w:tcPr>
            <w:tcW w:w="1417" w:type="dxa"/>
          </w:tcPr>
          <w:p w:rsidR="009277B3" w:rsidRPr="009D5D46" w:rsidRDefault="00DC76FA" w:rsidP="00E55E1A">
            <w:pPr>
              <w:pStyle w:val="a5"/>
              <w:spacing w:before="0" w:beforeAutospacing="0" w:after="0" w:afterAutospacing="0" w:line="360" w:lineRule="auto"/>
              <w:jc w:val="both"/>
              <w:textAlignment w:val="baseline"/>
            </w:pPr>
            <w:r w:rsidRPr="009D5D46">
              <w:t>4</w:t>
            </w:r>
          </w:p>
        </w:tc>
      </w:tr>
    </w:tbl>
    <w:p w:rsidR="00176162" w:rsidRPr="009D5D46" w:rsidRDefault="00176162" w:rsidP="00E55E1A">
      <w:pPr>
        <w:spacing w:after="0" w:line="360" w:lineRule="auto"/>
        <w:jc w:val="both"/>
        <w:rPr>
          <w:rFonts w:ascii="Times New Roman" w:eastAsia="Times New Roman" w:hAnsi="Times New Roman" w:cs="Times New Roman"/>
          <w:sz w:val="24"/>
          <w:szCs w:val="24"/>
        </w:rPr>
      </w:pPr>
    </w:p>
    <w:p w:rsidR="00176162" w:rsidRPr="009D5D46" w:rsidRDefault="00176162" w:rsidP="00E55E1A">
      <w:pPr>
        <w:pStyle w:val="a3"/>
        <w:spacing w:after="0" w:line="360" w:lineRule="auto"/>
        <w:ind w:left="0"/>
        <w:jc w:val="both"/>
        <w:rPr>
          <w:rFonts w:ascii="Times New Roman" w:hAnsi="Times New Roman" w:cs="Times New Roman"/>
          <w:sz w:val="24"/>
          <w:szCs w:val="24"/>
          <w:shd w:val="clear" w:color="auto" w:fill="FFFFFF"/>
        </w:rPr>
      </w:pPr>
      <w:r w:rsidRPr="009D5D46">
        <w:rPr>
          <w:rFonts w:ascii="Times New Roman" w:eastAsia="Times New Roman" w:hAnsi="Times New Roman" w:cs="Times New Roman"/>
          <w:sz w:val="24"/>
          <w:szCs w:val="24"/>
        </w:rPr>
        <w:t xml:space="preserve">Все учащиеся 11 классов были допущены к </w:t>
      </w:r>
      <w:r w:rsidRPr="009D5D46">
        <w:rPr>
          <w:rFonts w:ascii="Times New Roman" w:hAnsi="Times New Roman" w:cs="Times New Roman"/>
          <w:sz w:val="24"/>
          <w:szCs w:val="24"/>
          <w:shd w:val="clear" w:color="auto" w:fill="FFFFFF"/>
        </w:rPr>
        <w:t xml:space="preserve"> Государственной итоговой аттестации в форме ЕГЭ.</w:t>
      </w:r>
    </w:p>
    <w:p w:rsidR="00176162" w:rsidRPr="009D5D46" w:rsidRDefault="00176162" w:rsidP="00E55E1A">
      <w:pPr>
        <w:pStyle w:val="a3"/>
        <w:spacing w:after="0" w:line="360" w:lineRule="auto"/>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Результаты ЕГЭ по</w:t>
      </w:r>
      <w:r w:rsidR="001B5E0D" w:rsidRPr="009D5D46">
        <w:rPr>
          <w:rFonts w:ascii="Times New Roman" w:hAnsi="Times New Roman" w:cs="Times New Roman"/>
          <w:sz w:val="24"/>
          <w:szCs w:val="24"/>
          <w:shd w:val="clear" w:color="auto" w:fill="FFFFFF"/>
        </w:rPr>
        <w:t xml:space="preserve"> основным</w:t>
      </w:r>
      <w:r w:rsidRPr="009D5D46">
        <w:rPr>
          <w:rFonts w:ascii="Times New Roman" w:hAnsi="Times New Roman" w:cs="Times New Roman"/>
          <w:sz w:val="24"/>
          <w:szCs w:val="24"/>
          <w:shd w:val="clear" w:color="auto" w:fill="FFFFFF"/>
        </w:rPr>
        <w:t xml:space="preserve"> предметам:</w:t>
      </w:r>
    </w:p>
    <w:tbl>
      <w:tblPr>
        <w:tblStyle w:val="a8"/>
        <w:tblW w:w="9889" w:type="dxa"/>
        <w:tblLayout w:type="fixed"/>
        <w:tblLook w:val="04A0"/>
      </w:tblPr>
      <w:tblGrid>
        <w:gridCol w:w="2802"/>
        <w:gridCol w:w="1559"/>
        <w:gridCol w:w="1701"/>
        <w:gridCol w:w="1843"/>
        <w:gridCol w:w="1984"/>
      </w:tblGrid>
      <w:tr w:rsidR="00176162" w:rsidRPr="009D5D46" w:rsidTr="00C04316">
        <w:trPr>
          <w:trHeight w:val="587"/>
        </w:trPr>
        <w:tc>
          <w:tcPr>
            <w:tcW w:w="2802" w:type="dxa"/>
          </w:tcPr>
          <w:p w:rsidR="00176162" w:rsidRPr="009D5D46" w:rsidRDefault="00176162"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Предмет</w:t>
            </w:r>
          </w:p>
        </w:tc>
        <w:tc>
          <w:tcPr>
            <w:tcW w:w="1559" w:type="dxa"/>
          </w:tcPr>
          <w:p w:rsidR="00176162" w:rsidRPr="009D5D46" w:rsidRDefault="00176162"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Кол</w:t>
            </w:r>
            <w:r w:rsidR="00C04316" w:rsidRPr="009D5D46">
              <w:rPr>
                <w:rFonts w:ascii="Times New Roman" w:hAnsi="Times New Roman" w:cs="Times New Roman"/>
                <w:sz w:val="24"/>
                <w:szCs w:val="24"/>
                <w:shd w:val="clear" w:color="auto" w:fill="FFFFFF"/>
              </w:rPr>
              <w:t xml:space="preserve">-во </w:t>
            </w:r>
            <w:r w:rsidRPr="009D5D46">
              <w:rPr>
                <w:rFonts w:ascii="Times New Roman" w:hAnsi="Times New Roman" w:cs="Times New Roman"/>
                <w:sz w:val="24"/>
                <w:szCs w:val="24"/>
                <w:shd w:val="clear" w:color="auto" w:fill="FFFFFF"/>
              </w:rPr>
              <w:t xml:space="preserve"> сдававших</w:t>
            </w:r>
          </w:p>
        </w:tc>
        <w:tc>
          <w:tcPr>
            <w:tcW w:w="1701" w:type="dxa"/>
          </w:tcPr>
          <w:p w:rsidR="00176162" w:rsidRPr="009D5D46" w:rsidRDefault="00176162"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Проходной балл</w:t>
            </w:r>
          </w:p>
        </w:tc>
        <w:tc>
          <w:tcPr>
            <w:tcW w:w="1843" w:type="dxa"/>
          </w:tcPr>
          <w:p w:rsidR="00176162" w:rsidRPr="009D5D46" w:rsidRDefault="00176162"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Наивысший балл по классу</w:t>
            </w:r>
          </w:p>
        </w:tc>
        <w:tc>
          <w:tcPr>
            <w:tcW w:w="1984" w:type="dxa"/>
          </w:tcPr>
          <w:p w:rsidR="00176162" w:rsidRPr="009D5D46" w:rsidRDefault="00176162"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Наименьший балл по классу</w:t>
            </w:r>
          </w:p>
        </w:tc>
      </w:tr>
      <w:tr w:rsidR="00176162" w:rsidRPr="009D5D46" w:rsidTr="00C04316">
        <w:trPr>
          <w:trHeight w:val="414"/>
        </w:trPr>
        <w:tc>
          <w:tcPr>
            <w:tcW w:w="2802" w:type="dxa"/>
          </w:tcPr>
          <w:p w:rsidR="00176162" w:rsidRPr="009D5D46" w:rsidRDefault="00176162"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Русский язык</w:t>
            </w:r>
          </w:p>
        </w:tc>
        <w:tc>
          <w:tcPr>
            <w:tcW w:w="1559" w:type="dxa"/>
          </w:tcPr>
          <w:p w:rsidR="00176162" w:rsidRPr="009D5D46" w:rsidRDefault="00DC76FA"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5</w:t>
            </w:r>
          </w:p>
        </w:tc>
        <w:tc>
          <w:tcPr>
            <w:tcW w:w="1701" w:type="dxa"/>
          </w:tcPr>
          <w:p w:rsidR="00176162" w:rsidRPr="009D5D46" w:rsidRDefault="00D43CA8"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36</w:t>
            </w:r>
          </w:p>
          <w:p w:rsidR="00861758" w:rsidRPr="009D5D46" w:rsidRDefault="00861758" w:rsidP="00C04316">
            <w:pPr>
              <w:pStyle w:val="a3"/>
              <w:ind w:left="0"/>
              <w:jc w:val="both"/>
              <w:rPr>
                <w:rFonts w:ascii="Times New Roman" w:hAnsi="Times New Roman" w:cs="Times New Roman"/>
                <w:sz w:val="24"/>
                <w:szCs w:val="24"/>
                <w:shd w:val="clear" w:color="auto" w:fill="FFFFFF"/>
              </w:rPr>
            </w:pPr>
          </w:p>
        </w:tc>
        <w:tc>
          <w:tcPr>
            <w:tcW w:w="1843" w:type="dxa"/>
          </w:tcPr>
          <w:p w:rsidR="00176162" w:rsidRPr="009D5D46" w:rsidRDefault="00D43CA8"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6</w:t>
            </w:r>
            <w:r w:rsidR="00DC76FA" w:rsidRPr="009D5D46">
              <w:rPr>
                <w:rFonts w:ascii="Times New Roman" w:hAnsi="Times New Roman" w:cs="Times New Roman"/>
                <w:sz w:val="24"/>
                <w:szCs w:val="24"/>
                <w:shd w:val="clear" w:color="auto" w:fill="FFFFFF"/>
              </w:rPr>
              <w:t>9</w:t>
            </w:r>
          </w:p>
        </w:tc>
        <w:tc>
          <w:tcPr>
            <w:tcW w:w="1984" w:type="dxa"/>
          </w:tcPr>
          <w:p w:rsidR="00176162" w:rsidRPr="009D5D46" w:rsidRDefault="00DC76FA"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49</w:t>
            </w:r>
          </w:p>
        </w:tc>
      </w:tr>
      <w:tr w:rsidR="003449A8" w:rsidRPr="009D5D46" w:rsidTr="00C04316">
        <w:trPr>
          <w:trHeight w:val="818"/>
        </w:trPr>
        <w:tc>
          <w:tcPr>
            <w:tcW w:w="2802" w:type="dxa"/>
          </w:tcPr>
          <w:p w:rsidR="003449A8" w:rsidRPr="009D5D46" w:rsidRDefault="003449A8"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Математика (профильный уровень)</w:t>
            </w:r>
          </w:p>
        </w:tc>
        <w:tc>
          <w:tcPr>
            <w:tcW w:w="1559" w:type="dxa"/>
          </w:tcPr>
          <w:p w:rsidR="003449A8" w:rsidRPr="009D5D46" w:rsidRDefault="003449A8"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1</w:t>
            </w:r>
          </w:p>
        </w:tc>
        <w:tc>
          <w:tcPr>
            <w:tcW w:w="1701" w:type="dxa"/>
          </w:tcPr>
          <w:p w:rsidR="003449A8" w:rsidRPr="009D5D46" w:rsidRDefault="003449A8"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27</w:t>
            </w:r>
          </w:p>
        </w:tc>
        <w:tc>
          <w:tcPr>
            <w:tcW w:w="1843" w:type="dxa"/>
          </w:tcPr>
          <w:p w:rsidR="003449A8" w:rsidRPr="009D5D46" w:rsidRDefault="00DC76FA"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27</w:t>
            </w:r>
          </w:p>
        </w:tc>
        <w:tc>
          <w:tcPr>
            <w:tcW w:w="1984" w:type="dxa"/>
          </w:tcPr>
          <w:p w:rsidR="003449A8" w:rsidRPr="009D5D46" w:rsidRDefault="00DC76FA"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27</w:t>
            </w:r>
          </w:p>
        </w:tc>
      </w:tr>
      <w:tr w:rsidR="009277B3" w:rsidRPr="009D5D46" w:rsidTr="00C04316">
        <w:trPr>
          <w:trHeight w:val="471"/>
        </w:trPr>
        <w:tc>
          <w:tcPr>
            <w:tcW w:w="2802" w:type="dxa"/>
          </w:tcPr>
          <w:p w:rsidR="009277B3" w:rsidRPr="009D5D46" w:rsidRDefault="009277B3"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Обществознание</w:t>
            </w:r>
          </w:p>
        </w:tc>
        <w:tc>
          <w:tcPr>
            <w:tcW w:w="1559" w:type="dxa"/>
          </w:tcPr>
          <w:p w:rsidR="009277B3" w:rsidRPr="009D5D46" w:rsidRDefault="00DC76FA"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4</w:t>
            </w:r>
          </w:p>
        </w:tc>
        <w:tc>
          <w:tcPr>
            <w:tcW w:w="1701" w:type="dxa"/>
          </w:tcPr>
          <w:p w:rsidR="009277B3" w:rsidRPr="009D5D46" w:rsidRDefault="009277B3"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50</w:t>
            </w:r>
          </w:p>
        </w:tc>
        <w:tc>
          <w:tcPr>
            <w:tcW w:w="1843" w:type="dxa"/>
          </w:tcPr>
          <w:p w:rsidR="009277B3" w:rsidRPr="009D5D46" w:rsidRDefault="009277B3"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52</w:t>
            </w:r>
          </w:p>
        </w:tc>
        <w:tc>
          <w:tcPr>
            <w:tcW w:w="1984" w:type="dxa"/>
          </w:tcPr>
          <w:p w:rsidR="009277B3" w:rsidRPr="009D5D46" w:rsidRDefault="009277B3" w:rsidP="00C04316">
            <w:pPr>
              <w:pStyle w:val="a3"/>
              <w:ind w:left="0"/>
              <w:jc w:val="both"/>
              <w:rPr>
                <w:rFonts w:ascii="Times New Roman" w:hAnsi="Times New Roman" w:cs="Times New Roman"/>
                <w:sz w:val="24"/>
                <w:szCs w:val="24"/>
                <w:shd w:val="clear" w:color="auto" w:fill="FFFFFF"/>
              </w:rPr>
            </w:pPr>
            <w:r w:rsidRPr="009D5D46">
              <w:rPr>
                <w:rFonts w:ascii="Times New Roman" w:hAnsi="Times New Roman" w:cs="Times New Roman"/>
                <w:sz w:val="24"/>
                <w:szCs w:val="24"/>
                <w:shd w:val="clear" w:color="auto" w:fill="FFFFFF"/>
              </w:rPr>
              <w:t>49</w:t>
            </w:r>
          </w:p>
        </w:tc>
      </w:tr>
    </w:tbl>
    <w:p w:rsidR="00176162" w:rsidRPr="009D5D46" w:rsidRDefault="00176162" w:rsidP="00C04316">
      <w:pPr>
        <w:pStyle w:val="a3"/>
        <w:spacing w:after="0"/>
        <w:jc w:val="both"/>
        <w:rPr>
          <w:rFonts w:ascii="Times New Roman" w:hAnsi="Times New Roman" w:cs="Times New Roman"/>
          <w:sz w:val="24"/>
          <w:szCs w:val="24"/>
          <w:shd w:val="clear" w:color="auto" w:fill="FFFFFF"/>
        </w:rPr>
      </w:pPr>
    </w:p>
    <w:p w:rsidR="00176162" w:rsidRPr="009D5D46" w:rsidRDefault="00176162" w:rsidP="00E55E1A">
      <w:pPr>
        <w:pStyle w:val="a5"/>
        <w:shd w:val="clear" w:color="auto" w:fill="FFFFFF"/>
        <w:spacing w:before="0" w:beforeAutospacing="0" w:after="0" w:afterAutospacing="0" w:line="360" w:lineRule="auto"/>
        <w:jc w:val="both"/>
        <w:textAlignment w:val="baseline"/>
        <w:rPr>
          <w:bdr w:val="none" w:sz="0" w:space="0" w:color="auto" w:frame="1"/>
        </w:rPr>
      </w:pPr>
      <w:r w:rsidRPr="009D5D46">
        <w:rPr>
          <w:bdr w:val="none" w:sz="0" w:space="0" w:color="auto" w:frame="1"/>
        </w:rPr>
        <w:t xml:space="preserve">По итогам окончания обучения по программе среднего общего образования и ГИА </w:t>
      </w:r>
      <w:r w:rsidR="00A03217" w:rsidRPr="009D5D46">
        <w:rPr>
          <w:bdr w:val="none" w:sz="0" w:space="0" w:color="auto" w:frame="1"/>
        </w:rPr>
        <w:t xml:space="preserve"> 5 </w:t>
      </w:r>
      <w:r w:rsidRPr="009D5D46">
        <w:rPr>
          <w:bdr w:val="none" w:sz="0" w:space="0" w:color="auto" w:frame="1"/>
        </w:rPr>
        <w:t>выпускник</w:t>
      </w:r>
      <w:r w:rsidR="00A03F97" w:rsidRPr="009D5D46">
        <w:rPr>
          <w:bdr w:val="none" w:sz="0" w:space="0" w:color="auto" w:frame="1"/>
        </w:rPr>
        <w:t>ов</w:t>
      </w:r>
      <w:r w:rsidRPr="009D5D46">
        <w:rPr>
          <w:bdr w:val="none" w:sz="0" w:space="0" w:color="auto" w:frame="1"/>
        </w:rPr>
        <w:t xml:space="preserve"> 11 класса получили аттес</w:t>
      </w:r>
      <w:r w:rsidR="003449A8" w:rsidRPr="009D5D46">
        <w:rPr>
          <w:bdr w:val="none" w:sz="0" w:space="0" w:color="auto" w:frame="1"/>
        </w:rPr>
        <w:t>таты</w:t>
      </w:r>
      <w:r w:rsidRPr="009D5D46">
        <w:rPr>
          <w:bdr w:val="none" w:sz="0" w:space="0" w:color="auto" w:frame="1"/>
        </w:rPr>
        <w:t>, а также  были  награждены «Почетными грамотами».</w:t>
      </w:r>
    </w:p>
    <w:p w:rsidR="00176162" w:rsidRPr="009D5D46" w:rsidRDefault="00176162" w:rsidP="00E55E1A">
      <w:pPr>
        <w:pStyle w:val="a5"/>
        <w:shd w:val="clear" w:color="auto" w:fill="FFFFFF"/>
        <w:spacing w:before="0" w:beforeAutospacing="0" w:after="0" w:afterAutospacing="0" w:line="360" w:lineRule="auto"/>
        <w:jc w:val="both"/>
        <w:textAlignment w:val="baseline"/>
        <w:rPr>
          <w:bdr w:val="none" w:sz="0" w:space="0" w:color="auto" w:frame="1"/>
        </w:rPr>
      </w:pPr>
      <w:r w:rsidRPr="009D5D46">
        <w:rPr>
          <w:bdr w:val="none" w:sz="0" w:space="0" w:color="auto" w:frame="1"/>
        </w:rPr>
        <w:t xml:space="preserve">Средний балл по двум основным предметам (русский язык и математика базовая) за </w:t>
      </w:r>
      <w:r w:rsidR="00CB5D41" w:rsidRPr="009D5D46">
        <w:rPr>
          <w:bdr w:val="none" w:sz="0" w:space="0" w:color="auto" w:frame="1"/>
        </w:rPr>
        <w:t>три</w:t>
      </w:r>
      <w:r w:rsidRPr="009D5D46">
        <w:rPr>
          <w:bdr w:val="none" w:sz="0" w:space="0" w:color="auto" w:frame="1"/>
        </w:rPr>
        <w:t xml:space="preserve"> года</w:t>
      </w:r>
    </w:p>
    <w:p w:rsidR="00176162" w:rsidRPr="009D5D46" w:rsidRDefault="00176162" w:rsidP="00E55E1A">
      <w:pPr>
        <w:spacing w:after="0" w:line="360" w:lineRule="auto"/>
        <w:jc w:val="center"/>
        <w:rPr>
          <w:rFonts w:ascii="Times New Roman" w:eastAsia="Times New Roman" w:hAnsi="Times New Roman" w:cs="Times New Roman"/>
          <w:sz w:val="24"/>
          <w:szCs w:val="24"/>
        </w:rPr>
      </w:pPr>
      <w:r w:rsidRPr="009D5D46">
        <w:rPr>
          <w:rFonts w:ascii="Times New Roman" w:eastAsia="Times New Roman" w:hAnsi="Times New Roman" w:cs="Times New Roman"/>
          <w:noProof/>
          <w:sz w:val="24"/>
          <w:szCs w:val="24"/>
          <w:lang w:eastAsia="ru-RU"/>
        </w:rPr>
        <w:drawing>
          <wp:inline distT="0" distB="0" distL="0" distR="0">
            <wp:extent cx="3254818" cy="2892056"/>
            <wp:effectExtent l="19050" t="0" r="21782" b="3544"/>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4316" w:rsidRPr="009D5D46" w:rsidRDefault="00C04316" w:rsidP="00E55E1A">
      <w:pPr>
        <w:spacing w:after="0" w:line="360" w:lineRule="auto"/>
        <w:jc w:val="center"/>
        <w:rPr>
          <w:rFonts w:ascii="Times New Roman" w:eastAsia="Times New Roman" w:hAnsi="Times New Roman" w:cs="Times New Roman"/>
          <w:sz w:val="24"/>
          <w:szCs w:val="24"/>
        </w:rPr>
      </w:pPr>
    </w:p>
    <w:p w:rsidR="00176162" w:rsidRPr="009D5D46" w:rsidRDefault="00176162" w:rsidP="00F52E2B">
      <w:pPr>
        <w:spacing w:after="0" w:line="360" w:lineRule="auto"/>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Диаграмма показывает, что средний балл</w:t>
      </w:r>
      <w:r w:rsidR="000A7DD1" w:rsidRPr="009D5D46">
        <w:rPr>
          <w:rFonts w:ascii="Times New Roman" w:eastAsia="Times New Roman" w:hAnsi="Times New Roman" w:cs="Times New Roman"/>
          <w:sz w:val="24"/>
          <w:szCs w:val="24"/>
        </w:rPr>
        <w:t xml:space="preserve"> по основным предметам</w:t>
      </w:r>
      <w:r w:rsidRPr="009D5D46">
        <w:rPr>
          <w:rFonts w:ascii="Times New Roman" w:eastAsia="Times New Roman" w:hAnsi="Times New Roman" w:cs="Times New Roman"/>
          <w:sz w:val="24"/>
          <w:szCs w:val="24"/>
        </w:rPr>
        <w:t xml:space="preserve"> в </w:t>
      </w:r>
      <w:r w:rsidR="00D43CA8" w:rsidRPr="009D5D46">
        <w:rPr>
          <w:rFonts w:ascii="Times New Roman" w:eastAsia="Times New Roman" w:hAnsi="Times New Roman" w:cs="Times New Roman"/>
          <w:sz w:val="24"/>
          <w:szCs w:val="24"/>
        </w:rPr>
        <w:t>202</w:t>
      </w:r>
      <w:r w:rsidR="00A03217" w:rsidRPr="009D5D46">
        <w:rPr>
          <w:rFonts w:ascii="Times New Roman" w:eastAsia="Times New Roman" w:hAnsi="Times New Roman" w:cs="Times New Roman"/>
          <w:sz w:val="24"/>
          <w:szCs w:val="24"/>
        </w:rPr>
        <w:t>1</w:t>
      </w:r>
      <w:r w:rsidRPr="009D5D46">
        <w:rPr>
          <w:rFonts w:ascii="Times New Roman" w:eastAsia="Times New Roman" w:hAnsi="Times New Roman" w:cs="Times New Roman"/>
          <w:sz w:val="24"/>
          <w:szCs w:val="24"/>
        </w:rPr>
        <w:t xml:space="preserve"> уч. году </w:t>
      </w:r>
      <w:r w:rsidR="00995661" w:rsidRPr="009D5D46">
        <w:rPr>
          <w:rFonts w:ascii="Times New Roman" w:eastAsia="Times New Roman" w:hAnsi="Times New Roman" w:cs="Times New Roman"/>
          <w:sz w:val="24"/>
          <w:szCs w:val="24"/>
        </w:rPr>
        <w:t>остается стабильн</w:t>
      </w:r>
      <w:r w:rsidR="00A03217" w:rsidRPr="009D5D46">
        <w:rPr>
          <w:rFonts w:ascii="Times New Roman" w:eastAsia="Times New Roman" w:hAnsi="Times New Roman" w:cs="Times New Roman"/>
          <w:sz w:val="24"/>
          <w:szCs w:val="24"/>
        </w:rPr>
        <w:t>ым</w:t>
      </w:r>
    </w:p>
    <w:tbl>
      <w:tblPr>
        <w:tblStyle w:val="a8"/>
        <w:tblW w:w="0" w:type="auto"/>
        <w:tblLook w:val="04A0"/>
      </w:tblPr>
      <w:tblGrid>
        <w:gridCol w:w="2597"/>
        <w:gridCol w:w="2339"/>
        <w:gridCol w:w="2318"/>
        <w:gridCol w:w="2318"/>
      </w:tblGrid>
      <w:tr w:rsidR="00A03217" w:rsidRPr="009D5D46" w:rsidTr="00A03217">
        <w:tc>
          <w:tcPr>
            <w:tcW w:w="2654" w:type="dxa"/>
          </w:tcPr>
          <w:p w:rsidR="00A03217" w:rsidRPr="009D5D46" w:rsidRDefault="00A03217" w:rsidP="00805345">
            <w:pPr>
              <w:pStyle w:val="a5"/>
              <w:spacing w:before="0" w:beforeAutospacing="0" w:after="0" w:afterAutospacing="0" w:line="360" w:lineRule="auto"/>
              <w:jc w:val="both"/>
              <w:textAlignment w:val="baseline"/>
            </w:pPr>
            <w:r w:rsidRPr="009D5D46">
              <w:t>Предмет</w:t>
            </w:r>
          </w:p>
        </w:tc>
        <w:tc>
          <w:tcPr>
            <w:tcW w:w="2412" w:type="dxa"/>
          </w:tcPr>
          <w:p w:rsidR="00A03217" w:rsidRPr="009D5D46" w:rsidRDefault="00A03217" w:rsidP="00A03217">
            <w:pPr>
              <w:pStyle w:val="a5"/>
              <w:spacing w:before="0" w:beforeAutospacing="0" w:after="0" w:afterAutospacing="0" w:line="360" w:lineRule="auto"/>
              <w:jc w:val="both"/>
              <w:textAlignment w:val="baseline"/>
            </w:pPr>
            <w:r w:rsidRPr="009D5D46">
              <w:t>2018-2019 уч.год</w:t>
            </w:r>
          </w:p>
        </w:tc>
        <w:tc>
          <w:tcPr>
            <w:tcW w:w="2394" w:type="dxa"/>
          </w:tcPr>
          <w:p w:rsidR="00A03217" w:rsidRPr="009D5D46" w:rsidRDefault="00A03217" w:rsidP="00A03217">
            <w:pPr>
              <w:pStyle w:val="a5"/>
              <w:spacing w:before="0" w:beforeAutospacing="0" w:after="0" w:afterAutospacing="0" w:line="360" w:lineRule="auto"/>
              <w:jc w:val="both"/>
              <w:textAlignment w:val="baseline"/>
            </w:pPr>
            <w:r w:rsidRPr="009D5D46">
              <w:t>2019-2020 уч. год</w:t>
            </w:r>
          </w:p>
        </w:tc>
        <w:tc>
          <w:tcPr>
            <w:tcW w:w="2394" w:type="dxa"/>
          </w:tcPr>
          <w:p w:rsidR="00A03217" w:rsidRPr="009D5D46" w:rsidRDefault="00A03217" w:rsidP="00805345">
            <w:pPr>
              <w:pStyle w:val="a5"/>
              <w:spacing w:before="0" w:beforeAutospacing="0" w:after="0" w:afterAutospacing="0" w:line="360" w:lineRule="auto"/>
              <w:jc w:val="both"/>
              <w:textAlignment w:val="baseline"/>
            </w:pPr>
            <w:r w:rsidRPr="009D5D46">
              <w:t>2020-2021</w:t>
            </w:r>
          </w:p>
        </w:tc>
      </w:tr>
      <w:tr w:rsidR="00A03217" w:rsidRPr="009D5D46" w:rsidTr="00A03217">
        <w:tc>
          <w:tcPr>
            <w:tcW w:w="2654" w:type="dxa"/>
          </w:tcPr>
          <w:p w:rsidR="00A03217" w:rsidRPr="009D5D46" w:rsidRDefault="00A03217" w:rsidP="00805345">
            <w:pPr>
              <w:pStyle w:val="a5"/>
              <w:spacing w:before="0" w:beforeAutospacing="0" w:after="0" w:afterAutospacing="0" w:line="360" w:lineRule="auto"/>
              <w:jc w:val="both"/>
              <w:textAlignment w:val="baseline"/>
            </w:pPr>
            <w:r w:rsidRPr="009D5D46">
              <w:t>Математика базовая</w:t>
            </w:r>
          </w:p>
        </w:tc>
        <w:tc>
          <w:tcPr>
            <w:tcW w:w="2412" w:type="dxa"/>
          </w:tcPr>
          <w:p w:rsidR="00A03217" w:rsidRPr="009D5D46" w:rsidRDefault="00A03217" w:rsidP="00A03217">
            <w:pPr>
              <w:pStyle w:val="a5"/>
              <w:spacing w:before="0" w:beforeAutospacing="0" w:after="0" w:afterAutospacing="0" w:line="360" w:lineRule="auto"/>
              <w:jc w:val="both"/>
              <w:textAlignment w:val="baseline"/>
            </w:pPr>
            <w:r w:rsidRPr="009D5D46">
              <w:t>13</w:t>
            </w:r>
          </w:p>
        </w:tc>
        <w:tc>
          <w:tcPr>
            <w:tcW w:w="2394" w:type="dxa"/>
          </w:tcPr>
          <w:p w:rsidR="00A03217" w:rsidRPr="009D5D46" w:rsidRDefault="00A03217" w:rsidP="00A03217">
            <w:pPr>
              <w:pStyle w:val="a5"/>
              <w:spacing w:before="0" w:beforeAutospacing="0" w:after="0" w:afterAutospacing="0" w:line="360" w:lineRule="auto"/>
              <w:jc w:val="both"/>
              <w:textAlignment w:val="baseline"/>
            </w:pPr>
            <w:r w:rsidRPr="009D5D46">
              <w:t>13</w:t>
            </w:r>
          </w:p>
        </w:tc>
        <w:tc>
          <w:tcPr>
            <w:tcW w:w="2394" w:type="dxa"/>
          </w:tcPr>
          <w:p w:rsidR="00A03217" w:rsidRPr="009D5D46" w:rsidRDefault="00A03217" w:rsidP="00805345">
            <w:pPr>
              <w:pStyle w:val="a5"/>
              <w:spacing w:before="0" w:beforeAutospacing="0" w:after="0" w:afterAutospacing="0" w:line="360" w:lineRule="auto"/>
              <w:jc w:val="both"/>
              <w:textAlignment w:val="baseline"/>
            </w:pPr>
          </w:p>
        </w:tc>
      </w:tr>
      <w:tr w:rsidR="00A03217" w:rsidRPr="009D5D46" w:rsidTr="00A03217">
        <w:tc>
          <w:tcPr>
            <w:tcW w:w="2654" w:type="dxa"/>
          </w:tcPr>
          <w:p w:rsidR="00A03217" w:rsidRPr="009D5D46" w:rsidRDefault="00A03217" w:rsidP="00805345">
            <w:pPr>
              <w:pStyle w:val="a5"/>
              <w:spacing w:before="0" w:beforeAutospacing="0" w:after="0" w:afterAutospacing="0" w:line="360" w:lineRule="auto"/>
              <w:jc w:val="both"/>
              <w:textAlignment w:val="baseline"/>
            </w:pPr>
            <w:r w:rsidRPr="009D5D46">
              <w:t>Русский язык</w:t>
            </w:r>
          </w:p>
        </w:tc>
        <w:tc>
          <w:tcPr>
            <w:tcW w:w="2412" w:type="dxa"/>
          </w:tcPr>
          <w:p w:rsidR="00A03217" w:rsidRPr="009D5D46" w:rsidRDefault="00A03217" w:rsidP="00A03217">
            <w:pPr>
              <w:pStyle w:val="a5"/>
              <w:spacing w:before="0" w:beforeAutospacing="0" w:after="0" w:afterAutospacing="0" w:line="360" w:lineRule="auto"/>
              <w:jc w:val="both"/>
              <w:textAlignment w:val="baseline"/>
            </w:pPr>
            <w:r w:rsidRPr="009D5D46">
              <w:t>67</w:t>
            </w:r>
          </w:p>
        </w:tc>
        <w:tc>
          <w:tcPr>
            <w:tcW w:w="2394" w:type="dxa"/>
          </w:tcPr>
          <w:p w:rsidR="00A03217" w:rsidRPr="009D5D46" w:rsidRDefault="00A03217" w:rsidP="00A03217">
            <w:pPr>
              <w:pStyle w:val="a5"/>
              <w:spacing w:before="0" w:beforeAutospacing="0" w:after="0" w:afterAutospacing="0" w:line="360" w:lineRule="auto"/>
              <w:jc w:val="both"/>
              <w:textAlignment w:val="baseline"/>
            </w:pPr>
            <w:r w:rsidRPr="009D5D46">
              <w:t>60</w:t>
            </w:r>
          </w:p>
        </w:tc>
        <w:tc>
          <w:tcPr>
            <w:tcW w:w="2394" w:type="dxa"/>
          </w:tcPr>
          <w:p w:rsidR="00A03217" w:rsidRPr="009D5D46" w:rsidRDefault="00A03217" w:rsidP="00805345">
            <w:pPr>
              <w:pStyle w:val="a5"/>
              <w:spacing w:before="0" w:beforeAutospacing="0" w:after="0" w:afterAutospacing="0" w:line="360" w:lineRule="auto"/>
              <w:jc w:val="both"/>
              <w:textAlignment w:val="baseline"/>
            </w:pPr>
            <w:r w:rsidRPr="009D5D46">
              <w:t>59,5</w:t>
            </w:r>
          </w:p>
        </w:tc>
      </w:tr>
    </w:tbl>
    <w:p w:rsidR="00E53534" w:rsidRPr="009D5D46" w:rsidRDefault="00E53534" w:rsidP="00E55E1A">
      <w:pPr>
        <w:pStyle w:val="a3"/>
        <w:spacing w:after="0" w:line="360" w:lineRule="auto"/>
        <w:ind w:left="0"/>
        <w:jc w:val="both"/>
        <w:rPr>
          <w:rFonts w:ascii="Times New Roman" w:eastAsia="Times New Roman" w:hAnsi="Times New Roman" w:cs="Times New Roman"/>
          <w:sz w:val="24"/>
          <w:szCs w:val="24"/>
        </w:rPr>
      </w:pPr>
    </w:p>
    <w:p w:rsidR="00176162" w:rsidRPr="009D5D46" w:rsidRDefault="00176162" w:rsidP="00E55E1A">
      <w:pPr>
        <w:pStyle w:val="a3"/>
        <w:spacing w:after="0" w:line="360" w:lineRule="auto"/>
        <w:ind w:left="0"/>
        <w:jc w:val="both"/>
        <w:rPr>
          <w:rFonts w:ascii="Times New Roman" w:eastAsia="Times New Roman" w:hAnsi="Times New Roman" w:cs="Times New Roman"/>
          <w:b/>
          <w:sz w:val="24"/>
          <w:szCs w:val="24"/>
        </w:rPr>
      </w:pPr>
      <w:r w:rsidRPr="009D5D46">
        <w:rPr>
          <w:rFonts w:ascii="Times New Roman" w:eastAsia="Times New Roman" w:hAnsi="Times New Roman" w:cs="Times New Roman"/>
          <w:b/>
          <w:sz w:val="24"/>
          <w:szCs w:val="24"/>
        </w:rPr>
        <w:t>Результаты ОГЭ и ГВЭ</w:t>
      </w:r>
    </w:p>
    <w:tbl>
      <w:tblPr>
        <w:tblStyle w:val="a8"/>
        <w:tblW w:w="0" w:type="auto"/>
        <w:tblLook w:val="04A0"/>
      </w:tblPr>
      <w:tblGrid>
        <w:gridCol w:w="2654"/>
        <w:gridCol w:w="2412"/>
      </w:tblGrid>
      <w:tr w:rsidR="00525BB7" w:rsidRPr="009D5D46" w:rsidTr="006E3C7F">
        <w:tc>
          <w:tcPr>
            <w:tcW w:w="2654" w:type="dxa"/>
          </w:tcPr>
          <w:p w:rsidR="00525BB7" w:rsidRPr="009D5D46" w:rsidRDefault="00525BB7" w:rsidP="006E3C7F">
            <w:pPr>
              <w:pStyle w:val="a5"/>
              <w:spacing w:before="0" w:beforeAutospacing="0" w:after="0" w:afterAutospacing="0" w:line="360" w:lineRule="auto"/>
              <w:jc w:val="both"/>
              <w:textAlignment w:val="baseline"/>
            </w:pPr>
            <w:r w:rsidRPr="009D5D46">
              <w:t>Предмет</w:t>
            </w:r>
          </w:p>
        </w:tc>
        <w:tc>
          <w:tcPr>
            <w:tcW w:w="2412" w:type="dxa"/>
          </w:tcPr>
          <w:p w:rsidR="00525BB7" w:rsidRPr="009D5D46" w:rsidRDefault="00525BB7" w:rsidP="006E3C7F">
            <w:pPr>
              <w:pStyle w:val="a5"/>
              <w:spacing w:before="0" w:beforeAutospacing="0" w:after="0" w:afterAutospacing="0" w:line="360" w:lineRule="auto"/>
              <w:jc w:val="both"/>
              <w:textAlignment w:val="baseline"/>
            </w:pPr>
            <w:r w:rsidRPr="009D5D46">
              <w:t>2020</w:t>
            </w:r>
          </w:p>
        </w:tc>
      </w:tr>
      <w:tr w:rsidR="00525BB7" w:rsidRPr="009D5D46" w:rsidTr="006E3C7F">
        <w:tc>
          <w:tcPr>
            <w:tcW w:w="2654" w:type="dxa"/>
          </w:tcPr>
          <w:p w:rsidR="00525BB7" w:rsidRPr="009D5D46" w:rsidRDefault="00525BB7" w:rsidP="00525BB7">
            <w:pPr>
              <w:pStyle w:val="a5"/>
              <w:spacing w:before="0" w:beforeAutospacing="0" w:after="0" w:afterAutospacing="0" w:line="360" w:lineRule="auto"/>
              <w:jc w:val="both"/>
              <w:textAlignment w:val="baseline"/>
            </w:pPr>
            <w:r w:rsidRPr="009D5D46">
              <w:t xml:space="preserve">Математика </w:t>
            </w:r>
          </w:p>
        </w:tc>
        <w:tc>
          <w:tcPr>
            <w:tcW w:w="2412" w:type="dxa"/>
          </w:tcPr>
          <w:p w:rsidR="00525BB7" w:rsidRPr="009D5D46" w:rsidRDefault="00525BB7" w:rsidP="006E3C7F">
            <w:pPr>
              <w:pStyle w:val="a5"/>
              <w:spacing w:before="0" w:beforeAutospacing="0" w:after="0" w:afterAutospacing="0" w:line="360" w:lineRule="auto"/>
              <w:jc w:val="both"/>
              <w:textAlignment w:val="baseline"/>
            </w:pPr>
            <w:r w:rsidRPr="009D5D46">
              <w:t>10  (оценка 3)</w:t>
            </w:r>
          </w:p>
        </w:tc>
      </w:tr>
      <w:tr w:rsidR="00525BB7" w:rsidRPr="009D5D46" w:rsidTr="006E3C7F">
        <w:tc>
          <w:tcPr>
            <w:tcW w:w="2654" w:type="dxa"/>
          </w:tcPr>
          <w:p w:rsidR="00525BB7" w:rsidRPr="009D5D46" w:rsidRDefault="00525BB7" w:rsidP="006E3C7F">
            <w:pPr>
              <w:pStyle w:val="a5"/>
              <w:spacing w:before="0" w:beforeAutospacing="0" w:after="0" w:afterAutospacing="0" w:line="360" w:lineRule="auto"/>
              <w:jc w:val="both"/>
              <w:textAlignment w:val="baseline"/>
            </w:pPr>
            <w:r w:rsidRPr="009D5D46">
              <w:t>Русский язык</w:t>
            </w:r>
          </w:p>
        </w:tc>
        <w:tc>
          <w:tcPr>
            <w:tcW w:w="2412" w:type="dxa"/>
          </w:tcPr>
          <w:p w:rsidR="00525BB7" w:rsidRPr="009D5D46" w:rsidRDefault="00525BB7" w:rsidP="006E3C7F">
            <w:pPr>
              <w:pStyle w:val="a5"/>
              <w:spacing w:before="0" w:beforeAutospacing="0" w:after="0" w:afterAutospacing="0" w:line="360" w:lineRule="auto"/>
              <w:jc w:val="both"/>
              <w:textAlignment w:val="baseline"/>
            </w:pPr>
            <w:r w:rsidRPr="009D5D46">
              <w:t>20 (оценка 3)</w:t>
            </w:r>
          </w:p>
        </w:tc>
      </w:tr>
    </w:tbl>
    <w:p w:rsidR="00A03217" w:rsidRPr="009D5D46" w:rsidRDefault="00A03217" w:rsidP="00E55E1A">
      <w:pPr>
        <w:pStyle w:val="a3"/>
        <w:spacing w:after="0" w:line="360" w:lineRule="auto"/>
        <w:ind w:left="0"/>
        <w:jc w:val="both"/>
        <w:rPr>
          <w:rFonts w:ascii="Times New Roman" w:eastAsia="Times New Roman" w:hAnsi="Times New Roman" w:cs="Times New Roman"/>
          <w:b/>
          <w:sz w:val="24"/>
          <w:szCs w:val="24"/>
        </w:rPr>
      </w:pPr>
    </w:p>
    <w:p w:rsidR="00A03217" w:rsidRPr="009D5D46" w:rsidRDefault="00A03217" w:rsidP="00E55E1A">
      <w:pPr>
        <w:pStyle w:val="a3"/>
        <w:spacing w:after="0" w:line="360" w:lineRule="auto"/>
        <w:ind w:left="0"/>
        <w:jc w:val="both"/>
        <w:rPr>
          <w:rFonts w:ascii="Times New Roman" w:eastAsia="Times New Roman" w:hAnsi="Times New Roman" w:cs="Times New Roman"/>
          <w:b/>
          <w:sz w:val="24"/>
          <w:szCs w:val="24"/>
        </w:rPr>
      </w:pPr>
    </w:p>
    <w:p w:rsidR="00176162" w:rsidRPr="009D5D46" w:rsidRDefault="00D43CA8" w:rsidP="00F52E2B">
      <w:pPr>
        <w:pStyle w:val="a3"/>
        <w:spacing w:after="0" w:line="360" w:lineRule="auto"/>
        <w:ind w:left="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В 202</w:t>
      </w:r>
      <w:r w:rsidR="00A03217" w:rsidRPr="009D5D46">
        <w:rPr>
          <w:rFonts w:ascii="Times New Roman" w:eastAsia="Times New Roman" w:hAnsi="Times New Roman" w:cs="Times New Roman"/>
          <w:sz w:val="24"/>
          <w:szCs w:val="24"/>
        </w:rPr>
        <w:t>1</w:t>
      </w:r>
      <w:r w:rsidRPr="009D5D46">
        <w:rPr>
          <w:rFonts w:ascii="Times New Roman" w:eastAsia="Times New Roman" w:hAnsi="Times New Roman" w:cs="Times New Roman"/>
          <w:sz w:val="24"/>
          <w:szCs w:val="24"/>
        </w:rPr>
        <w:t xml:space="preserve"> году  </w:t>
      </w:r>
      <w:r w:rsidRPr="009D5D46">
        <w:rPr>
          <w:rFonts w:ascii="Times New Roman" w:hAnsi="Times New Roman" w:cs="Times New Roman"/>
          <w:sz w:val="24"/>
          <w:szCs w:val="24"/>
        </w:rPr>
        <w:t>о</w:t>
      </w:r>
      <w:r w:rsidR="00176162" w:rsidRPr="009D5D46">
        <w:rPr>
          <w:rFonts w:ascii="Times New Roman" w:hAnsi="Times New Roman" w:cs="Times New Roman"/>
          <w:sz w:val="24"/>
          <w:szCs w:val="24"/>
        </w:rPr>
        <w:t xml:space="preserve">сновными направлениями работы администрации школы по подготовке к ОГЭ являлись: </w:t>
      </w:r>
    </w:p>
    <w:p w:rsidR="00176162" w:rsidRPr="009D5D46" w:rsidRDefault="00176162" w:rsidP="00E55E1A">
      <w:pPr>
        <w:pStyle w:val="Default"/>
        <w:numPr>
          <w:ilvl w:val="0"/>
          <w:numId w:val="6"/>
        </w:numPr>
        <w:spacing w:line="360" w:lineRule="auto"/>
        <w:ind w:left="0" w:firstLine="0"/>
        <w:jc w:val="both"/>
      </w:pPr>
      <w:r w:rsidRPr="009D5D46">
        <w:t xml:space="preserve">проведение тематических педсоветов; </w:t>
      </w:r>
    </w:p>
    <w:p w:rsidR="00176162" w:rsidRPr="009D5D46" w:rsidRDefault="00176162" w:rsidP="00E55E1A">
      <w:pPr>
        <w:pStyle w:val="Default"/>
        <w:numPr>
          <w:ilvl w:val="0"/>
          <w:numId w:val="6"/>
        </w:numPr>
        <w:spacing w:line="360" w:lineRule="auto"/>
        <w:ind w:left="0" w:firstLine="0"/>
        <w:jc w:val="both"/>
      </w:pPr>
      <w:r w:rsidRPr="009D5D46">
        <w:t xml:space="preserve">проведение родительских собраний; </w:t>
      </w:r>
    </w:p>
    <w:p w:rsidR="00176162" w:rsidRPr="009D5D46" w:rsidRDefault="00176162" w:rsidP="00E55E1A">
      <w:pPr>
        <w:pStyle w:val="Default"/>
        <w:numPr>
          <w:ilvl w:val="0"/>
          <w:numId w:val="6"/>
        </w:numPr>
        <w:spacing w:line="360" w:lineRule="auto"/>
        <w:ind w:left="0" w:firstLine="0"/>
        <w:jc w:val="both"/>
      </w:pPr>
      <w:r w:rsidRPr="009D5D46">
        <w:t xml:space="preserve">организация работы по консультированию учащихся; </w:t>
      </w:r>
    </w:p>
    <w:p w:rsidR="00176162" w:rsidRPr="009D5D46" w:rsidRDefault="00176162" w:rsidP="00E55E1A">
      <w:pPr>
        <w:pStyle w:val="Default"/>
        <w:numPr>
          <w:ilvl w:val="0"/>
          <w:numId w:val="6"/>
        </w:numPr>
        <w:spacing w:line="360" w:lineRule="auto"/>
        <w:ind w:left="0" w:firstLine="0"/>
        <w:jc w:val="both"/>
      </w:pPr>
      <w:r w:rsidRPr="009D5D46">
        <w:t xml:space="preserve">организация работы методических объединений школы; </w:t>
      </w:r>
    </w:p>
    <w:p w:rsidR="00176162" w:rsidRPr="009D5D46" w:rsidRDefault="00176162" w:rsidP="00E55E1A">
      <w:pPr>
        <w:pStyle w:val="Default"/>
        <w:numPr>
          <w:ilvl w:val="0"/>
          <w:numId w:val="6"/>
        </w:numPr>
        <w:spacing w:line="360" w:lineRule="auto"/>
        <w:ind w:left="0" w:firstLine="0"/>
        <w:jc w:val="both"/>
      </w:pPr>
      <w:r w:rsidRPr="009D5D46">
        <w:t xml:space="preserve">организация работы библиотекаря по вопросам помощи выпускникам; </w:t>
      </w:r>
    </w:p>
    <w:p w:rsidR="00176162" w:rsidRPr="009D5D46" w:rsidRDefault="00176162" w:rsidP="00E55E1A">
      <w:pPr>
        <w:pStyle w:val="Default"/>
        <w:numPr>
          <w:ilvl w:val="0"/>
          <w:numId w:val="6"/>
        </w:numPr>
        <w:spacing w:line="360" w:lineRule="auto"/>
        <w:ind w:left="0" w:firstLine="0"/>
        <w:jc w:val="both"/>
      </w:pPr>
      <w:r w:rsidRPr="009D5D46">
        <w:t xml:space="preserve">формирование и диагностика базы данных выпускных классов, сбор и уточнение данных по выпускникам; </w:t>
      </w:r>
    </w:p>
    <w:p w:rsidR="00176162" w:rsidRPr="009D5D46" w:rsidRDefault="00176162" w:rsidP="00E55E1A">
      <w:pPr>
        <w:pStyle w:val="Default"/>
        <w:numPr>
          <w:ilvl w:val="0"/>
          <w:numId w:val="6"/>
        </w:numPr>
        <w:spacing w:line="360" w:lineRule="auto"/>
        <w:ind w:left="0" w:firstLine="0"/>
        <w:jc w:val="both"/>
      </w:pPr>
      <w:r w:rsidRPr="009D5D46">
        <w:t xml:space="preserve">организация тренировочного тестирования по предметам; </w:t>
      </w:r>
    </w:p>
    <w:p w:rsidR="00176162" w:rsidRPr="009D5D46" w:rsidRDefault="00176162" w:rsidP="00E55E1A">
      <w:pPr>
        <w:pStyle w:val="Default"/>
        <w:numPr>
          <w:ilvl w:val="0"/>
          <w:numId w:val="6"/>
        </w:numPr>
        <w:spacing w:line="360" w:lineRule="auto"/>
        <w:ind w:left="0" w:firstLine="0"/>
        <w:jc w:val="both"/>
      </w:pPr>
      <w:r w:rsidRPr="009D5D46">
        <w:t xml:space="preserve">подготовка и обновление информационных стендов и страницы школьного сайта школы. </w:t>
      </w:r>
    </w:p>
    <w:p w:rsidR="00176162" w:rsidRPr="009D5D46" w:rsidRDefault="00176162" w:rsidP="00E55E1A">
      <w:pPr>
        <w:pStyle w:val="Default"/>
        <w:spacing w:line="360" w:lineRule="auto"/>
        <w:jc w:val="both"/>
      </w:pPr>
      <w:r w:rsidRPr="009D5D46">
        <w:t xml:space="preserve"> В процессе подготовки к ОГЭ участвовали не только учащиеся и учителя предметники, администрация школы. Но самая большая ответственность за результат легла на учителей русского языка и математики. Основными направлениями работы учителей-предметников по подготовке к итоговой аттестации были: </w:t>
      </w:r>
    </w:p>
    <w:p w:rsidR="00176162" w:rsidRPr="009D5D46" w:rsidRDefault="00176162" w:rsidP="00E55E1A">
      <w:pPr>
        <w:pStyle w:val="Default"/>
        <w:numPr>
          <w:ilvl w:val="0"/>
          <w:numId w:val="7"/>
        </w:numPr>
        <w:spacing w:line="360" w:lineRule="auto"/>
        <w:ind w:left="0" w:firstLine="0"/>
        <w:jc w:val="both"/>
      </w:pPr>
      <w:r w:rsidRPr="009D5D46">
        <w:t xml:space="preserve">изучение и анализ КИМов, </w:t>
      </w:r>
    </w:p>
    <w:p w:rsidR="00176162" w:rsidRPr="009D5D46" w:rsidRDefault="00176162" w:rsidP="00E55E1A">
      <w:pPr>
        <w:pStyle w:val="Default"/>
        <w:numPr>
          <w:ilvl w:val="0"/>
          <w:numId w:val="7"/>
        </w:numPr>
        <w:spacing w:line="360" w:lineRule="auto"/>
        <w:ind w:left="0" w:firstLine="0"/>
        <w:jc w:val="both"/>
      </w:pPr>
      <w:r w:rsidRPr="009D5D46">
        <w:t xml:space="preserve">проведение индивидуальных и групповых консультаций по предметам, </w:t>
      </w:r>
    </w:p>
    <w:p w:rsidR="00176162" w:rsidRPr="009D5D46" w:rsidRDefault="00176162" w:rsidP="00E55E1A">
      <w:pPr>
        <w:pStyle w:val="Default"/>
        <w:numPr>
          <w:ilvl w:val="0"/>
          <w:numId w:val="7"/>
        </w:numPr>
        <w:spacing w:line="360" w:lineRule="auto"/>
        <w:ind w:left="0" w:firstLine="0"/>
        <w:jc w:val="both"/>
      </w:pPr>
      <w:r w:rsidRPr="009D5D46">
        <w:t xml:space="preserve">работа с Интернет-ресурсами, </w:t>
      </w:r>
    </w:p>
    <w:p w:rsidR="00176162" w:rsidRPr="009D5D46" w:rsidRDefault="00176162" w:rsidP="00E55E1A">
      <w:pPr>
        <w:pStyle w:val="Default"/>
        <w:numPr>
          <w:ilvl w:val="0"/>
          <w:numId w:val="7"/>
        </w:numPr>
        <w:spacing w:line="360" w:lineRule="auto"/>
        <w:ind w:left="0" w:firstLine="0"/>
        <w:jc w:val="both"/>
      </w:pPr>
      <w:r w:rsidRPr="009D5D46">
        <w:t xml:space="preserve">информирование выпускников о последних изменениях и особенностях ОГЭ и ГВЭ по предмету, </w:t>
      </w:r>
    </w:p>
    <w:p w:rsidR="00176162" w:rsidRPr="009D5D46" w:rsidRDefault="00176162" w:rsidP="00E55E1A">
      <w:pPr>
        <w:pStyle w:val="Default"/>
        <w:numPr>
          <w:ilvl w:val="0"/>
          <w:numId w:val="7"/>
        </w:numPr>
        <w:spacing w:line="360" w:lineRule="auto"/>
        <w:ind w:left="0" w:firstLine="0"/>
        <w:jc w:val="both"/>
      </w:pPr>
      <w:r w:rsidRPr="009D5D46">
        <w:t xml:space="preserve">приобретение литературы (с грифом ФИПИ) для подготовки к итоговой аттестации. </w:t>
      </w:r>
    </w:p>
    <w:p w:rsidR="00176162" w:rsidRPr="009D5D46" w:rsidRDefault="00176162" w:rsidP="00E55E1A">
      <w:pPr>
        <w:pStyle w:val="Default"/>
        <w:spacing w:line="360" w:lineRule="auto"/>
        <w:jc w:val="both"/>
      </w:pPr>
      <w:r w:rsidRPr="009D5D46">
        <w:t xml:space="preserve">Кроме подготовки учащихся по тому или иному предмету, проводилась организационная работа по ознакомлению с порядком, процедурой, правилами и особенностями проведения ОГЭ </w:t>
      </w:r>
      <w:r w:rsidR="00624728" w:rsidRPr="009D5D46">
        <w:t>20</w:t>
      </w:r>
      <w:r w:rsidR="00525BB7" w:rsidRPr="009D5D46">
        <w:t xml:space="preserve">21 </w:t>
      </w:r>
      <w:r w:rsidRPr="009D5D46">
        <w:t>года.</w:t>
      </w:r>
    </w:p>
    <w:p w:rsidR="00F52E2B" w:rsidRPr="009D5D46" w:rsidRDefault="00176162" w:rsidP="00F52E2B">
      <w:pPr>
        <w:pStyle w:val="Default"/>
        <w:spacing w:line="360" w:lineRule="auto"/>
        <w:jc w:val="both"/>
      </w:pPr>
      <w:r w:rsidRPr="009D5D46">
        <w:t>Оформлены информационные стенды для выпускник</w:t>
      </w:r>
      <w:r w:rsidR="00F52E2B" w:rsidRPr="009D5D46">
        <w:t xml:space="preserve">ов по вопросам подготовки к ОГЭ, размещена информация на сайте школы и общеклассных группах </w:t>
      </w:r>
      <w:r w:rsidRPr="009D5D46">
        <w:t xml:space="preserve"> </w:t>
      </w:r>
    </w:p>
    <w:p w:rsidR="00176162" w:rsidRPr="009D5D46" w:rsidRDefault="00176162" w:rsidP="00535D29">
      <w:pPr>
        <w:pStyle w:val="Default"/>
        <w:numPr>
          <w:ilvl w:val="0"/>
          <w:numId w:val="29"/>
        </w:numPr>
        <w:spacing w:line="360" w:lineRule="auto"/>
        <w:ind w:left="0" w:firstLine="0"/>
        <w:jc w:val="both"/>
      </w:pPr>
      <w:r w:rsidRPr="009D5D46">
        <w:t>«Изменения в ОГЭ 20</w:t>
      </w:r>
      <w:r w:rsidR="00F52E2B" w:rsidRPr="009D5D46">
        <w:t>2</w:t>
      </w:r>
      <w:r w:rsidR="00525BB7" w:rsidRPr="009D5D46">
        <w:t>1</w:t>
      </w:r>
      <w:r w:rsidRPr="009D5D46">
        <w:t xml:space="preserve">»; </w:t>
      </w:r>
    </w:p>
    <w:p w:rsidR="00F52E2B" w:rsidRPr="009D5D46" w:rsidRDefault="00F52E2B" w:rsidP="00535D29">
      <w:pPr>
        <w:pStyle w:val="Default"/>
        <w:numPr>
          <w:ilvl w:val="0"/>
          <w:numId w:val="29"/>
        </w:numPr>
        <w:spacing w:line="360" w:lineRule="auto"/>
        <w:ind w:left="0" w:firstLine="0"/>
        <w:jc w:val="both"/>
      </w:pPr>
      <w:r w:rsidRPr="009D5D46">
        <w:t>«Условия получения аттестатов в период повышенной готовности растпространения коронавирусной инфекции»</w:t>
      </w:r>
    </w:p>
    <w:p w:rsidR="00176162" w:rsidRPr="009D5D46" w:rsidRDefault="00176162" w:rsidP="00E55E1A">
      <w:pPr>
        <w:pStyle w:val="Default"/>
        <w:numPr>
          <w:ilvl w:val="0"/>
          <w:numId w:val="8"/>
        </w:numPr>
        <w:spacing w:line="360" w:lineRule="auto"/>
        <w:ind w:left="0" w:firstLine="0"/>
        <w:jc w:val="both"/>
      </w:pPr>
      <w:r w:rsidRPr="009D5D46">
        <w:t xml:space="preserve">телефоны «Горячей линии»; </w:t>
      </w:r>
    </w:p>
    <w:p w:rsidR="00176162" w:rsidRPr="009D5D46" w:rsidRDefault="00176162" w:rsidP="00E55E1A">
      <w:pPr>
        <w:pStyle w:val="Default"/>
        <w:numPr>
          <w:ilvl w:val="0"/>
          <w:numId w:val="8"/>
        </w:numPr>
        <w:spacing w:line="360" w:lineRule="auto"/>
        <w:ind w:left="0" w:firstLine="0"/>
        <w:jc w:val="both"/>
      </w:pPr>
      <w:r w:rsidRPr="009D5D46">
        <w:t>нужные сайты и ссылки для подготовки к ОГЭ-20</w:t>
      </w:r>
      <w:r w:rsidR="00F52E2B" w:rsidRPr="009D5D46">
        <w:t>2</w:t>
      </w:r>
      <w:r w:rsidR="00525BB7" w:rsidRPr="009D5D46">
        <w:t>1</w:t>
      </w:r>
      <w:r w:rsidRPr="009D5D46">
        <w:t xml:space="preserve">; </w:t>
      </w:r>
    </w:p>
    <w:p w:rsidR="00176162" w:rsidRPr="009D5D46" w:rsidRDefault="00176162" w:rsidP="00E55E1A">
      <w:pPr>
        <w:pStyle w:val="Default"/>
        <w:numPr>
          <w:ilvl w:val="0"/>
          <w:numId w:val="8"/>
        </w:numPr>
        <w:spacing w:line="360" w:lineRule="auto"/>
        <w:ind w:left="0" w:firstLine="0"/>
        <w:jc w:val="both"/>
      </w:pPr>
      <w:r w:rsidRPr="009D5D46">
        <w:t xml:space="preserve">советы выпускникам и родителям; </w:t>
      </w:r>
    </w:p>
    <w:p w:rsidR="00176162" w:rsidRPr="009D5D46" w:rsidRDefault="00176162" w:rsidP="00E55E1A">
      <w:pPr>
        <w:pStyle w:val="Default"/>
        <w:numPr>
          <w:ilvl w:val="0"/>
          <w:numId w:val="8"/>
        </w:numPr>
        <w:spacing w:line="360" w:lineRule="auto"/>
        <w:ind w:left="0" w:firstLine="0"/>
        <w:jc w:val="both"/>
      </w:pPr>
      <w:r w:rsidRPr="009D5D46">
        <w:t xml:space="preserve">расписание консультаций; </w:t>
      </w:r>
    </w:p>
    <w:p w:rsidR="00176162" w:rsidRPr="009D5D46" w:rsidRDefault="00176162" w:rsidP="00E55E1A">
      <w:pPr>
        <w:pStyle w:val="Default"/>
        <w:numPr>
          <w:ilvl w:val="0"/>
          <w:numId w:val="8"/>
        </w:numPr>
        <w:spacing w:line="360" w:lineRule="auto"/>
        <w:ind w:left="0" w:firstLine="0"/>
        <w:jc w:val="both"/>
      </w:pPr>
      <w:r w:rsidRPr="009D5D46">
        <w:t xml:space="preserve">расписание экзаменов </w:t>
      </w:r>
    </w:p>
    <w:p w:rsidR="006E3C7F" w:rsidRPr="009D5D46" w:rsidRDefault="006E3C7F" w:rsidP="001862CD">
      <w:pPr>
        <w:pStyle w:val="Default"/>
        <w:spacing w:line="360" w:lineRule="auto"/>
        <w:jc w:val="both"/>
      </w:pPr>
    </w:p>
    <w:p w:rsidR="001862CD" w:rsidRPr="009D5D46" w:rsidRDefault="0084138F" w:rsidP="001862CD">
      <w:pPr>
        <w:pStyle w:val="Default"/>
        <w:spacing w:line="360" w:lineRule="auto"/>
        <w:jc w:val="both"/>
        <w:rPr>
          <w:b/>
        </w:rPr>
      </w:pPr>
      <w:r w:rsidRPr="009D5D46">
        <w:rPr>
          <w:b/>
        </w:rPr>
        <w:t>Результаты ВПР 2021</w:t>
      </w:r>
    </w:p>
    <w:p w:rsidR="001862CD" w:rsidRPr="009D5D46" w:rsidRDefault="001862CD" w:rsidP="001862CD">
      <w:pPr>
        <w:spacing w:after="0"/>
        <w:rPr>
          <w:rFonts w:ascii="Times New Roman" w:hAnsi="Times New Roman" w:cs="Times New Roman"/>
          <w:sz w:val="24"/>
          <w:szCs w:val="24"/>
        </w:rPr>
      </w:pPr>
      <w:r w:rsidRPr="009D5D46">
        <w:rPr>
          <w:rFonts w:ascii="Times New Roman" w:hAnsi="Times New Roman" w:cs="Times New Roman"/>
          <w:sz w:val="24"/>
          <w:szCs w:val="24"/>
        </w:rPr>
        <w:t>В 2021 году в соответствии с </w:t>
      </w:r>
      <w:hyperlink r:id="rId19" w:anchor="/document/99/573659418/" w:history="1">
        <w:r w:rsidRPr="009D5D46">
          <w:rPr>
            <w:rStyle w:val="a7"/>
            <w:rFonts w:ascii="Times New Roman" w:hAnsi="Times New Roman" w:cs="Times New Roman"/>
            <w:sz w:val="24"/>
            <w:szCs w:val="24"/>
          </w:rPr>
          <w:t>приказом Рособрнадзора от 11.02.2021 № 119</w:t>
        </w:r>
      </w:hyperlink>
      <w:r w:rsidRPr="009D5D46">
        <w:rPr>
          <w:rFonts w:ascii="Times New Roman" w:hAnsi="Times New Roman" w:cs="Times New Roman"/>
          <w:sz w:val="24"/>
          <w:szCs w:val="24"/>
        </w:rPr>
        <w:t>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2021 году», приказом Комитета по образованию муниципального образования «Энский район» Неизвестной области от 22.02.2021 № N «О проведении мониторинга качества образования» Всероссийские проверочные работы проводились в 4-8 классах</w:t>
      </w:r>
    </w:p>
    <w:p w:rsidR="001862CD" w:rsidRPr="009D5D46" w:rsidRDefault="001862CD" w:rsidP="001862CD">
      <w:pPr>
        <w:spacing w:after="0"/>
        <w:jc w:val="center"/>
        <w:rPr>
          <w:rFonts w:ascii="Times New Roman" w:hAnsi="Times New Roman" w:cs="Times New Roman"/>
          <w:b/>
          <w:sz w:val="24"/>
          <w:szCs w:val="24"/>
        </w:rPr>
      </w:pPr>
    </w:p>
    <w:p w:rsidR="001862CD" w:rsidRPr="009D5D46" w:rsidRDefault="001862CD" w:rsidP="001862CD">
      <w:pPr>
        <w:spacing w:after="0"/>
        <w:jc w:val="center"/>
        <w:rPr>
          <w:rFonts w:ascii="Times New Roman" w:hAnsi="Times New Roman" w:cs="Times New Roman"/>
          <w:b/>
          <w:sz w:val="24"/>
          <w:szCs w:val="24"/>
        </w:rPr>
      </w:pPr>
      <w:r w:rsidRPr="009D5D46">
        <w:rPr>
          <w:rFonts w:ascii="Times New Roman" w:hAnsi="Times New Roman" w:cs="Times New Roman"/>
          <w:b/>
          <w:sz w:val="24"/>
          <w:szCs w:val="24"/>
        </w:rPr>
        <w:t>Количественный состав участников ВПР-2021</w:t>
      </w:r>
    </w:p>
    <w:tbl>
      <w:tblPr>
        <w:tblW w:w="0" w:type="auto"/>
        <w:tblCellMar>
          <w:top w:w="15" w:type="dxa"/>
          <w:left w:w="15" w:type="dxa"/>
          <w:bottom w:w="15" w:type="dxa"/>
          <w:right w:w="15" w:type="dxa"/>
        </w:tblCellMar>
        <w:tblLook w:val="04A0"/>
      </w:tblPr>
      <w:tblGrid>
        <w:gridCol w:w="2911"/>
        <w:gridCol w:w="1319"/>
        <w:gridCol w:w="1319"/>
        <w:gridCol w:w="1319"/>
        <w:gridCol w:w="1319"/>
        <w:gridCol w:w="1319"/>
      </w:tblGrid>
      <w:tr w:rsidR="001862CD" w:rsidRPr="009D5D46" w:rsidTr="006E3C7F">
        <w:tc>
          <w:tcPr>
            <w:tcW w:w="55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Наименование предметов</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4 класс, </w:t>
            </w:r>
          </w:p>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br/>
              <w:t>чел.</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5 класс, </w:t>
            </w:r>
          </w:p>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br/>
              <w:t>чел.</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6 класс, </w:t>
            </w:r>
          </w:p>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br/>
              <w:t>чел.</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7 класс, </w:t>
            </w:r>
          </w:p>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br/>
              <w:t>чел.</w:t>
            </w:r>
          </w:p>
        </w:tc>
        <w:tc>
          <w:tcPr>
            <w:tcW w:w="13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8 класс, </w:t>
            </w:r>
          </w:p>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br/>
              <w:t>чел.</w:t>
            </w:r>
          </w:p>
        </w:tc>
      </w:tr>
      <w:tr w:rsidR="001862CD" w:rsidRPr="009D5D46" w:rsidTr="006E3C7F">
        <w:trPr>
          <w:trHeight w:val="450"/>
        </w:trPr>
        <w:tc>
          <w:tcPr>
            <w:tcW w:w="553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Русский язык</w:t>
            </w:r>
          </w:p>
        </w:tc>
        <w:tc>
          <w:tcPr>
            <w:tcW w:w="2895"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10</w:t>
            </w:r>
          </w:p>
        </w:tc>
        <w:tc>
          <w:tcPr>
            <w:tcW w:w="2895"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7</w:t>
            </w:r>
          </w:p>
        </w:tc>
        <w:tc>
          <w:tcPr>
            <w:tcW w:w="2895" w:type="dxa"/>
            <w:tcBorders>
              <w:top w:val="single" w:sz="6" w:space="0" w:color="222222"/>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2</w:t>
            </w:r>
          </w:p>
        </w:tc>
      </w:tr>
      <w:tr w:rsidR="001862CD" w:rsidRPr="009D5D46" w:rsidTr="006E3C7F">
        <w:trPr>
          <w:trHeight w:val="414"/>
        </w:trPr>
        <w:tc>
          <w:tcPr>
            <w:tcW w:w="553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Математика</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7</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2</w:t>
            </w:r>
          </w:p>
        </w:tc>
      </w:tr>
      <w:tr w:rsidR="001862CD" w:rsidRPr="009D5D46" w:rsidTr="006E3C7F">
        <w:trPr>
          <w:trHeight w:val="434"/>
        </w:trPr>
        <w:tc>
          <w:tcPr>
            <w:tcW w:w="553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Окружающий мир</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11</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r>
      <w:tr w:rsidR="001862CD" w:rsidRPr="009D5D46" w:rsidTr="006E3C7F">
        <w:trPr>
          <w:trHeight w:val="428"/>
        </w:trPr>
        <w:tc>
          <w:tcPr>
            <w:tcW w:w="553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Биология</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7</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2</w:t>
            </w:r>
          </w:p>
        </w:tc>
      </w:tr>
      <w:tr w:rsidR="001862CD" w:rsidRPr="009D5D46" w:rsidTr="006E3C7F">
        <w:trPr>
          <w:trHeight w:val="420"/>
        </w:trPr>
        <w:tc>
          <w:tcPr>
            <w:tcW w:w="553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История</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8</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2</w:t>
            </w:r>
          </w:p>
        </w:tc>
      </w:tr>
      <w:tr w:rsidR="001862CD" w:rsidRPr="009D5D46" w:rsidTr="006E3C7F">
        <w:trPr>
          <w:trHeight w:val="399"/>
        </w:trPr>
        <w:tc>
          <w:tcPr>
            <w:tcW w:w="553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Обществознание</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2</w:t>
            </w:r>
          </w:p>
        </w:tc>
      </w:tr>
      <w:tr w:rsidR="001862CD" w:rsidRPr="009D5D46" w:rsidTr="006E3C7F">
        <w:trPr>
          <w:trHeight w:val="418"/>
        </w:trPr>
        <w:tc>
          <w:tcPr>
            <w:tcW w:w="553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География</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9</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8</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2</w:t>
            </w:r>
          </w:p>
        </w:tc>
      </w:tr>
      <w:tr w:rsidR="001862CD" w:rsidRPr="009D5D46" w:rsidTr="006E3C7F">
        <w:trPr>
          <w:trHeight w:val="410"/>
        </w:trPr>
        <w:tc>
          <w:tcPr>
            <w:tcW w:w="553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Химия</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2</w:t>
            </w:r>
          </w:p>
        </w:tc>
      </w:tr>
      <w:tr w:rsidR="001862CD" w:rsidRPr="009D5D46" w:rsidTr="006E3C7F">
        <w:trPr>
          <w:trHeight w:val="430"/>
        </w:trPr>
        <w:tc>
          <w:tcPr>
            <w:tcW w:w="553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Физика</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5</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2</w:t>
            </w:r>
          </w:p>
        </w:tc>
      </w:tr>
      <w:tr w:rsidR="001862CD" w:rsidRPr="009D5D46" w:rsidTr="006E3C7F">
        <w:trPr>
          <w:trHeight w:val="829"/>
        </w:trPr>
        <w:tc>
          <w:tcPr>
            <w:tcW w:w="5535"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Иностранные языки (английский язык, немецкий язык)</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6</w:t>
            </w:r>
          </w:p>
        </w:tc>
        <w:tc>
          <w:tcPr>
            <w:tcW w:w="2895" w:type="dxa"/>
            <w:tcBorders>
              <w:bottom w:val="single" w:sz="6" w:space="0" w:color="222222"/>
              <w:right w:val="single" w:sz="6" w:space="0" w:color="222222"/>
            </w:tcBorders>
            <w:tcMar>
              <w:top w:w="75" w:type="dxa"/>
              <w:left w:w="75" w:type="dxa"/>
              <w:bottom w:w="75" w:type="dxa"/>
              <w:right w:w="75" w:type="dxa"/>
            </w:tcMar>
            <w:hideMark/>
          </w:tcPr>
          <w:p w:rsidR="001862CD" w:rsidRPr="009D5D46" w:rsidRDefault="001862CD" w:rsidP="006E3C7F">
            <w:pPr>
              <w:spacing w:after="0"/>
              <w:rPr>
                <w:rFonts w:ascii="Times New Roman" w:hAnsi="Times New Roman" w:cs="Times New Roman"/>
                <w:sz w:val="24"/>
                <w:szCs w:val="24"/>
              </w:rPr>
            </w:pPr>
            <w:r w:rsidRPr="009D5D46">
              <w:rPr>
                <w:rFonts w:ascii="Times New Roman" w:hAnsi="Times New Roman" w:cs="Times New Roman"/>
                <w:sz w:val="24"/>
                <w:szCs w:val="24"/>
              </w:rPr>
              <w:t>-</w:t>
            </w:r>
          </w:p>
        </w:tc>
      </w:tr>
    </w:tbl>
    <w:p w:rsidR="001862CD" w:rsidRPr="009D5D46" w:rsidRDefault="001862CD" w:rsidP="001862CD">
      <w:pPr>
        <w:spacing w:after="0"/>
        <w:rPr>
          <w:rFonts w:ascii="Times New Roman" w:hAnsi="Times New Roman" w:cs="Times New Roman"/>
          <w:sz w:val="24"/>
          <w:szCs w:val="24"/>
        </w:rPr>
      </w:pPr>
    </w:p>
    <w:p w:rsidR="001862CD" w:rsidRPr="009D5D46" w:rsidRDefault="001862CD" w:rsidP="001862CD">
      <w:pPr>
        <w:spacing w:after="0"/>
        <w:rPr>
          <w:rFonts w:ascii="Times New Roman" w:hAnsi="Times New Roman" w:cs="Times New Roman"/>
          <w:sz w:val="24"/>
          <w:szCs w:val="24"/>
        </w:rPr>
      </w:pPr>
      <w:r w:rsidRPr="009D5D46">
        <w:rPr>
          <w:rFonts w:ascii="Times New Roman" w:hAnsi="Times New Roman" w:cs="Times New Roman"/>
          <w:sz w:val="24"/>
          <w:szCs w:val="24"/>
        </w:rPr>
        <w:t>Вывод: в работе приняли участие 40  учеников из 52 (77%). Данный показатель позволил получить достоверную оценку образовательных результатов учеников по школе.</w:t>
      </w:r>
    </w:p>
    <w:tbl>
      <w:tblPr>
        <w:tblW w:w="10304" w:type="dxa"/>
        <w:tblInd w:w="93" w:type="dxa"/>
        <w:tblLook w:val="04A0"/>
      </w:tblPr>
      <w:tblGrid>
        <w:gridCol w:w="400"/>
        <w:gridCol w:w="2592"/>
        <w:gridCol w:w="876"/>
        <w:gridCol w:w="2024"/>
        <w:gridCol w:w="756"/>
        <w:gridCol w:w="876"/>
        <w:gridCol w:w="2024"/>
        <w:gridCol w:w="756"/>
      </w:tblGrid>
      <w:tr w:rsidR="0084138F" w:rsidRPr="009D5D46" w:rsidTr="0084138F">
        <w:trPr>
          <w:trHeight w:val="37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9148" w:type="dxa"/>
            <w:gridSpan w:val="6"/>
            <w:tcBorders>
              <w:top w:val="nil"/>
              <w:left w:val="nil"/>
              <w:bottom w:val="nil"/>
              <w:right w:val="nil"/>
            </w:tcBorders>
            <w:shd w:val="clear" w:color="auto" w:fill="auto"/>
            <w:noWrap/>
            <w:vAlign w:val="bottom"/>
            <w:hideMark/>
          </w:tcPr>
          <w:p w:rsidR="0084138F" w:rsidRPr="009D5D46" w:rsidRDefault="0084138F" w:rsidP="0084138F">
            <w:pPr>
              <w:spacing w:after="0" w:line="240" w:lineRule="auto"/>
              <w:jc w:val="center"/>
              <w:rPr>
                <w:rFonts w:ascii="Times New Roman" w:eastAsia="Times New Roman" w:hAnsi="Times New Roman" w:cs="Times New Roman"/>
                <w:b/>
                <w:color w:val="000000"/>
                <w:sz w:val="24"/>
                <w:szCs w:val="24"/>
                <w:u w:val="single"/>
                <w:lang w:eastAsia="ru-RU"/>
              </w:rPr>
            </w:pPr>
            <w:r w:rsidRPr="009D5D46">
              <w:rPr>
                <w:rFonts w:ascii="Times New Roman" w:eastAsia="Times New Roman" w:hAnsi="Times New Roman" w:cs="Times New Roman"/>
                <w:b/>
                <w:color w:val="000000"/>
                <w:sz w:val="24"/>
                <w:szCs w:val="24"/>
                <w:u w:val="single"/>
                <w:lang w:eastAsia="ru-RU"/>
              </w:rPr>
              <w:t>Результаты всероссийских проверочных работ</w:t>
            </w:r>
            <w:r w:rsidR="006E3C7F" w:rsidRPr="009D5D46">
              <w:rPr>
                <w:rFonts w:ascii="Times New Roman" w:eastAsia="Times New Roman" w:hAnsi="Times New Roman" w:cs="Times New Roman"/>
                <w:b/>
                <w:color w:val="000000"/>
                <w:sz w:val="24"/>
                <w:szCs w:val="24"/>
                <w:u w:val="single"/>
                <w:lang w:eastAsia="ru-RU"/>
              </w:rPr>
              <w:t xml:space="preserve"> 2021 г</w:t>
            </w:r>
          </w:p>
        </w:tc>
        <w:tc>
          <w:tcPr>
            <w:tcW w:w="756" w:type="dxa"/>
            <w:tcBorders>
              <w:top w:val="nil"/>
              <w:left w:val="nil"/>
              <w:bottom w:val="nil"/>
              <w:right w:val="nil"/>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876" w:type="dxa"/>
            <w:tcBorders>
              <w:top w:val="nil"/>
              <w:left w:val="nil"/>
              <w:bottom w:val="nil"/>
              <w:right w:val="nil"/>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p>
        </w:tc>
        <w:tc>
          <w:tcPr>
            <w:tcW w:w="2024" w:type="dxa"/>
            <w:tcBorders>
              <w:top w:val="nil"/>
              <w:left w:val="nil"/>
              <w:bottom w:val="nil"/>
              <w:right w:val="nil"/>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p>
        </w:tc>
        <w:tc>
          <w:tcPr>
            <w:tcW w:w="756" w:type="dxa"/>
            <w:tcBorders>
              <w:top w:val="nil"/>
              <w:left w:val="nil"/>
              <w:bottom w:val="nil"/>
              <w:right w:val="nil"/>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p>
        </w:tc>
        <w:tc>
          <w:tcPr>
            <w:tcW w:w="876" w:type="dxa"/>
            <w:tcBorders>
              <w:top w:val="nil"/>
              <w:left w:val="nil"/>
              <w:bottom w:val="nil"/>
              <w:right w:val="nil"/>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p>
        </w:tc>
        <w:tc>
          <w:tcPr>
            <w:tcW w:w="2024" w:type="dxa"/>
            <w:tcBorders>
              <w:top w:val="nil"/>
              <w:left w:val="nil"/>
              <w:bottom w:val="nil"/>
              <w:right w:val="nil"/>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p>
        </w:tc>
        <w:tc>
          <w:tcPr>
            <w:tcW w:w="756" w:type="dxa"/>
            <w:tcBorders>
              <w:top w:val="nil"/>
              <w:left w:val="nil"/>
              <w:bottom w:val="nil"/>
              <w:right w:val="nil"/>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p>
        </w:tc>
      </w:tr>
      <w:tr w:rsidR="0084138F" w:rsidRPr="009D5D46" w:rsidTr="0084138F">
        <w:trPr>
          <w:trHeight w:val="930"/>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vMerge w:val="restart"/>
            <w:tcBorders>
              <w:top w:val="single" w:sz="4" w:space="0" w:color="auto"/>
              <w:left w:val="single" w:sz="4" w:space="0" w:color="auto"/>
              <w:bottom w:val="single" w:sz="4" w:space="0" w:color="auto"/>
              <w:right w:val="single" w:sz="4" w:space="0" w:color="auto"/>
            </w:tcBorders>
            <w:shd w:val="clear" w:color="000000" w:fill="FBE4D5"/>
            <w:noWrap/>
            <w:vAlign w:val="center"/>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Предмет, класс</w:t>
            </w:r>
          </w:p>
        </w:tc>
        <w:tc>
          <w:tcPr>
            <w:tcW w:w="3656" w:type="dxa"/>
            <w:gridSpan w:val="3"/>
            <w:tcBorders>
              <w:top w:val="single" w:sz="4" w:space="0" w:color="auto"/>
              <w:left w:val="nil"/>
              <w:bottom w:val="single" w:sz="4" w:space="0" w:color="auto"/>
              <w:right w:val="single" w:sz="4" w:space="0" w:color="auto"/>
            </w:tcBorders>
            <w:shd w:val="clear" w:color="000000" w:fill="FBE4D5"/>
            <w:vAlign w:val="center"/>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 xml:space="preserve">Доля участников, </w:t>
            </w:r>
            <w:r w:rsidRPr="009D5D46">
              <w:rPr>
                <w:rFonts w:ascii="Times New Roman" w:eastAsia="Times New Roman" w:hAnsi="Times New Roman" w:cs="Times New Roman"/>
                <w:b/>
                <w:bCs/>
                <w:color w:val="000000"/>
                <w:sz w:val="24"/>
                <w:szCs w:val="24"/>
                <w:lang w:eastAsia="ru-RU"/>
              </w:rPr>
              <w:br/>
              <w:t>справившихся с работой</w:t>
            </w:r>
          </w:p>
        </w:tc>
        <w:tc>
          <w:tcPr>
            <w:tcW w:w="3656" w:type="dxa"/>
            <w:gridSpan w:val="3"/>
            <w:tcBorders>
              <w:top w:val="single" w:sz="4" w:space="0" w:color="auto"/>
              <w:left w:val="nil"/>
              <w:bottom w:val="single" w:sz="4" w:space="0" w:color="auto"/>
              <w:right w:val="single" w:sz="4" w:space="0" w:color="auto"/>
            </w:tcBorders>
            <w:shd w:val="clear" w:color="000000" w:fill="FBE4D5"/>
            <w:vAlign w:val="center"/>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 xml:space="preserve">Доля учащихся, показавших перспективный уровень </w:t>
            </w:r>
            <w:r w:rsidRPr="009D5D46">
              <w:rPr>
                <w:rFonts w:ascii="Times New Roman" w:eastAsia="Times New Roman" w:hAnsi="Times New Roman" w:cs="Times New Roman"/>
                <w:b/>
                <w:bCs/>
                <w:color w:val="000000"/>
                <w:sz w:val="24"/>
                <w:szCs w:val="24"/>
                <w:lang w:eastAsia="ru-RU"/>
              </w:rPr>
              <w:br/>
              <w:t>(повышенный и высокий уровень)</w:t>
            </w:r>
          </w:p>
        </w:tc>
      </w:tr>
      <w:tr w:rsidR="0084138F" w:rsidRPr="009D5D46" w:rsidTr="0084138F">
        <w:trPr>
          <w:trHeight w:val="390"/>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vMerge/>
            <w:tcBorders>
              <w:top w:val="single" w:sz="4" w:space="0" w:color="auto"/>
              <w:left w:val="single" w:sz="4" w:space="0" w:color="auto"/>
              <w:bottom w:val="single" w:sz="4" w:space="0" w:color="auto"/>
              <w:right w:val="single" w:sz="4" w:space="0" w:color="auto"/>
            </w:tcBorders>
            <w:vAlign w:val="center"/>
            <w:hideMark/>
          </w:tcPr>
          <w:p w:rsidR="0084138F" w:rsidRPr="009D5D46" w:rsidRDefault="0084138F" w:rsidP="0084138F">
            <w:pPr>
              <w:spacing w:after="0" w:line="240" w:lineRule="auto"/>
              <w:rPr>
                <w:rFonts w:ascii="Times New Roman" w:eastAsia="Times New Roman" w:hAnsi="Times New Roman" w:cs="Times New Roman"/>
                <w:b/>
                <w:bCs/>
                <w:color w:val="000000"/>
                <w:sz w:val="24"/>
                <w:szCs w:val="24"/>
                <w:lang w:eastAsia="ru-RU"/>
              </w:rPr>
            </w:pP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школа</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муниципалитет</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край</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школа</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муниципалитет</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край</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9904" w:type="dxa"/>
            <w:gridSpan w:val="7"/>
            <w:tcBorders>
              <w:top w:val="single" w:sz="4" w:space="0" w:color="auto"/>
              <w:left w:val="single" w:sz="4" w:space="0" w:color="auto"/>
              <w:bottom w:val="single" w:sz="4" w:space="0" w:color="auto"/>
              <w:right w:val="single" w:sz="4" w:space="0" w:color="000000"/>
            </w:tcBorders>
            <w:shd w:val="clear" w:color="000000" w:fill="FBE4D5"/>
            <w:noWrap/>
            <w:vAlign w:val="bottom"/>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ВПР-4</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Русский язык. 4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90,00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80,51</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40,72</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Математика. 4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89,41</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56,00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60,89</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Окружающий мир. 4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95,60</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64,00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55,52</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9904" w:type="dxa"/>
            <w:gridSpan w:val="7"/>
            <w:tcBorders>
              <w:top w:val="single" w:sz="4" w:space="0" w:color="auto"/>
              <w:left w:val="single" w:sz="4" w:space="0" w:color="auto"/>
              <w:bottom w:val="single" w:sz="4" w:space="0" w:color="auto"/>
              <w:right w:val="single" w:sz="4" w:space="0" w:color="000000"/>
            </w:tcBorders>
            <w:shd w:val="clear" w:color="000000" w:fill="FBE4D5"/>
            <w:noWrap/>
            <w:vAlign w:val="bottom"/>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ВПР-5</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Математика. 5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72,29</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44,00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35,41</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Русский язык. 5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89,00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69,97</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78,00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29,18</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Биология. 5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89,00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74,30</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56,00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26,71</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История. 5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82,05</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90,00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37,50</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9904" w:type="dxa"/>
            <w:gridSpan w:val="7"/>
            <w:tcBorders>
              <w:top w:val="single" w:sz="4" w:space="0" w:color="auto"/>
              <w:left w:val="single" w:sz="4" w:space="0" w:color="auto"/>
              <w:bottom w:val="single" w:sz="4" w:space="0" w:color="auto"/>
              <w:right w:val="single" w:sz="4" w:space="0" w:color="000000"/>
            </w:tcBorders>
            <w:shd w:val="clear" w:color="000000" w:fill="FBE4D5"/>
            <w:noWrap/>
            <w:vAlign w:val="bottom"/>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ВПР-6</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Математика. 6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67,39</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11,00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21,95</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Русский язык. 6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62,51</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33,00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25,97</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Биология. 6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67,00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75,96</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11,00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25,61</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История. 6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71,50</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25,15</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География. 6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90,96</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67,00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37,57</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Обществознание. 6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77,78</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44,00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32,52</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9904" w:type="dxa"/>
            <w:gridSpan w:val="7"/>
            <w:tcBorders>
              <w:top w:val="single" w:sz="4" w:space="0" w:color="auto"/>
              <w:left w:val="single" w:sz="4" w:space="0" w:color="auto"/>
              <w:bottom w:val="single" w:sz="4" w:space="0" w:color="auto"/>
              <w:right w:val="single" w:sz="4" w:space="0" w:color="000000"/>
            </w:tcBorders>
            <w:shd w:val="clear" w:color="000000" w:fill="FBE4D5"/>
            <w:noWrap/>
            <w:vAlign w:val="bottom"/>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ВПР-7</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Математика. 7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72,00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72,46</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26,26</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Русский язык. 7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72,00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59,68</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14,00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21,52</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Биология. 7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86,00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75,78</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28,00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23,84</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История. 7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70,94</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25,30</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География. 7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72,29</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37,00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14,48</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Обществознание. 7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89,00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73,35</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56,00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26,79</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Физика. 7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80,00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66,28</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20,90</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Иностранный язык. 7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83,00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52,69</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17,00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19,09</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9904" w:type="dxa"/>
            <w:gridSpan w:val="7"/>
            <w:tcBorders>
              <w:top w:val="single" w:sz="4" w:space="0" w:color="auto"/>
              <w:left w:val="single" w:sz="4" w:space="0" w:color="auto"/>
              <w:bottom w:val="single" w:sz="4" w:space="0" w:color="auto"/>
              <w:right w:val="single" w:sz="4" w:space="0" w:color="auto"/>
            </w:tcBorders>
            <w:shd w:val="clear" w:color="000000" w:fill="FBE4D5"/>
            <w:noWrap/>
            <w:vAlign w:val="bottom"/>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ВПР-8</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Математика. 8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73,17</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15,99</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Русский язык. 8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56,92</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27,30</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Биология. 8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77,75</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27,16</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История. 8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71,40</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31,37</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География. 8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73,93</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14,07</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Обществознание. 8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64,95</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23,36</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Физика. 8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62,00</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17,42</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259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Химия. 8 класс</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83,17</w:t>
            </w:r>
          </w:p>
        </w:tc>
        <w:tc>
          <w:tcPr>
            <w:tcW w:w="87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100,00</w:t>
            </w:r>
          </w:p>
        </w:tc>
        <w:tc>
          <w:tcPr>
            <w:tcW w:w="2024"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45,66</w:t>
            </w:r>
          </w:p>
        </w:tc>
      </w:tr>
    </w:tbl>
    <w:p w:rsidR="0084138F" w:rsidRPr="009D5D46" w:rsidRDefault="0084138F" w:rsidP="001862CD">
      <w:pPr>
        <w:spacing w:after="0"/>
        <w:rPr>
          <w:rFonts w:ascii="Times New Roman" w:hAnsi="Times New Roman" w:cs="Times New Roman"/>
          <w:sz w:val="24"/>
          <w:szCs w:val="24"/>
        </w:rPr>
      </w:pPr>
    </w:p>
    <w:p w:rsidR="0084138F" w:rsidRPr="009D5D46" w:rsidRDefault="0084138F" w:rsidP="0084138F">
      <w:pPr>
        <w:spacing w:after="0"/>
        <w:rPr>
          <w:rFonts w:ascii="Times New Roman" w:hAnsi="Times New Roman" w:cs="Times New Roman"/>
          <w:b/>
          <w:sz w:val="24"/>
          <w:szCs w:val="24"/>
        </w:rPr>
      </w:pPr>
      <w:r w:rsidRPr="009D5D46">
        <w:rPr>
          <w:rFonts w:ascii="Times New Roman" w:hAnsi="Times New Roman" w:cs="Times New Roman"/>
          <w:b/>
          <w:sz w:val="24"/>
          <w:szCs w:val="24"/>
        </w:rPr>
        <w:t>Общие выводы по результатам ВПР-2021</w:t>
      </w:r>
    </w:p>
    <w:p w:rsidR="0084138F" w:rsidRPr="009D5D46" w:rsidRDefault="0084138F" w:rsidP="0084138F">
      <w:pPr>
        <w:spacing w:after="0"/>
        <w:rPr>
          <w:rFonts w:ascii="Times New Roman" w:hAnsi="Times New Roman" w:cs="Times New Roman"/>
          <w:sz w:val="24"/>
          <w:szCs w:val="24"/>
        </w:rPr>
      </w:pPr>
      <w:r w:rsidRPr="009D5D46">
        <w:rPr>
          <w:rFonts w:ascii="Times New Roman" w:hAnsi="Times New Roman" w:cs="Times New Roman"/>
          <w:sz w:val="24"/>
          <w:szCs w:val="24"/>
        </w:rPr>
        <w:t xml:space="preserve">52 процента обучающихся не подтвердили своей отметки за 2020/21 учебный год. В основном произошло понижение оценки по сравнению с отметкой преподавателя. Самое значительное снижение обнаружено по математике в 7 классе- 86 %, английский язык 7 класс- 67 % обучающихся.  </w:t>
      </w:r>
    </w:p>
    <w:p w:rsidR="0084138F" w:rsidRPr="009D5D46" w:rsidRDefault="0084138F" w:rsidP="0084138F">
      <w:pPr>
        <w:spacing w:after="0"/>
        <w:rPr>
          <w:rFonts w:ascii="Times New Roman" w:hAnsi="Times New Roman" w:cs="Times New Roman"/>
          <w:sz w:val="24"/>
          <w:szCs w:val="24"/>
        </w:rPr>
      </w:pPr>
      <w:r w:rsidRPr="009D5D46">
        <w:rPr>
          <w:rFonts w:ascii="Times New Roman" w:hAnsi="Times New Roman" w:cs="Times New Roman"/>
          <w:sz w:val="24"/>
          <w:szCs w:val="24"/>
        </w:rPr>
        <w:t xml:space="preserve"> 100% Подтверждение зафиксировано по физике, обществознанию  в 8 классе</w:t>
      </w:r>
    </w:p>
    <w:p w:rsidR="0084138F" w:rsidRPr="009D5D46" w:rsidRDefault="0084138F" w:rsidP="0084138F">
      <w:pPr>
        <w:spacing w:after="0"/>
        <w:rPr>
          <w:rFonts w:ascii="Times New Roman" w:hAnsi="Times New Roman" w:cs="Times New Roman"/>
          <w:sz w:val="24"/>
          <w:szCs w:val="24"/>
        </w:rPr>
      </w:pPr>
      <w:r w:rsidRPr="009D5D46">
        <w:rPr>
          <w:rFonts w:ascii="Times New Roman" w:hAnsi="Times New Roman" w:cs="Times New Roman"/>
          <w:sz w:val="24"/>
          <w:szCs w:val="24"/>
        </w:rPr>
        <w:t xml:space="preserve">Анализ результатов ВПР по сравнению с прошлым годом показал серьезное снижение качества знаний по русскому языку, математике, биологии, истории  в 7 классе. </w:t>
      </w:r>
    </w:p>
    <w:p w:rsidR="0084138F" w:rsidRPr="009D5D46" w:rsidRDefault="0084138F" w:rsidP="0084138F">
      <w:pPr>
        <w:spacing w:after="0"/>
        <w:rPr>
          <w:rFonts w:ascii="Times New Roman" w:hAnsi="Times New Roman" w:cs="Times New Roman"/>
          <w:sz w:val="24"/>
          <w:szCs w:val="24"/>
        </w:rPr>
      </w:pPr>
      <w:r w:rsidRPr="009D5D46">
        <w:rPr>
          <w:rFonts w:ascii="Times New Roman" w:hAnsi="Times New Roman" w:cs="Times New Roman"/>
          <w:sz w:val="24"/>
          <w:szCs w:val="24"/>
        </w:rPr>
        <w:t>Положительная динамика наблюдается по русскому, математике, истории, географии, обществознанию, физике в 8 классе.</w:t>
      </w:r>
    </w:p>
    <w:p w:rsidR="0084138F" w:rsidRPr="009D5D46" w:rsidRDefault="0084138F" w:rsidP="0084138F">
      <w:pPr>
        <w:spacing w:after="0"/>
        <w:rPr>
          <w:rFonts w:ascii="Times New Roman" w:hAnsi="Times New Roman" w:cs="Times New Roman"/>
          <w:sz w:val="24"/>
          <w:szCs w:val="24"/>
        </w:rPr>
      </w:pPr>
    </w:p>
    <w:p w:rsidR="0084138F" w:rsidRPr="009D5D46" w:rsidRDefault="0084138F" w:rsidP="0084138F">
      <w:pPr>
        <w:spacing w:after="0"/>
        <w:rPr>
          <w:rFonts w:ascii="Times New Roman" w:hAnsi="Times New Roman" w:cs="Times New Roman"/>
          <w:sz w:val="24"/>
          <w:szCs w:val="24"/>
        </w:rPr>
      </w:pPr>
      <w:r w:rsidRPr="009D5D46">
        <w:rPr>
          <w:rFonts w:ascii="Times New Roman" w:hAnsi="Times New Roman" w:cs="Times New Roman"/>
          <w:sz w:val="24"/>
          <w:szCs w:val="24"/>
        </w:rPr>
        <w:t>Анализ результатов ВПР по сравнению с общероссийским, региональным и районным показателям выявил высокий уровень качества знаний истории, обществознанию, географии. Самое серьезное отставание наблюдается по русскому языку, математике, биологии, иностранному языку. </w:t>
      </w:r>
    </w:p>
    <w:tbl>
      <w:tblPr>
        <w:tblW w:w="10064" w:type="dxa"/>
        <w:tblInd w:w="93" w:type="dxa"/>
        <w:tblLook w:val="04A0"/>
      </w:tblPr>
      <w:tblGrid>
        <w:gridCol w:w="400"/>
        <w:gridCol w:w="1742"/>
        <w:gridCol w:w="1321"/>
        <w:gridCol w:w="1802"/>
        <w:gridCol w:w="757"/>
        <w:gridCol w:w="900"/>
        <w:gridCol w:w="1802"/>
        <w:gridCol w:w="1340"/>
      </w:tblGrid>
      <w:tr w:rsidR="0084138F" w:rsidRPr="009D5D46" w:rsidTr="0084138F">
        <w:trPr>
          <w:trHeight w:val="37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8324" w:type="dxa"/>
            <w:gridSpan w:val="6"/>
            <w:tcBorders>
              <w:top w:val="nil"/>
              <w:left w:val="nil"/>
              <w:bottom w:val="nil"/>
              <w:right w:val="nil"/>
            </w:tcBorders>
            <w:shd w:val="clear" w:color="auto" w:fill="auto"/>
            <w:noWrap/>
            <w:vAlign w:val="bottom"/>
            <w:hideMark/>
          </w:tcPr>
          <w:p w:rsidR="0084138F" w:rsidRPr="009D5D46" w:rsidRDefault="0084138F" w:rsidP="0084138F">
            <w:pPr>
              <w:spacing w:after="0" w:line="240" w:lineRule="auto"/>
              <w:jc w:val="center"/>
              <w:rPr>
                <w:rFonts w:ascii="Times New Roman" w:eastAsia="Times New Roman" w:hAnsi="Times New Roman" w:cs="Times New Roman"/>
                <w:b/>
                <w:color w:val="000000"/>
                <w:sz w:val="24"/>
                <w:szCs w:val="24"/>
                <w:u w:val="single"/>
                <w:lang w:eastAsia="ru-RU"/>
              </w:rPr>
            </w:pPr>
            <w:r w:rsidRPr="009D5D46">
              <w:rPr>
                <w:rFonts w:ascii="Times New Roman" w:eastAsia="Times New Roman" w:hAnsi="Times New Roman" w:cs="Times New Roman"/>
                <w:b/>
                <w:color w:val="000000"/>
                <w:sz w:val="24"/>
                <w:szCs w:val="24"/>
                <w:u w:val="single"/>
                <w:lang w:eastAsia="ru-RU"/>
              </w:rPr>
              <w:t>Результаты региональных диагностических работ в 9, 11 классах</w:t>
            </w:r>
            <w:r w:rsidR="006E3C7F" w:rsidRPr="009D5D46">
              <w:rPr>
                <w:rFonts w:ascii="Times New Roman" w:eastAsia="Times New Roman" w:hAnsi="Times New Roman" w:cs="Times New Roman"/>
                <w:b/>
                <w:color w:val="000000"/>
                <w:sz w:val="24"/>
                <w:szCs w:val="24"/>
                <w:u w:val="single"/>
                <w:lang w:eastAsia="ru-RU"/>
              </w:rPr>
              <w:t xml:space="preserve"> 2021 г</w:t>
            </w:r>
          </w:p>
        </w:tc>
        <w:tc>
          <w:tcPr>
            <w:tcW w:w="1340" w:type="dxa"/>
            <w:tcBorders>
              <w:top w:val="nil"/>
              <w:left w:val="nil"/>
              <w:bottom w:val="nil"/>
              <w:right w:val="nil"/>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p>
        </w:tc>
      </w:tr>
      <w:tr w:rsidR="0084138F" w:rsidRPr="009D5D46" w:rsidTr="0084138F">
        <w:trPr>
          <w:trHeight w:val="930"/>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1742" w:type="dxa"/>
            <w:vMerge w:val="restart"/>
            <w:tcBorders>
              <w:top w:val="single" w:sz="4" w:space="0" w:color="auto"/>
              <w:left w:val="single" w:sz="4" w:space="0" w:color="auto"/>
              <w:bottom w:val="single" w:sz="4" w:space="0" w:color="auto"/>
              <w:right w:val="single" w:sz="4" w:space="0" w:color="auto"/>
            </w:tcBorders>
            <w:shd w:val="clear" w:color="000000" w:fill="DEEBF6"/>
            <w:noWrap/>
            <w:vAlign w:val="center"/>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Предмет, класс</w:t>
            </w:r>
          </w:p>
        </w:tc>
        <w:tc>
          <w:tcPr>
            <w:tcW w:w="3880" w:type="dxa"/>
            <w:gridSpan w:val="3"/>
            <w:tcBorders>
              <w:top w:val="single" w:sz="4" w:space="0" w:color="auto"/>
              <w:left w:val="nil"/>
              <w:bottom w:val="single" w:sz="4" w:space="0" w:color="auto"/>
              <w:right w:val="single" w:sz="4" w:space="0" w:color="auto"/>
            </w:tcBorders>
            <w:shd w:val="clear" w:color="000000" w:fill="DEEBF6"/>
            <w:vAlign w:val="center"/>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 xml:space="preserve">Доля участников, </w:t>
            </w:r>
            <w:r w:rsidRPr="009D5D46">
              <w:rPr>
                <w:rFonts w:ascii="Times New Roman" w:eastAsia="Times New Roman" w:hAnsi="Times New Roman" w:cs="Times New Roman"/>
                <w:b/>
                <w:bCs/>
                <w:color w:val="000000"/>
                <w:sz w:val="24"/>
                <w:szCs w:val="24"/>
                <w:lang w:eastAsia="ru-RU"/>
              </w:rPr>
              <w:br/>
              <w:t>справившихся с работой</w:t>
            </w:r>
          </w:p>
        </w:tc>
        <w:tc>
          <w:tcPr>
            <w:tcW w:w="4042" w:type="dxa"/>
            <w:gridSpan w:val="3"/>
            <w:tcBorders>
              <w:top w:val="single" w:sz="4" w:space="0" w:color="auto"/>
              <w:left w:val="nil"/>
              <w:bottom w:val="single" w:sz="4" w:space="0" w:color="auto"/>
              <w:right w:val="single" w:sz="4" w:space="0" w:color="auto"/>
            </w:tcBorders>
            <w:shd w:val="clear" w:color="000000" w:fill="DEEBF6"/>
            <w:vAlign w:val="center"/>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 xml:space="preserve">Доля учащихся, показавших перспективный уровень </w:t>
            </w:r>
            <w:r w:rsidRPr="009D5D46">
              <w:rPr>
                <w:rFonts w:ascii="Times New Roman" w:eastAsia="Times New Roman" w:hAnsi="Times New Roman" w:cs="Times New Roman"/>
                <w:b/>
                <w:bCs/>
                <w:color w:val="000000"/>
                <w:sz w:val="24"/>
                <w:szCs w:val="24"/>
                <w:lang w:eastAsia="ru-RU"/>
              </w:rPr>
              <w:br/>
              <w:t>(повышенный и высокий уровень)</w:t>
            </w:r>
          </w:p>
        </w:tc>
      </w:tr>
      <w:tr w:rsidR="0084138F" w:rsidRPr="009D5D46" w:rsidTr="0084138F">
        <w:trPr>
          <w:trHeight w:val="390"/>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84138F" w:rsidRPr="009D5D46" w:rsidRDefault="0084138F" w:rsidP="0084138F">
            <w:pPr>
              <w:spacing w:after="0" w:line="240" w:lineRule="auto"/>
              <w:rPr>
                <w:rFonts w:ascii="Times New Roman" w:eastAsia="Times New Roman" w:hAnsi="Times New Roman" w:cs="Times New Roman"/>
                <w:b/>
                <w:bCs/>
                <w:color w:val="000000"/>
                <w:sz w:val="24"/>
                <w:szCs w:val="24"/>
                <w:lang w:eastAsia="ru-RU"/>
              </w:rPr>
            </w:pPr>
          </w:p>
        </w:tc>
        <w:tc>
          <w:tcPr>
            <w:tcW w:w="1321"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школа</w:t>
            </w:r>
          </w:p>
        </w:tc>
        <w:tc>
          <w:tcPr>
            <w:tcW w:w="1802"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муниципалитет</w:t>
            </w:r>
          </w:p>
        </w:tc>
        <w:tc>
          <w:tcPr>
            <w:tcW w:w="757"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край</w:t>
            </w:r>
          </w:p>
        </w:tc>
        <w:tc>
          <w:tcPr>
            <w:tcW w:w="900"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школа</w:t>
            </w:r>
          </w:p>
        </w:tc>
        <w:tc>
          <w:tcPr>
            <w:tcW w:w="1802"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муниципалитет</w:t>
            </w:r>
          </w:p>
        </w:tc>
        <w:tc>
          <w:tcPr>
            <w:tcW w:w="1340"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край</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9664" w:type="dxa"/>
            <w:gridSpan w:val="7"/>
            <w:tcBorders>
              <w:top w:val="single" w:sz="4" w:space="0" w:color="auto"/>
              <w:left w:val="single" w:sz="4" w:space="0" w:color="auto"/>
              <w:bottom w:val="single" w:sz="4" w:space="0" w:color="auto"/>
              <w:right w:val="single" w:sz="4" w:space="0" w:color="000000"/>
            </w:tcBorders>
            <w:shd w:val="clear" w:color="000000" w:fill="DEEBF6"/>
            <w:noWrap/>
            <w:vAlign w:val="bottom"/>
            <w:hideMark/>
          </w:tcPr>
          <w:p w:rsidR="0084138F" w:rsidRPr="009D5D46" w:rsidRDefault="0084138F" w:rsidP="0084138F">
            <w:pPr>
              <w:spacing w:after="0" w:line="240" w:lineRule="auto"/>
              <w:jc w:val="center"/>
              <w:rPr>
                <w:rFonts w:ascii="Times New Roman" w:eastAsia="Times New Roman" w:hAnsi="Times New Roman" w:cs="Times New Roman"/>
                <w:b/>
                <w:bCs/>
                <w:color w:val="000000"/>
                <w:sz w:val="24"/>
                <w:szCs w:val="24"/>
                <w:lang w:eastAsia="ru-RU"/>
              </w:rPr>
            </w:pPr>
            <w:r w:rsidRPr="009D5D46">
              <w:rPr>
                <w:rFonts w:ascii="Times New Roman" w:eastAsia="Times New Roman" w:hAnsi="Times New Roman" w:cs="Times New Roman"/>
                <w:b/>
                <w:bCs/>
                <w:color w:val="000000"/>
                <w:sz w:val="24"/>
                <w:szCs w:val="24"/>
                <w:lang w:eastAsia="ru-RU"/>
              </w:rPr>
              <w:t>9 класс</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Русский язык. 9 класс</w:t>
            </w:r>
          </w:p>
        </w:tc>
        <w:tc>
          <w:tcPr>
            <w:tcW w:w="1321"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90,00</w:t>
            </w:r>
          </w:p>
        </w:tc>
        <w:tc>
          <w:tcPr>
            <w:tcW w:w="1802"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54,60</w:t>
            </w:r>
          </w:p>
        </w:tc>
        <w:tc>
          <w:tcPr>
            <w:tcW w:w="900"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0,00</w:t>
            </w:r>
          </w:p>
        </w:tc>
        <w:tc>
          <w:tcPr>
            <w:tcW w:w="1802"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10,70</w:t>
            </w:r>
          </w:p>
        </w:tc>
      </w:tr>
      <w:tr w:rsidR="0084138F" w:rsidRPr="009D5D46" w:rsidTr="0084138F">
        <w:trPr>
          <w:trHeight w:val="315"/>
        </w:trPr>
        <w:tc>
          <w:tcPr>
            <w:tcW w:w="400" w:type="dxa"/>
            <w:tcBorders>
              <w:top w:val="nil"/>
              <w:left w:val="nil"/>
              <w:bottom w:val="nil"/>
              <w:right w:val="nil"/>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p>
        </w:tc>
        <w:tc>
          <w:tcPr>
            <w:tcW w:w="1742" w:type="dxa"/>
            <w:tcBorders>
              <w:top w:val="nil"/>
              <w:left w:val="single" w:sz="4" w:space="0" w:color="auto"/>
              <w:bottom w:val="single" w:sz="4" w:space="0" w:color="auto"/>
              <w:right w:val="single" w:sz="4" w:space="0" w:color="auto"/>
            </w:tcBorders>
            <w:shd w:val="clear" w:color="auto" w:fill="auto"/>
            <w:noWrap/>
            <w:vAlign w:val="bottom"/>
            <w:hideMark/>
          </w:tcPr>
          <w:p w:rsidR="0084138F" w:rsidRPr="009D5D46" w:rsidRDefault="0084138F" w:rsidP="0084138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Математика. 9 класс</w:t>
            </w:r>
          </w:p>
        </w:tc>
        <w:tc>
          <w:tcPr>
            <w:tcW w:w="1321"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64,00</w:t>
            </w:r>
          </w:p>
        </w:tc>
        <w:tc>
          <w:tcPr>
            <w:tcW w:w="1802"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55,70</w:t>
            </w:r>
          </w:p>
        </w:tc>
        <w:tc>
          <w:tcPr>
            <w:tcW w:w="900"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0,00</w:t>
            </w:r>
          </w:p>
        </w:tc>
        <w:tc>
          <w:tcPr>
            <w:tcW w:w="1802"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center"/>
            <w:hideMark/>
          </w:tcPr>
          <w:p w:rsidR="0084138F" w:rsidRPr="009D5D46" w:rsidRDefault="0084138F" w:rsidP="0084138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23,50</w:t>
            </w:r>
          </w:p>
        </w:tc>
      </w:tr>
    </w:tbl>
    <w:p w:rsidR="00F0306D" w:rsidRPr="009D5D46" w:rsidRDefault="00F0306D" w:rsidP="001862CD">
      <w:pPr>
        <w:pStyle w:val="Default"/>
        <w:spacing w:line="360" w:lineRule="auto"/>
        <w:jc w:val="both"/>
        <w:rPr>
          <w:b/>
        </w:rPr>
      </w:pPr>
    </w:p>
    <w:p w:rsidR="0084138F" w:rsidRPr="009D5D46" w:rsidRDefault="0084138F" w:rsidP="001862CD">
      <w:pPr>
        <w:pStyle w:val="Default"/>
        <w:spacing w:line="360" w:lineRule="auto"/>
        <w:jc w:val="both"/>
        <w:rPr>
          <w:b/>
        </w:rPr>
      </w:pPr>
      <w:r w:rsidRPr="009D5D46">
        <w:rPr>
          <w:b/>
        </w:rPr>
        <w:t>Портрет основной школы:</w:t>
      </w:r>
    </w:p>
    <w:p w:rsidR="0084138F" w:rsidRDefault="00C8563E" w:rsidP="001862CD">
      <w:pPr>
        <w:pStyle w:val="Default"/>
        <w:spacing w:line="360" w:lineRule="auto"/>
        <w:jc w:val="both"/>
        <w:rPr>
          <w:b/>
        </w:rPr>
      </w:pPr>
      <w:r w:rsidRPr="009D5D46">
        <w:rPr>
          <w:b/>
          <w:noProof/>
          <w:lang w:eastAsia="ru-RU"/>
        </w:rPr>
        <w:drawing>
          <wp:inline distT="0" distB="0" distL="0" distR="0">
            <wp:extent cx="5476875" cy="3076575"/>
            <wp:effectExtent l="19050" t="0" r="9525"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E1AE2" w:rsidRPr="009D5D46" w:rsidRDefault="00EE1AE2" w:rsidP="001862CD">
      <w:pPr>
        <w:pStyle w:val="Default"/>
        <w:spacing w:line="360" w:lineRule="auto"/>
        <w:jc w:val="both"/>
        <w:rPr>
          <w:b/>
        </w:rPr>
      </w:pPr>
    </w:p>
    <w:p w:rsidR="006E3C7F" w:rsidRPr="009D5D46" w:rsidRDefault="006E3C7F" w:rsidP="006E3C7F">
      <w:pPr>
        <w:pStyle w:val="a5"/>
        <w:shd w:val="clear" w:color="auto" w:fill="FFFFFF"/>
        <w:spacing w:before="180" w:beforeAutospacing="0" w:after="180" w:afterAutospacing="0" w:line="360" w:lineRule="auto"/>
        <w:ind w:left="360"/>
        <w:jc w:val="both"/>
        <w:rPr>
          <w:rStyle w:val="a6"/>
          <w:color w:val="000000" w:themeColor="text1"/>
        </w:rPr>
      </w:pPr>
      <w:r w:rsidRPr="009D5D46">
        <w:rPr>
          <w:rStyle w:val="a6"/>
          <w:color w:val="000000" w:themeColor="text1"/>
        </w:rPr>
        <w:t>Оценка функциональной грамотности 8-9 класс в 2021 году.</w:t>
      </w:r>
    </w:p>
    <w:tbl>
      <w:tblPr>
        <w:tblW w:w="8167" w:type="dxa"/>
        <w:tblInd w:w="2271" w:type="dxa"/>
        <w:tblLook w:val="04A0"/>
      </w:tblPr>
      <w:tblGrid>
        <w:gridCol w:w="717"/>
        <w:gridCol w:w="2274"/>
        <w:gridCol w:w="491"/>
        <w:gridCol w:w="1586"/>
        <w:gridCol w:w="1586"/>
        <w:gridCol w:w="531"/>
        <w:gridCol w:w="491"/>
        <w:gridCol w:w="491"/>
      </w:tblGrid>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3172" w:type="dxa"/>
            <w:gridSpan w:val="2"/>
            <w:shd w:val="clear" w:color="auto" w:fill="auto"/>
            <w:noWrap/>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Читательская грамотность</w:t>
            </w:r>
          </w:p>
        </w:tc>
        <w:tc>
          <w:tcPr>
            <w:tcW w:w="531" w:type="dxa"/>
            <w:shd w:val="clear" w:color="auto" w:fill="auto"/>
            <w:vAlign w:val="bottom"/>
            <w:hideMark/>
          </w:tcPr>
          <w:p w:rsidR="006E3C7F" w:rsidRPr="009D5D46" w:rsidRDefault="006E3C7F" w:rsidP="006E3C7F">
            <w:pPr>
              <w:spacing w:after="0" w:line="240" w:lineRule="auto"/>
              <w:jc w:val="right"/>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77</w:t>
            </w: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3172" w:type="dxa"/>
            <w:gridSpan w:val="2"/>
            <w:shd w:val="clear" w:color="auto" w:fill="auto"/>
            <w:noWrap/>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Математическая грамотность</w:t>
            </w:r>
          </w:p>
        </w:tc>
        <w:tc>
          <w:tcPr>
            <w:tcW w:w="531" w:type="dxa"/>
            <w:shd w:val="clear" w:color="auto" w:fill="auto"/>
            <w:vAlign w:val="bottom"/>
            <w:hideMark/>
          </w:tcPr>
          <w:p w:rsidR="006E3C7F" w:rsidRPr="009D5D46" w:rsidRDefault="006E3C7F" w:rsidP="006E3C7F">
            <w:pPr>
              <w:spacing w:after="0" w:line="240" w:lineRule="auto"/>
              <w:jc w:val="right"/>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72</w:t>
            </w: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3172" w:type="dxa"/>
            <w:gridSpan w:val="2"/>
            <w:shd w:val="clear" w:color="auto" w:fill="auto"/>
            <w:noWrap/>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Естественно-научная грамотность</w:t>
            </w:r>
          </w:p>
        </w:tc>
        <w:tc>
          <w:tcPr>
            <w:tcW w:w="531" w:type="dxa"/>
            <w:shd w:val="clear" w:color="auto" w:fill="auto"/>
            <w:vAlign w:val="bottom"/>
            <w:hideMark/>
          </w:tcPr>
          <w:p w:rsidR="006E3C7F" w:rsidRPr="009D5D46" w:rsidRDefault="006E3C7F" w:rsidP="006E3C7F">
            <w:pPr>
              <w:spacing w:after="0" w:line="240" w:lineRule="auto"/>
              <w:jc w:val="right"/>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77</w:t>
            </w: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3172" w:type="dxa"/>
            <w:gridSpan w:val="2"/>
            <w:shd w:val="clear" w:color="auto" w:fill="auto"/>
            <w:noWrap/>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Финансовая грамотность</w:t>
            </w:r>
          </w:p>
        </w:tc>
        <w:tc>
          <w:tcPr>
            <w:tcW w:w="531" w:type="dxa"/>
            <w:shd w:val="clear" w:color="auto" w:fill="auto"/>
            <w:vAlign w:val="bottom"/>
            <w:hideMark/>
          </w:tcPr>
          <w:p w:rsidR="006E3C7F" w:rsidRPr="009D5D46" w:rsidRDefault="006E3C7F" w:rsidP="006E3C7F">
            <w:pPr>
              <w:spacing w:after="0" w:line="240" w:lineRule="auto"/>
              <w:jc w:val="right"/>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67</w:t>
            </w: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3172" w:type="dxa"/>
            <w:gridSpan w:val="2"/>
            <w:shd w:val="clear" w:color="auto" w:fill="auto"/>
            <w:noWrap/>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Креативное мышление</w:t>
            </w:r>
          </w:p>
        </w:tc>
        <w:tc>
          <w:tcPr>
            <w:tcW w:w="531" w:type="dxa"/>
            <w:shd w:val="clear" w:color="auto" w:fill="auto"/>
            <w:vAlign w:val="bottom"/>
            <w:hideMark/>
          </w:tcPr>
          <w:p w:rsidR="006E3C7F" w:rsidRPr="009D5D46" w:rsidRDefault="006E3C7F" w:rsidP="006E3C7F">
            <w:pPr>
              <w:spacing w:after="0" w:line="240" w:lineRule="auto"/>
              <w:jc w:val="right"/>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48</w:t>
            </w: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3172" w:type="dxa"/>
            <w:gridSpan w:val="2"/>
            <w:shd w:val="clear" w:color="auto" w:fill="auto"/>
            <w:noWrap/>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Глобальные компетенции</w:t>
            </w:r>
          </w:p>
        </w:tc>
        <w:tc>
          <w:tcPr>
            <w:tcW w:w="531" w:type="dxa"/>
            <w:shd w:val="clear" w:color="auto" w:fill="auto"/>
            <w:vAlign w:val="bottom"/>
            <w:hideMark/>
          </w:tcPr>
          <w:p w:rsidR="006E3C7F" w:rsidRPr="009D5D46" w:rsidRDefault="006E3C7F" w:rsidP="006E3C7F">
            <w:pPr>
              <w:spacing w:after="0" w:line="240" w:lineRule="auto"/>
              <w:jc w:val="right"/>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18</w:t>
            </w: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noProof/>
                <w:color w:val="000000"/>
                <w:sz w:val="24"/>
                <w:szCs w:val="24"/>
                <w:lang w:eastAsia="ru-RU"/>
              </w:rPr>
              <w:drawing>
                <wp:anchor distT="0" distB="0" distL="114300" distR="114300" simplePos="0" relativeHeight="251666432" behindDoc="0" locked="0" layoutInCell="1" allowOverlap="1">
                  <wp:simplePos x="0" y="0"/>
                  <wp:positionH relativeFrom="column">
                    <wp:posOffset>-1226820</wp:posOffset>
                  </wp:positionH>
                  <wp:positionV relativeFrom="paragraph">
                    <wp:posOffset>147320</wp:posOffset>
                  </wp:positionV>
                  <wp:extent cx="5629275" cy="3752850"/>
                  <wp:effectExtent l="19050" t="0" r="9525" b="0"/>
                  <wp:wrapNone/>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C8563E">
        <w:trPr>
          <w:trHeight w:val="300"/>
        </w:trPr>
        <w:tc>
          <w:tcPr>
            <w:tcW w:w="717"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2274"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86"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53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491" w:type="dxa"/>
            <w:shd w:val="clear" w:color="auto" w:fill="auto"/>
            <w:vAlign w:val="bottom"/>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bl>
    <w:p w:rsidR="006E3C7F" w:rsidRPr="009D5D46" w:rsidRDefault="006E3C7F" w:rsidP="006E3C7F">
      <w:pPr>
        <w:pStyle w:val="a5"/>
        <w:shd w:val="clear" w:color="auto" w:fill="FFFFFF"/>
        <w:spacing w:before="180" w:beforeAutospacing="0" w:after="180" w:afterAutospacing="0" w:line="360" w:lineRule="auto"/>
        <w:ind w:left="360"/>
        <w:jc w:val="both"/>
        <w:rPr>
          <w:rStyle w:val="a6"/>
          <w:color w:val="000000" w:themeColor="text1"/>
        </w:rPr>
      </w:pPr>
    </w:p>
    <w:p w:rsidR="006E3C7F" w:rsidRPr="009D5D46" w:rsidRDefault="006E3C7F" w:rsidP="006E3C7F">
      <w:pPr>
        <w:pStyle w:val="a5"/>
        <w:shd w:val="clear" w:color="auto" w:fill="FFFFFF"/>
        <w:spacing w:before="180" w:beforeAutospacing="0" w:after="180" w:afterAutospacing="0" w:line="360" w:lineRule="auto"/>
        <w:ind w:left="360"/>
        <w:jc w:val="both"/>
        <w:rPr>
          <w:rStyle w:val="a6"/>
          <w:color w:val="000000" w:themeColor="text1"/>
        </w:rPr>
      </w:pPr>
    </w:p>
    <w:p w:rsidR="006E3C7F" w:rsidRPr="009D5D46" w:rsidRDefault="00884D69" w:rsidP="006E3C7F">
      <w:pPr>
        <w:pStyle w:val="a5"/>
        <w:shd w:val="clear" w:color="auto" w:fill="FFFFFF"/>
        <w:spacing w:before="180" w:beforeAutospacing="0" w:after="180" w:afterAutospacing="0" w:line="360" w:lineRule="auto"/>
        <w:ind w:left="360"/>
        <w:jc w:val="both"/>
        <w:rPr>
          <w:rStyle w:val="a6"/>
          <w:color w:val="000000" w:themeColor="text1"/>
        </w:rPr>
      </w:pPr>
      <w:r w:rsidRPr="009D5D46">
        <w:rPr>
          <w:rStyle w:val="a6"/>
          <w:color w:val="000000" w:themeColor="text1"/>
        </w:rPr>
        <w:t>Результаты метапредметной работы 10 класс</w:t>
      </w:r>
    </w:p>
    <w:p w:rsidR="00884D69" w:rsidRPr="009D5D46" w:rsidRDefault="00884D69" w:rsidP="006E3C7F">
      <w:pPr>
        <w:pStyle w:val="a5"/>
        <w:shd w:val="clear" w:color="auto" w:fill="FFFFFF"/>
        <w:spacing w:before="180" w:beforeAutospacing="0" w:after="180" w:afterAutospacing="0" w:line="360" w:lineRule="auto"/>
        <w:ind w:left="360"/>
        <w:jc w:val="both"/>
        <w:rPr>
          <w:rStyle w:val="a6"/>
          <w:color w:val="000000" w:themeColor="text1"/>
        </w:rPr>
      </w:pPr>
      <w:r w:rsidRPr="009D5D46">
        <w:rPr>
          <w:noProof/>
          <w:color w:val="000000" w:themeColor="text1"/>
        </w:rPr>
        <w:drawing>
          <wp:anchor distT="0" distB="0" distL="114300" distR="114300" simplePos="0" relativeHeight="251667456" behindDoc="1" locked="0" layoutInCell="1" allowOverlap="1">
            <wp:simplePos x="0" y="0"/>
            <wp:positionH relativeFrom="column">
              <wp:posOffset>251460</wp:posOffset>
            </wp:positionH>
            <wp:positionV relativeFrom="paragraph">
              <wp:posOffset>3810</wp:posOffset>
            </wp:positionV>
            <wp:extent cx="5391150" cy="2714625"/>
            <wp:effectExtent l="19050" t="0" r="0" b="0"/>
            <wp:wrapTight wrapText="bothSides">
              <wp:wrapPolygon edited="0">
                <wp:start x="-76" y="0"/>
                <wp:lineTo x="-76" y="21524"/>
                <wp:lineTo x="21600" y="21524"/>
                <wp:lineTo x="21600" y="0"/>
                <wp:lineTo x="-76"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0995" t="27114" r="5754" b="13930"/>
                    <a:stretch>
                      <a:fillRect/>
                    </a:stretch>
                  </pic:blipFill>
                  <pic:spPr bwMode="auto">
                    <a:xfrm>
                      <a:off x="0" y="0"/>
                      <a:ext cx="5391150" cy="2714625"/>
                    </a:xfrm>
                    <a:prstGeom prst="rect">
                      <a:avLst/>
                    </a:prstGeom>
                    <a:noFill/>
                    <a:ln w="9525">
                      <a:noFill/>
                      <a:miter lim="800000"/>
                      <a:headEnd/>
                      <a:tailEnd/>
                    </a:ln>
                  </pic:spPr>
                </pic:pic>
              </a:graphicData>
            </a:graphic>
          </wp:anchor>
        </w:drawing>
      </w:r>
    </w:p>
    <w:p w:rsidR="006E3C7F" w:rsidRPr="009D5D46" w:rsidRDefault="006E3C7F" w:rsidP="006E3C7F">
      <w:pPr>
        <w:pStyle w:val="a5"/>
        <w:shd w:val="clear" w:color="auto" w:fill="FFFFFF"/>
        <w:spacing w:before="180" w:beforeAutospacing="0" w:after="180" w:afterAutospacing="0" w:line="360" w:lineRule="auto"/>
        <w:ind w:left="360"/>
        <w:jc w:val="both"/>
        <w:rPr>
          <w:rStyle w:val="a6"/>
          <w:color w:val="000000" w:themeColor="text1"/>
        </w:rPr>
      </w:pPr>
    </w:p>
    <w:p w:rsidR="006E3C7F" w:rsidRPr="009D5D46" w:rsidRDefault="006E3C7F" w:rsidP="006E3C7F">
      <w:pPr>
        <w:pStyle w:val="a5"/>
        <w:shd w:val="clear" w:color="auto" w:fill="FFFFFF"/>
        <w:spacing w:before="180" w:beforeAutospacing="0" w:after="180" w:afterAutospacing="0" w:line="360" w:lineRule="auto"/>
        <w:ind w:left="360"/>
        <w:jc w:val="both"/>
        <w:rPr>
          <w:rStyle w:val="a6"/>
          <w:color w:val="000000" w:themeColor="text1"/>
        </w:rPr>
      </w:pPr>
    </w:p>
    <w:p w:rsidR="006E3C7F" w:rsidRPr="009D5D46" w:rsidRDefault="006E3C7F" w:rsidP="006E3C7F">
      <w:pPr>
        <w:pStyle w:val="a5"/>
        <w:shd w:val="clear" w:color="auto" w:fill="FFFFFF"/>
        <w:spacing w:before="180" w:beforeAutospacing="0" w:after="180" w:afterAutospacing="0" w:line="360" w:lineRule="auto"/>
        <w:ind w:left="360"/>
        <w:jc w:val="both"/>
        <w:rPr>
          <w:rStyle w:val="a6"/>
          <w:color w:val="000000" w:themeColor="text1"/>
        </w:rPr>
      </w:pPr>
    </w:p>
    <w:p w:rsidR="006E3C7F" w:rsidRPr="009D5D46" w:rsidRDefault="006E3C7F" w:rsidP="006E3C7F">
      <w:pPr>
        <w:pStyle w:val="a5"/>
        <w:shd w:val="clear" w:color="auto" w:fill="FFFFFF"/>
        <w:spacing w:before="180" w:beforeAutospacing="0" w:after="180" w:afterAutospacing="0" w:line="360" w:lineRule="auto"/>
        <w:ind w:left="360"/>
        <w:jc w:val="both"/>
        <w:rPr>
          <w:rStyle w:val="a6"/>
          <w:color w:val="000000" w:themeColor="text1"/>
        </w:rPr>
      </w:pPr>
    </w:p>
    <w:p w:rsidR="006E3C7F" w:rsidRPr="009D5D46" w:rsidRDefault="006E3C7F" w:rsidP="00884D69">
      <w:pPr>
        <w:pStyle w:val="a5"/>
        <w:shd w:val="clear" w:color="auto" w:fill="FFFFFF"/>
        <w:spacing w:before="180" w:beforeAutospacing="0" w:after="180" w:afterAutospacing="0" w:line="360" w:lineRule="auto"/>
        <w:jc w:val="both"/>
        <w:rPr>
          <w:rStyle w:val="a6"/>
          <w:color w:val="000000" w:themeColor="text1"/>
        </w:rPr>
      </w:pPr>
    </w:p>
    <w:tbl>
      <w:tblPr>
        <w:tblpPr w:leftFromText="180" w:rightFromText="180" w:vertAnchor="text" w:horzAnchor="margin" w:tblpY="1739"/>
        <w:tblW w:w="10788" w:type="dxa"/>
        <w:tblLayout w:type="fixed"/>
        <w:tblLook w:val="04A0"/>
      </w:tblPr>
      <w:tblGrid>
        <w:gridCol w:w="1149"/>
        <w:gridCol w:w="851"/>
        <w:gridCol w:w="1134"/>
        <w:gridCol w:w="567"/>
        <w:gridCol w:w="567"/>
        <w:gridCol w:w="850"/>
        <w:gridCol w:w="567"/>
        <w:gridCol w:w="567"/>
        <w:gridCol w:w="709"/>
        <w:gridCol w:w="709"/>
        <w:gridCol w:w="567"/>
        <w:gridCol w:w="567"/>
        <w:gridCol w:w="425"/>
        <w:gridCol w:w="567"/>
        <w:gridCol w:w="992"/>
      </w:tblGrid>
      <w:tr w:rsidR="006E3C7F" w:rsidRPr="009D5D46" w:rsidTr="006E3C7F">
        <w:trPr>
          <w:trHeight w:val="315"/>
        </w:trPr>
        <w:tc>
          <w:tcPr>
            <w:tcW w:w="1149"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Всего выпускников, получивших аттестат (чел.)</w:t>
            </w:r>
          </w:p>
        </w:tc>
        <w:tc>
          <w:tcPr>
            <w:tcW w:w="7088" w:type="dxa"/>
            <w:gridSpan w:val="10"/>
            <w:tcBorders>
              <w:top w:val="single" w:sz="8" w:space="0" w:color="auto"/>
              <w:left w:val="nil"/>
              <w:bottom w:val="single" w:sz="4" w:space="0" w:color="auto"/>
              <w:right w:val="single" w:sz="8" w:space="0" w:color="000000"/>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Продолжают обучение (чел., % от общего количества выпускников, продолжающих обучаться)</w:t>
            </w:r>
          </w:p>
        </w:tc>
        <w:tc>
          <w:tcPr>
            <w:tcW w:w="992"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Работают (чел., % от общего количества выпускников, получивших аттестаты)</w:t>
            </w:r>
          </w:p>
        </w:tc>
        <w:tc>
          <w:tcPr>
            <w:tcW w:w="155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Не работают и не учатся (указать причину: болезнь, д/о, др.) (чел., % от общего количества выпускников, получивших аттестаты)</w:t>
            </w:r>
          </w:p>
        </w:tc>
      </w:tr>
      <w:tr w:rsidR="006E3C7F" w:rsidRPr="009D5D46" w:rsidTr="006E3C7F">
        <w:trPr>
          <w:trHeight w:val="315"/>
        </w:trPr>
        <w:tc>
          <w:tcPr>
            <w:tcW w:w="1149" w:type="dxa"/>
            <w:vMerge/>
            <w:tcBorders>
              <w:top w:val="single" w:sz="8" w:space="0" w:color="auto"/>
              <w:left w:val="single" w:sz="4" w:space="0" w:color="auto"/>
              <w:bottom w:val="single" w:sz="8" w:space="0" w:color="000000"/>
              <w:right w:val="single" w:sz="8" w:space="0" w:color="auto"/>
            </w:tcBorders>
            <w:vAlign w:val="center"/>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851" w:type="dxa"/>
            <w:vMerge w:val="restart"/>
            <w:tcBorders>
              <w:top w:val="nil"/>
              <w:left w:val="single" w:sz="8" w:space="0" w:color="auto"/>
              <w:bottom w:val="single" w:sz="4"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Всего</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от количества участников, получивших аттестат</w:t>
            </w:r>
          </w:p>
        </w:tc>
        <w:tc>
          <w:tcPr>
            <w:tcW w:w="2551" w:type="dxa"/>
            <w:gridSpan w:val="4"/>
            <w:tcBorders>
              <w:top w:val="single" w:sz="4" w:space="0" w:color="auto"/>
              <w:left w:val="nil"/>
              <w:bottom w:val="single" w:sz="4"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В учреждениях общего образования</w:t>
            </w:r>
          </w:p>
        </w:tc>
        <w:tc>
          <w:tcPr>
            <w:tcW w:w="2552" w:type="dxa"/>
            <w:gridSpan w:val="4"/>
            <w:tcBorders>
              <w:top w:val="single" w:sz="4" w:space="0" w:color="auto"/>
              <w:left w:val="nil"/>
              <w:bottom w:val="single" w:sz="4" w:space="0" w:color="auto"/>
              <w:right w:val="single" w:sz="8" w:space="0" w:color="000000"/>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В учреждениях профессионального образования</w:t>
            </w:r>
          </w:p>
        </w:tc>
        <w:tc>
          <w:tcPr>
            <w:tcW w:w="992" w:type="dxa"/>
            <w:gridSpan w:val="2"/>
            <w:vMerge/>
            <w:tcBorders>
              <w:top w:val="single" w:sz="8" w:space="0" w:color="auto"/>
              <w:left w:val="single" w:sz="8" w:space="0" w:color="auto"/>
              <w:bottom w:val="single" w:sz="4" w:space="0" w:color="auto"/>
              <w:right w:val="single" w:sz="4" w:space="0" w:color="auto"/>
            </w:tcBorders>
            <w:vAlign w:val="center"/>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59" w:type="dxa"/>
            <w:gridSpan w:val="2"/>
            <w:vMerge/>
            <w:tcBorders>
              <w:top w:val="single" w:sz="8" w:space="0" w:color="auto"/>
              <w:left w:val="single" w:sz="4" w:space="0" w:color="auto"/>
              <w:bottom w:val="single" w:sz="4" w:space="0" w:color="auto"/>
              <w:right w:val="single" w:sz="4" w:space="0" w:color="auto"/>
            </w:tcBorders>
            <w:vAlign w:val="center"/>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6E3C7F">
        <w:trPr>
          <w:trHeight w:val="1170"/>
        </w:trPr>
        <w:tc>
          <w:tcPr>
            <w:tcW w:w="1149" w:type="dxa"/>
            <w:vMerge/>
            <w:tcBorders>
              <w:top w:val="single" w:sz="8" w:space="0" w:color="auto"/>
              <w:left w:val="single" w:sz="4" w:space="0" w:color="auto"/>
              <w:bottom w:val="single" w:sz="8" w:space="0" w:color="000000"/>
              <w:right w:val="single" w:sz="8" w:space="0" w:color="auto"/>
            </w:tcBorders>
            <w:vAlign w:val="center"/>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851" w:type="dxa"/>
            <w:vMerge/>
            <w:tcBorders>
              <w:top w:val="nil"/>
              <w:left w:val="single" w:sz="8" w:space="0" w:color="auto"/>
              <w:bottom w:val="single" w:sz="4" w:space="0" w:color="auto"/>
              <w:right w:val="single" w:sz="4" w:space="0" w:color="auto"/>
            </w:tcBorders>
            <w:vAlign w:val="center"/>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 классах очной формы обучения</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 классах в ВСШ, УКП, классах очно-заочного обучения</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По программам подготовки специалистов среднего звена</w:t>
            </w:r>
          </w:p>
        </w:tc>
        <w:tc>
          <w:tcPr>
            <w:tcW w:w="1276" w:type="dxa"/>
            <w:gridSpan w:val="2"/>
            <w:tcBorders>
              <w:top w:val="single" w:sz="4" w:space="0" w:color="auto"/>
              <w:left w:val="nil"/>
              <w:bottom w:val="single" w:sz="4" w:space="0" w:color="auto"/>
              <w:right w:val="single" w:sz="8" w:space="0" w:color="000000"/>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xml:space="preserve">По программам   подготовки квалифицированных рабочих, служащих   </w:t>
            </w:r>
          </w:p>
        </w:tc>
        <w:tc>
          <w:tcPr>
            <w:tcW w:w="992" w:type="dxa"/>
            <w:gridSpan w:val="2"/>
            <w:vMerge/>
            <w:tcBorders>
              <w:top w:val="single" w:sz="8" w:space="0" w:color="auto"/>
              <w:left w:val="single" w:sz="8" w:space="0" w:color="auto"/>
              <w:bottom w:val="single" w:sz="4" w:space="0" w:color="auto"/>
              <w:right w:val="single" w:sz="4" w:space="0" w:color="auto"/>
            </w:tcBorders>
            <w:vAlign w:val="center"/>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1559" w:type="dxa"/>
            <w:gridSpan w:val="2"/>
            <w:vMerge/>
            <w:tcBorders>
              <w:top w:val="single" w:sz="8" w:space="0" w:color="auto"/>
              <w:left w:val="single" w:sz="4" w:space="0" w:color="auto"/>
              <w:bottom w:val="single" w:sz="4" w:space="0" w:color="auto"/>
              <w:right w:val="single" w:sz="4" w:space="0" w:color="auto"/>
            </w:tcBorders>
            <w:vAlign w:val="center"/>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r>
      <w:tr w:rsidR="006E3C7F" w:rsidRPr="009D5D46" w:rsidTr="006E3C7F">
        <w:trPr>
          <w:trHeight w:val="315"/>
        </w:trPr>
        <w:tc>
          <w:tcPr>
            <w:tcW w:w="1149" w:type="dxa"/>
            <w:vMerge/>
            <w:tcBorders>
              <w:top w:val="single" w:sz="8" w:space="0" w:color="auto"/>
              <w:left w:val="single" w:sz="4" w:space="0" w:color="auto"/>
              <w:bottom w:val="single" w:sz="8" w:space="0" w:color="000000"/>
              <w:right w:val="single" w:sz="8" w:space="0" w:color="auto"/>
            </w:tcBorders>
            <w:vAlign w:val="center"/>
            <w:hideMark/>
          </w:tcPr>
          <w:p w:rsidR="006E3C7F" w:rsidRPr="009D5D46" w:rsidRDefault="006E3C7F" w:rsidP="006E3C7F">
            <w:pPr>
              <w:spacing w:after="0" w:line="240" w:lineRule="auto"/>
              <w:rPr>
                <w:rFonts w:ascii="Times New Roman" w:eastAsia="Times New Roman" w:hAnsi="Times New Roman" w:cs="Times New Roman"/>
                <w:color w:val="000000"/>
                <w:sz w:val="24"/>
                <w:szCs w:val="24"/>
                <w:lang w:eastAsia="ru-RU"/>
              </w:rPr>
            </w:pPr>
          </w:p>
        </w:tc>
        <w:tc>
          <w:tcPr>
            <w:tcW w:w="851"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Чел.</w:t>
            </w:r>
          </w:p>
        </w:tc>
        <w:tc>
          <w:tcPr>
            <w:tcW w:w="1134"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Чел.</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w:t>
            </w:r>
          </w:p>
        </w:tc>
        <w:tc>
          <w:tcPr>
            <w:tcW w:w="850"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Чел.</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Чел.</w:t>
            </w:r>
          </w:p>
        </w:tc>
        <w:tc>
          <w:tcPr>
            <w:tcW w:w="709"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w:t>
            </w:r>
          </w:p>
        </w:tc>
        <w:tc>
          <w:tcPr>
            <w:tcW w:w="709"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Чел.</w:t>
            </w:r>
          </w:p>
        </w:tc>
        <w:tc>
          <w:tcPr>
            <w:tcW w:w="567" w:type="dxa"/>
            <w:tcBorders>
              <w:top w:val="nil"/>
              <w:left w:val="nil"/>
              <w:bottom w:val="single" w:sz="8" w:space="0" w:color="auto"/>
              <w:right w:val="single" w:sz="8"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Чел.</w:t>
            </w:r>
          </w:p>
        </w:tc>
        <w:tc>
          <w:tcPr>
            <w:tcW w:w="425"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Чел.</w:t>
            </w:r>
          </w:p>
        </w:tc>
        <w:tc>
          <w:tcPr>
            <w:tcW w:w="992"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w:t>
            </w:r>
          </w:p>
        </w:tc>
      </w:tr>
      <w:tr w:rsidR="006E3C7F" w:rsidRPr="009D5D46" w:rsidTr="006E3C7F">
        <w:trPr>
          <w:trHeight w:val="330"/>
        </w:trPr>
        <w:tc>
          <w:tcPr>
            <w:tcW w:w="1149" w:type="dxa"/>
            <w:tcBorders>
              <w:top w:val="single" w:sz="8" w:space="0" w:color="000000"/>
              <w:left w:val="single" w:sz="4" w:space="0" w:color="auto"/>
              <w:bottom w:val="single" w:sz="8" w:space="0" w:color="auto"/>
              <w:right w:val="single" w:sz="8"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12</w:t>
            </w:r>
          </w:p>
        </w:tc>
        <w:tc>
          <w:tcPr>
            <w:tcW w:w="851"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12</w:t>
            </w:r>
          </w:p>
        </w:tc>
        <w:tc>
          <w:tcPr>
            <w:tcW w:w="1134"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100%</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42%</w:t>
            </w:r>
          </w:p>
        </w:tc>
        <w:tc>
          <w:tcPr>
            <w:tcW w:w="850"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0</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0</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6</w:t>
            </w:r>
          </w:p>
        </w:tc>
        <w:tc>
          <w:tcPr>
            <w:tcW w:w="709"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50%</w:t>
            </w:r>
          </w:p>
        </w:tc>
        <w:tc>
          <w:tcPr>
            <w:tcW w:w="709"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1</w:t>
            </w:r>
          </w:p>
        </w:tc>
        <w:tc>
          <w:tcPr>
            <w:tcW w:w="567" w:type="dxa"/>
            <w:tcBorders>
              <w:top w:val="nil"/>
              <w:left w:val="nil"/>
              <w:bottom w:val="single" w:sz="8" w:space="0" w:color="auto"/>
              <w:right w:val="single" w:sz="8"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8%</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0</w:t>
            </w:r>
          </w:p>
        </w:tc>
        <w:tc>
          <w:tcPr>
            <w:tcW w:w="425"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0</w:t>
            </w:r>
          </w:p>
        </w:tc>
        <w:tc>
          <w:tcPr>
            <w:tcW w:w="567" w:type="dxa"/>
            <w:tcBorders>
              <w:top w:val="nil"/>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0</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6E3C7F" w:rsidRPr="009D5D46" w:rsidRDefault="006E3C7F" w:rsidP="006E3C7F">
            <w:pPr>
              <w:spacing w:after="0" w:line="240" w:lineRule="auto"/>
              <w:jc w:val="center"/>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0</w:t>
            </w:r>
          </w:p>
        </w:tc>
      </w:tr>
    </w:tbl>
    <w:p w:rsidR="00F52E2B" w:rsidRPr="009D5D46" w:rsidRDefault="006E3C7F" w:rsidP="00535D29">
      <w:pPr>
        <w:pStyle w:val="a5"/>
        <w:numPr>
          <w:ilvl w:val="1"/>
          <w:numId w:val="25"/>
        </w:numPr>
        <w:shd w:val="clear" w:color="auto" w:fill="FFFFFF"/>
        <w:spacing w:before="180" w:beforeAutospacing="0" w:after="180" w:afterAutospacing="0" w:line="360" w:lineRule="auto"/>
        <w:jc w:val="both"/>
        <w:rPr>
          <w:rStyle w:val="a6"/>
          <w:color w:val="000000" w:themeColor="text1"/>
        </w:rPr>
      </w:pPr>
      <w:r w:rsidRPr="009D5D46">
        <w:rPr>
          <w:rStyle w:val="a6"/>
          <w:color w:val="000000" w:themeColor="text1"/>
        </w:rPr>
        <w:t xml:space="preserve"> </w:t>
      </w:r>
      <w:r w:rsidR="000E1EDB" w:rsidRPr="009D5D46">
        <w:rPr>
          <w:rStyle w:val="a6"/>
          <w:color w:val="000000" w:themeColor="text1"/>
        </w:rPr>
        <w:t>Оценка востребованности выпускников</w:t>
      </w:r>
    </w:p>
    <w:p w:rsidR="0084138F" w:rsidRPr="009D5D46" w:rsidRDefault="00F52E2B" w:rsidP="006E3C7F">
      <w:pPr>
        <w:pStyle w:val="a5"/>
        <w:shd w:val="clear" w:color="auto" w:fill="FFFFFF"/>
        <w:spacing w:before="180" w:beforeAutospacing="0" w:after="180" w:afterAutospacing="0" w:line="360" w:lineRule="auto"/>
        <w:jc w:val="both"/>
        <w:rPr>
          <w:bCs/>
          <w:color w:val="000000" w:themeColor="text1"/>
        </w:rPr>
      </w:pPr>
      <w:r w:rsidRPr="009D5D46">
        <w:rPr>
          <w:rStyle w:val="a6"/>
          <w:b w:val="0"/>
          <w:color w:val="000000" w:themeColor="text1"/>
        </w:rPr>
        <w:t>Выпускники 9-х классов</w:t>
      </w:r>
    </w:p>
    <w:p w:rsidR="0084138F" w:rsidRPr="009D5D46" w:rsidRDefault="0084138F" w:rsidP="0084138F">
      <w:pPr>
        <w:rPr>
          <w:rFonts w:ascii="Times New Roman" w:hAnsi="Times New Roman" w:cs="Times New Roman"/>
          <w:sz w:val="24"/>
          <w:szCs w:val="24"/>
          <w:lang w:eastAsia="ru-RU"/>
        </w:rPr>
      </w:pPr>
    </w:p>
    <w:p w:rsidR="00C8563E" w:rsidRPr="009D5D46" w:rsidRDefault="00C8563E" w:rsidP="000E1EDB">
      <w:pPr>
        <w:rPr>
          <w:rStyle w:val="a6"/>
          <w:rFonts w:ascii="Times New Roman" w:hAnsi="Times New Roman" w:cs="Times New Roman"/>
          <w:b w:val="0"/>
          <w:color w:val="000000" w:themeColor="text1"/>
          <w:sz w:val="24"/>
          <w:szCs w:val="24"/>
        </w:rPr>
      </w:pPr>
    </w:p>
    <w:p w:rsidR="006F756D" w:rsidRPr="009D5D46" w:rsidRDefault="006E3C7F" w:rsidP="000E1EDB">
      <w:pPr>
        <w:rPr>
          <w:rStyle w:val="a6"/>
          <w:rFonts w:ascii="Times New Roman" w:hAnsi="Times New Roman" w:cs="Times New Roman"/>
          <w:b w:val="0"/>
          <w:color w:val="000000" w:themeColor="text1"/>
          <w:sz w:val="24"/>
          <w:szCs w:val="24"/>
        </w:rPr>
      </w:pPr>
      <w:r w:rsidRPr="009D5D46">
        <w:rPr>
          <w:rStyle w:val="a6"/>
          <w:rFonts w:ascii="Times New Roman" w:hAnsi="Times New Roman" w:cs="Times New Roman"/>
          <w:b w:val="0"/>
          <w:color w:val="000000" w:themeColor="text1"/>
          <w:sz w:val="24"/>
          <w:szCs w:val="24"/>
        </w:rPr>
        <w:t xml:space="preserve"> </w:t>
      </w:r>
      <w:r w:rsidR="000E1EDB" w:rsidRPr="009D5D46">
        <w:rPr>
          <w:rStyle w:val="a6"/>
          <w:rFonts w:ascii="Times New Roman" w:hAnsi="Times New Roman" w:cs="Times New Roman"/>
          <w:b w:val="0"/>
          <w:color w:val="000000" w:themeColor="text1"/>
          <w:sz w:val="24"/>
          <w:szCs w:val="24"/>
        </w:rPr>
        <w:t>Выпускники 11-х классов</w:t>
      </w:r>
    </w:p>
    <w:tbl>
      <w:tblPr>
        <w:tblpPr w:leftFromText="180" w:rightFromText="180" w:vertAnchor="page" w:horzAnchor="margin" w:tblpXSpec="center" w:tblpY="903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959"/>
        <w:gridCol w:w="1985"/>
        <w:gridCol w:w="1276"/>
        <w:gridCol w:w="1701"/>
        <w:gridCol w:w="850"/>
        <w:gridCol w:w="851"/>
        <w:gridCol w:w="1134"/>
      </w:tblGrid>
      <w:tr w:rsidR="00C8563E" w:rsidRPr="009D5D46" w:rsidTr="00C8563E">
        <w:trPr>
          <w:trHeight w:val="439"/>
          <w:tblHeader/>
        </w:trPr>
        <w:tc>
          <w:tcPr>
            <w:tcW w:w="1984" w:type="dxa"/>
            <w:vMerge w:val="restart"/>
            <w:vAlign w:val="center"/>
          </w:tcPr>
          <w:p w:rsidR="00C8563E" w:rsidRPr="009D5D46" w:rsidRDefault="00C8563E" w:rsidP="00C8563E">
            <w:pPr>
              <w:spacing w:line="240" w:lineRule="exact"/>
              <w:ind w:left="567"/>
              <w:jc w:val="center"/>
              <w:rPr>
                <w:rFonts w:ascii="Times New Roman" w:hAnsi="Times New Roman" w:cs="Times New Roman"/>
                <w:sz w:val="24"/>
                <w:szCs w:val="24"/>
              </w:rPr>
            </w:pPr>
            <w:r w:rsidRPr="009D5D46">
              <w:rPr>
                <w:rFonts w:ascii="Times New Roman" w:hAnsi="Times New Roman" w:cs="Times New Roman"/>
                <w:sz w:val="24"/>
                <w:szCs w:val="24"/>
              </w:rPr>
              <w:t>Количество выпускников 11 класса, получивших аттестат</w:t>
            </w:r>
          </w:p>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(чел., %)</w:t>
            </w:r>
          </w:p>
        </w:tc>
        <w:tc>
          <w:tcPr>
            <w:tcW w:w="959" w:type="dxa"/>
            <w:vMerge w:val="restart"/>
            <w:vAlign w:val="center"/>
          </w:tcPr>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 xml:space="preserve">Количество - выпускников, продолживших обучение </w:t>
            </w:r>
          </w:p>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(чел., % получивших аттестаты)</w:t>
            </w:r>
          </w:p>
        </w:tc>
        <w:tc>
          <w:tcPr>
            <w:tcW w:w="5812" w:type="dxa"/>
            <w:gridSpan w:val="4"/>
            <w:vAlign w:val="center"/>
          </w:tcPr>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В том числе продолжили обучение в учреждениях профессионального образования (чел., % от количества продолживших обучение)</w:t>
            </w:r>
          </w:p>
        </w:tc>
        <w:tc>
          <w:tcPr>
            <w:tcW w:w="1985" w:type="dxa"/>
            <w:gridSpan w:val="2"/>
            <w:vMerge w:val="restart"/>
          </w:tcPr>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 xml:space="preserve">Не продолжили обучение (чел., % от общего количества получивших аттестаты) </w:t>
            </w:r>
          </w:p>
        </w:tc>
      </w:tr>
      <w:tr w:rsidR="00C8563E" w:rsidRPr="009D5D46" w:rsidTr="00C8563E">
        <w:trPr>
          <w:trHeight w:val="435"/>
          <w:tblHeader/>
        </w:trPr>
        <w:tc>
          <w:tcPr>
            <w:tcW w:w="1984" w:type="dxa"/>
            <w:vMerge/>
            <w:vAlign w:val="center"/>
          </w:tcPr>
          <w:p w:rsidR="00C8563E" w:rsidRPr="009D5D46" w:rsidRDefault="00C8563E" w:rsidP="00C8563E">
            <w:pPr>
              <w:spacing w:line="240" w:lineRule="exact"/>
              <w:jc w:val="center"/>
              <w:rPr>
                <w:rFonts w:ascii="Times New Roman" w:hAnsi="Times New Roman" w:cs="Times New Roman"/>
                <w:sz w:val="24"/>
                <w:szCs w:val="24"/>
              </w:rPr>
            </w:pPr>
          </w:p>
        </w:tc>
        <w:tc>
          <w:tcPr>
            <w:tcW w:w="959" w:type="dxa"/>
            <w:vMerge/>
            <w:vAlign w:val="center"/>
          </w:tcPr>
          <w:p w:rsidR="00C8563E" w:rsidRPr="009D5D46" w:rsidRDefault="00C8563E" w:rsidP="00C8563E">
            <w:pPr>
              <w:spacing w:line="240" w:lineRule="exact"/>
              <w:ind w:left="87"/>
              <w:jc w:val="center"/>
              <w:rPr>
                <w:rFonts w:ascii="Times New Roman" w:hAnsi="Times New Roman" w:cs="Times New Roman"/>
                <w:sz w:val="24"/>
                <w:szCs w:val="24"/>
              </w:rPr>
            </w:pPr>
          </w:p>
        </w:tc>
        <w:tc>
          <w:tcPr>
            <w:tcW w:w="1985" w:type="dxa"/>
            <w:vMerge w:val="restart"/>
            <w:vAlign w:val="center"/>
          </w:tcPr>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 xml:space="preserve">По программам ВПО (чел., % продолживших обучение) </w:t>
            </w:r>
          </w:p>
        </w:tc>
        <w:tc>
          <w:tcPr>
            <w:tcW w:w="2977" w:type="dxa"/>
            <w:gridSpan w:val="2"/>
            <w:vAlign w:val="center"/>
          </w:tcPr>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По программам СПО (чел., % от коли продолживших обучение)</w:t>
            </w:r>
          </w:p>
        </w:tc>
        <w:tc>
          <w:tcPr>
            <w:tcW w:w="850" w:type="dxa"/>
            <w:vMerge w:val="restart"/>
            <w:vAlign w:val="center"/>
          </w:tcPr>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По программам ДПО (курсы, иное) (чел., % от продолживших обучение)</w:t>
            </w:r>
          </w:p>
        </w:tc>
        <w:tc>
          <w:tcPr>
            <w:tcW w:w="1985" w:type="dxa"/>
            <w:gridSpan w:val="2"/>
            <w:vMerge/>
          </w:tcPr>
          <w:p w:rsidR="00C8563E" w:rsidRPr="009D5D46" w:rsidRDefault="00C8563E" w:rsidP="00C8563E">
            <w:pPr>
              <w:spacing w:line="240" w:lineRule="exact"/>
              <w:jc w:val="center"/>
              <w:rPr>
                <w:rFonts w:ascii="Times New Roman" w:hAnsi="Times New Roman" w:cs="Times New Roman"/>
                <w:sz w:val="24"/>
                <w:szCs w:val="24"/>
              </w:rPr>
            </w:pPr>
          </w:p>
        </w:tc>
      </w:tr>
      <w:tr w:rsidR="00C8563E" w:rsidRPr="009D5D46" w:rsidTr="00C8563E">
        <w:trPr>
          <w:cantSplit/>
          <w:trHeight w:val="1134"/>
          <w:tblHeader/>
        </w:trPr>
        <w:tc>
          <w:tcPr>
            <w:tcW w:w="1984" w:type="dxa"/>
            <w:vMerge/>
            <w:vAlign w:val="center"/>
          </w:tcPr>
          <w:p w:rsidR="00C8563E" w:rsidRPr="009D5D46" w:rsidRDefault="00C8563E" w:rsidP="00C8563E">
            <w:pPr>
              <w:spacing w:line="240" w:lineRule="exact"/>
              <w:jc w:val="center"/>
              <w:rPr>
                <w:rFonts w:ascii="Times New Roman" w:hAnsi="Times New Roman" w:cs="Times New Roman"/>
                <w:sz w:val="24"/>
                <w:szCs w:val="24"/>
              </w:rPr>
            </w:pPr>
          </w:p>
        </w:tc>
        <w:tc>
          <w:tcPr>
            <w:tcW w:w="959" w:type="dxa"/>
            <w:vMerge/>
            <w:vAlign w:val="center"/>
          </w:tcPr>
          <w:p w:rsidR="00C8563E" w:rsidRPr="009D5D46" w:rsidRDefault="00C8563E" w:rsidP="00C8563E">
            <w:pPr>
              <w:spacing w:line="240" w:lineRule="exact"/>
              <w:ind w:left="87"/>
              <w:jc w:val="center"/>
              <w:rPr>
                <w:rFonts w:ascii="Times New Roman" w:hAnsi="Times New Roman" w:cs="Times New Roman"/>
                <w:sz w:val="24"/>
                <w:szCs w:val="24"/>
              </w:rPr>
            </w:pPr>
          </w:p>
        </w:tc>
        <w:tc>
          <w:tcPr>
            <w:tcW w:w="1985" w:type="dxa"/>
            <w:vMerge/>
            <w:vAlign w:val="center"/>
          </w:tcPr>
          <w:p w:rsidR="00C8563E" w:rsidRPr="009D5D46" w:rsidRDefault="00C8563E" w:rsidP="00C8563E">
            <w:pPr>
              <w:spacing w:line="240" w:lineRule="exact"/>
              <w:jc w:val="center"/>
              <w:rPr>
                <w:rFonts w:ascii="Times New Roman" w:hAnsi="Times New Roman" w:cs="Times New Roman"/>
                <w:sz w:val="24"/>
                <w:szCs w:val="24"/>
              </w:rPr>
            </w:pPr>
          </w:p>
        </w:tc>
        <w:tc>
          <w:tcPr>
            <w:tcW w:w="1276" w:type="dxa"/>
            <w:vAlign w:val="center"/>
          </w:tcPr>
          <w:p w:rsidR="00C8563E" w:rsidRPr="009D5D46" w:rsidRDefault="00C8563E" w:rsidP="00C8563E">
            <w:pPr>
              <w:rPr>
                <w:rFonts w:ascii="Times New Roman" w:hAnsi="Times New Roman" w:cs="Times New Roman"/>
                <w:sz w:val="24"/>
                <w:szCs w:val="24"/>
              </w:rPr>
            </w:pPr>
            <w:r w:rsidRPr="009D5D46">
              <w:rPr>
                <w:rFonts w:ascii="Times New Roman" w:hAnsi="Times New Roman" w:cs="Times New Roman"/>
                <w:sz w:val="24"/>
                <w:szCs w:val="24"/>
              </w:rPr>
              <w:t>По программам подготовки специалистов среднего звена</w:t>
            </w:r>
          </w:p>
        </w:tc>
        <w:tc>
          <w:tcPr>
            <w:tcW w:w="1701" w:type="dxa"/>
            <w:vAlign w:val="center"/>
          </w:tcPr>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 xml:space="preserve">По программам   подготовки квалифицированных рабочих, служащих   </w:t>
            </w:r>
          </w:p>
        </w:tc>
        <w:tc>
          <w:tcPr>
            <w:tcW w:w="850" w:type="dxa"/>
            <w:vMerge/>
            <w:vAlign w:val="center"/>
          </w:tcPr>
          <w:p w:rsidR="00C8563E" w:rsidRPr="009D5D46" w:rsidRDefault="00C8563E" w:rsidP="00C8563E">
            <w:pPr>
              <w:spacing w:line="240" w:lineRule="exact"/>
              <w:jc w:val="center"/>
              <w:rPr>
                <w:rFonts w:ascii="Times New Roman" w:hAnsi="Times New Roman" w:cs="Times New Roman"/>
                <w:sz w:val="24"/>
                <w:szCs w:val="24"/>
              </w:rPr>
            </w:pPr>
          </w:p>
        </w:tc>
        <w:tc>
          <w:tcPr>
            <w:tcW w:w="851" w:type="dxa"/>
            <w:textDirection w:val="btLr"/>
          </w:tcPr>
          <w:p w:rsidR="00C8563E" w:rsidRPr="009D5D46" w:rsidRDefault="00C8563E" w:rsidP="00C8563E">
            <w:pPr>
              <w:spacing w:line="240" w:lineRule="exact"/>
              <w:ind w:left="113" w:right="113"/>
              <w:jc w:val="center"/>
              <w:rPr>
                <w:rFonts w:ascii="Times New Roman" w:hAnsi="Times New Roman" w:cs="Times New Roman"/>
                <w:sz w:val="24"/>
                <w:szCs w:val="24"/>
              </w:rPr>
            </w:pPr>
            <w:r w:rsidRPr="009D5D46">
              <w:rPr>
                <w:rFonts w:ascii="Times New Roman" w:hAnsi="Times New Roman" w:cs="Times New Roman"/>
                <w:sz w:val="24"/>
                <w:szCs w:val="24"/>
              </w:rPr>
              <w:t>работа</w:t>
            </w:r>
          </w:p>
        </w:tc>
        <w:tc>
          <w:tcPr>
            <w:tcW w:w="1134" w:type="dxa"/>
            <w:textDirection w:val="btLr"/>
          </w:tcPr>
          <w:p w:rsidR="00C8563E" w:rsidRPr="009D5D46" w:rsidRDefault="00C8563E" w:rsidP="00C8563E">
            <w:pPr>
              <w:spacing w:line="240" w:lineRule="exact"/>
              <w:ind w:left="113" w:right="113"/>
              <w:jc w:val="center"/>
              <w:rPr>
                <w:rFonts w:ascii="Times New Roman" w:hAnsi="Times New Roman" w:cs="Times New Roman"/>
                <w:sz w:val="24"/>
                <w:szCs w:val="24"/>
              </w:rPr>
            </w:pPr>
            <w:r w:rsidRPr="009D5D46">
              <w:rPr>
                <w:rFonts w:ascii="Times New Roman" w:hAnsi="Times New Roman" w:cs="Times New Roman"/>
                <w:sz w:val="24"/>
                <w:szCs w:val="24"/>
              </w:rPr>
              <w:t xml:space="preserve"> другое</w:t>
            </w:r>
          </w:p>
        </w:tc>
      </w:tr>
      <w:tr w:rsidR="00C8563E" w:rsidRPr="009D5D46" w:rsidTr="00C8563E">
        <w:trPr>
          <w:cantSplit/>
          <w:trHeight w:val="534"/>
          <w:tblHeader/>
        </w:trPr>
        <w:tc>
          <w:tcPr>
            <w:tcW w:w="1984" w:type="dxa"/>
            <w:vAlign w:val="center"/>
          </w:tcPr>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5 (100%)</w:t>
            </w:r>
          </w:p>
        </w:tc>
        <w:tc>
          <w:tcPr>
            <w:tcW w:w="959" w:type="dxa"/>
            <w:vAlign w:val="center"/>
          </w:tcPr>
          <w:p w:rsidR="00C8563E" w:rsidRPr="009D5D46" w:rsidRDefault="00C8563E" w:rsidP="00C8563E">
            <w:pPr>
              <w:spacing w:line="240" w:lineRule="exact"/>
              <w:ind w:left="87"/>
              <w:jc w:val="center"/>
              <w:rPr>
                <w:rFonts w:ascii="Times New Roman" w:hAnsi="Times New Roman" w:cs="Times New Roman"/>
                <w:sz w:val="24"/>
                <w:szCs w:val="24"/>
              </w:rPr>
            </w:pPr>
            <w:r w:rsidRPr="009D5D46">
              <w:rPr>
                <w:rFonts w:ascii="Times New Roman" w:hAnsi="Times New Roman" w:cs="Times New Roman"/>
                <w:sz w:val="24"/>
                <w:szCs w:val="24"/>
              </w:rPr>
              <w:t>5(100%)</w:t>
            </w:r>
          </w:p>
        </w:tc>
        <w:tc>
          <w:tcPr>
            <w:tcW w:w="1985" w:type="dxa"/>
            <w:vAlign w:val="center"/>
          </w:tcPr>
          <w:p w:rsidR="00C8563E" w:rsidRPr="009D5D46" w:rsidRDefault="00C8563E" w:rsidP="00C8563E">
            <w:pPr>
              <w:spacing w:line="240" w:lineRule="exact"/>
              <w:jc w:val="both"/>
              <w:rPr>
                <w:rFonts w:ascii="Times New Roman" w:hAnsi="Times New Roman" w:cs="Times New Roman"/>
                <w:sz w:val="24"/>
                <w:szCs w:val="24"/>
              </w:rPr>
            </w:pPr>
            <w:r w:rsidRPr="009D5D46">
              <w:rPr>
                <w:rFonts w:ascii="Times New Roman" w:hAnsi="Times New Roman" w:cs="Times New Roman"/>
                <w:sz w:val="24"/>
                <w:szCs w:val="24"/>
              </w:rPr>
              <w:t>2</w:t>
            </w:r>
          </w:p>
        </w:tc>
        <w:tc>
          <w:tcPr>
            <w:tcW w:w="1276" w:type="dxa"/>
            <w:vAlign w:val="center"/>
          </w:tcPr>
          <w:p w:rsidR="00C8563E" w:rsidRPr="009D5D46" w:rsidRDefault="00C8563E" w:rsidP="00C8563E">
            <w:pPr>
              <w:jc w:val="both"/>
              <w:rPr>
                <w:rFonts w:ascii="Times New Roman" w:hAnsi="Times New Roman" w:cs="Times New Roman"/>
                <w:sz w:val="24"/>
                <w:szCs w:val="24"/>
              </w:rPr>
            </w:pPr>
            <w:r w:rsidRPr="009D5D46">
              <w:rPr>
                <w:rFonts w:ascii="Times New Roman" w:hAnsi="Times New Roman" w:cs="Times New Roman"/>
                <w:sz w:val="24"/>
                <w:szCs w:val="24"/>
              </w:rPr>
              <w:t>3</w:t>
            </w:r>
          </w:p>
        </w:tc>
        <w:tc>
          <w:tcPr>
            <w:tcW w:w="1701" w:type="dxa"/>
            <w:vAlign w:val="center"/>
          </w:tcPr>
          <w:p w:rsidR="00C8563E" w:rsidRPr="009D5D46" w:rsidRDefault="00C8563E" w:rsidP="00C8563E">
            <w:pPr>
              <w:spacing w:line="240" w:lineRule="exact"/>
              <w:jc w:val="both"/>
              <w:rPr>
                <w:rFonts w:ascii="Times New Roman" w:hAnsi="Times New Roman" w:cs="Times New Roman"/>
                <w:sz w:val="24"/>
                <w:szCs w:val="24"/>
              </w:rPr>
            </w:pPr>
            <w:r w:rsidRPr="009D5D46">
              <w:rPr>
                <w:rFonts w:ascii="Times New Roman" w:hAnsi="Times New Roman" w:cs="Times New Roman"/>
                <w:sz w:val="24"/>
                <w:szCs w:val="24"/>
              </w:rPr>
              <w:t>0</w:t>
            </w:r>
          </w:p>
        </w:tc>
        <w:tc>
          <w:tcPr>
            <w:tcW w:w="850" w:type="dxa"/>
            <w:vAlign w:val="center"/>
          </w:tcPr>
          <w:p w:rsidR="00C8563E" w:rsidRPr="009D5D46" w:rsidRDefault="00C8563E" w:rsidP="00C8563E">
            <w:pPr>
              <w:spacing w:line="240" w:lineRule="exact"/>
              <w:jc w:val="both"/>
              <w:rPr>
                <w:rFonts w:ascii="Times New Roman" w:hAnsi="Times New Roman" w:cs="Times New Roman"/>
                <w:sz w:val="24"/>
                <w:szCs w:val="24"/>
              </w:rPr>
            </w:pPr>
            <w:r w:rsidRPr="009D5D46">
              <w:rPr>
                <w:rFonts w:ascii="Times New Roman" w:hAnsi="Times New Roman" w:cs="Times New Roman"/>
                <w:sz w:val="24"/>
                <w:szCs w:val="24"/>
              </w:rPr>
              <w:t>0</w:t>
            </w:r>
          </w:p>
        </w:tc>
        <w:tc>
          <w:tcPr>
            <w:tcW w:w="851" w:type="dxa"/>
          </w:tcPr>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0</w:t>
            </w:r>
          </w:p>
        </w:tc>
        <w:tc>
          <w:tcPr>
            <w:tcW w:w="1134" w:type="dxa"/>
          </w:tcPr>
          <w:p w:rsidR="00C8563E" w:rsidRPr="009D5D46" w:rsidRDefault="00C8563E" w:rsidP="00C8563E">
            <w:pPr>
              <w:spacing w:line="240" w:lineRule="exact"/>
              <w:jc w:val="center"/>
              <w:rPr>
                <w:rFonts w:ascii="Times New Roman" w:hAnsi="Times New Roman" w:cs="Times New Roman"/>
                <w:sz w:val="24"/>
                <w:szCs w:val="24"/>
              </w:rPr>
            </w:pPr>
            <w:r w:rsidRPr="009D5D46">
              <w:rPr>
                <w:rFonts w:ascii="Times New Roman" w:hAnsi="Times New Roman" w:cs="Times New Roman"/>
                <w:sz w:val="24"/>
                <w:szCs w:val="24"/>
              </w:rPr>
              <w:t>0</w:t>
            </w:r>
          </w:p>
        </w:tc>
      </w:tr>
    </w:tbl>
    <w:p w:rsidR="006E3C7F" w:rsidRPr="009D5D46" w:rsidRDefault="006E3C7F" w:rsidP="006F756D">
      <w:pPr>
        <w:rPr>
          <w:rFonts w:ascii="Times New Roman" w:hAnsi="Times New Roman" w:cs="Times New Roman"/>
          <w:b/>
          <w:sz w:val="24"/>
          <w:szCs w:val="24"/>
        </w:rPr>
      </w:pPr>
    </w:p>
    <w:p w:rsidR="006F756D" w:rsidRPr="009D5D46" w:rsidRDefault="006F756D" w:rsidP="006F756D">
      <w:pPr>
        <w:rPr>
          <w:rFonts w:ascii="Times New Roman" w:hAnsi="Times New Roman" w:cs="Times New Roman"/>
          <w:sz w:val="24"/>
          <w:szCs w:val="24"/>
        </w:rPr>
      </w:pPr>
      <w:r w:rsidRPr="009D5D46">
        <w:rPr>
          <w:rFonts w:ascii="Times New Roman" w:hAnsi="Times New Roman" w:cs="Times New Roman"/>
          <w:b/>
          <w:sz w:val="24"/>
          <w:szCs w:val="24"/>
        </w:rPr>
        <w:t>8.2 Оценка функционирования внутренней системы качества образования</w:t>
      </w:r>
      <w:r w:rsidRPr="009D5D46">
        <w:rPr>
          <w:rFonts w:ascii="Times New Roman" w:hAnsi="Times New Roman" w:cs="Times New Roman"/>
          <w:sz w:val="24"/>
          <w:szCs w:val="24"/>
        </w:rPr>
        <w:t>.</w:t>
      </w:r>
    </w:p>
    <w:p w:rsidR="007F7A22" w:rsidRPr="009D5D46" w:rsidRDefault="006F756D" w:rsidP="007F7A22">
      <w:pPr>
        <w:rPr>
          <w:rFonts w:ascii="Times New Roman" w:hAnsi="Times New Roman" w:cs="Times New Roman"/>
          <w:sz w:val="24"/>
          <w:szCs w:val="24"/>
        </w:rPr>
      </w:pPr>
      <w:r w:rsidRPr="009D5D46">
        <w:rPr>
          <w:rFonts w:ascii="Times New Roman" w:hAnsi="Times New Roman" w:cs="Times New Roman"/>
          <w:sz w:val="24"/>
          <w:szCs w:val="24"/>
        </w:rPr>
        <w:t>Согласно Положению «О системе внутреннего мониторинга качества образования в общеобразовательном учреждении»</w:t>
      </w:r>
      <w:r w:rsidR="007F7A22" w:rsidRPr="009D5D46">
        <w:rPr>
          <w:rFonts w:ascii="Times New Roman" w:hAnsi="Times New Roman" w:cs="Times New Roman"/>
          <w:sz w:val="24"/>
          <w:szCs w:val="24"/>
        </w:rPr>
        <w:t xml:space="preserve"> (от30.08.2014 с дополнениями от 31.08.2019) в  20</w:t>
      </w:r>
      <w:r w:rsidR="00462A26" w:rsidRPr="009D5D46">
        <w:rPr>
          <w:rFonts w:ascii="Times New Roman" w:hAnsi="Times New Roman" w:cs="Times New Roman"/>
          <w:sz w:val="24"/>
          <w:szCs w:val="24"/>
        </w:rPr>
        <w:t>2</w:t>
      </w:r>
      <w:r w:rsidR="001862CD" w:rsidRPr="009D5D46">
        <w:rPr>
          <w:rFonts w:ascii="Times New Roman" w:hAnsi="Times New Roman" w:cs="Times New Roman"/>
          <w:sz w:val="24"/>
          <w:szCs w:val="24"/>
        </w:rPr>
        <w:t>1</w:t>
      </w:r>
      <w:r w:rsidR="007F7A22" w:rsidRPr="009D5D46">
        <w:rPr>
          <w:rFonts w:ascii="Times New Roman" w:hAnsi="Times New Roman" w:cs="Times New Roman"/>
          <w:sz w:val="24"/>
          <w:szCs w:val="24"/>
        </w:rPr>
        <w:t xml:space="preserve"> году выявлено, что уровень метапредметных результатов соответствуют среднему уровню, сформированность личностных результатов высокая. </w:t>
      </w:r>
    </w:p>
    <w:p w:rsidR="00462A26" w:rsidRPr="009D5D46" w:rsidRDefault="007F7A22" w:rsidP="00462A26">
      <w:pPr>
        <w:spacing w:after="0"/>
        <w:rPr>
          <w:rFonts w:ascii="Times New Roman" w:hAnsi="Times New Roman" w:cs="Times New Roman"/>
          <w:sz w:val="24"/>
          <w:szCs w:val="24"/>
        </w:rPr>
      </w:pPr>
      <w:r w:rsidRPr="009D5D46">
        <w:rPr>
          <w:rFonts w:ascii="Times New Roman" w:hAnsi="Times New Roman" w:cs="Times New Roman"/>
          <w:sz w:val="24"/>
          <w:szCs w:val="24"/>
        </w:rPr>
        <w:t>По результатам анкетирования 20</w:t>
      </w:r>
      <w:r w:rsidR="00462A26" w:rsidRPr="009D5D46">
        <w:rPr>
          <w:rFonts w:ascii="Times New Roman" w:hAnsi="Times New Roman" w:cs="Times New Roman"/>
          <w:sz w:val="24"/>
          <w:szCs w:val="24"/>
        </w:rPr>
        <w:t>2</w:t>
      </w:r>
      <w:r w:rsidR="001862CD" w:rsidRPr="009D5D46">
        <w:rPr>
          <w:rFonts w:ascii="Times New Roman" w:hAnsi="Times New Roman" w:cs="Times New Roman"/>
          <w:sz w:val="24"/>
          <w:szCs w:val="24"/>
        </w:rPr>
        <w:t>1</w:t>
      </w:r>
      <w:r w:rsidR="00462A26" w:rsidRPr="009D5D46">
        <w:rPr>
          <w:rFonts w:ascii="Times New Roman" w:hAnsi="Times New Roman" w:cs="Times New Roman"/>
          <w:sz w:val="24"/>
          <w:szCs w:val="24"/>
        </w:rPr>
        <w:t xml:space="preserve"> </w:t>
      </w:r>
      <w:r w:rsidRPr="009D5D46">
        <w:rPr>
          <w:rFonts w:ascii="Times New Roman" w:hAnsi="Times New Roman" w:cs="Times New Roman"/>
          <w:sz w:val="24"/>
          <w:szCs w:val="24"/>
        </w:rPr>
        <w:t xml:space="preserve"> года выявлено, что количество родителей, которые удовлетворен</w:t>
      </w:r>
      <w:r w:rsidR="00462A26" w:rsidRPr="009D5D46">
        <w:rPr>
          <w:rFonts w:ascii="Times New Roman" w:hAnsi="Times New Roman" w:cs="Times New Roman"/>
          <w:sz w:val="24"/>
          <w:szCs w:val="24"/>
        </w:rPr>
        <w:t>ы качеством образования в Школе</w:t>
      </w:r>
      <w:r w:rsidRPr="009D5D46">
        <w:rPr>
          <w:rFonts w:ascii="Times New Roman" w:hAnsi="Times New Roman" w:cs="Times New Roman"/>
          <w:sz w:val="24"/>
          <w:szCs w:val="24"/>
        </w:rPr>
        <w:t xml:space="preserve"> – </w:t>
      </w:r>
      <w:r w:rsidR="001862CD" w:rsidRPr="009D5D46">
        <w:rPr>
          <w:rFonts w:ascii="Times New Roman" w:hAnsi="Times New Roman" w:cs="Times New Roman"/>
          <w:sz w:val="24"/>
          <w:szCs w:val="24"/>
        </w:rPr>
        <w:t>72</w:t>
      </w:r>
      <w:r w:rsidRPr="009D5D46">
        <w:rPr>
          <w:rFonts w:ascii="Times New Roman" w:hAnsi="Times New Roman" w:cs="Times New Roman"/>
          <w:sz w:val="24"/>
          <w:szCs w:val="24"/>
        </w:rPr>
        <w:t>% процент</w:t>
      </w:r>
      <w:r w:rsidR="001862CD" w:rsidRPr="009D5D46">
        <w:rPr>
          <w:rFonts w:ascii="Times New Roman" w:hAnsi="Times New Roman" w:cs="Times New Roman"/>
          <w:sz w:val="24"/>
          <w:szCs w:val="24"/>
        </w:rPr>
        <w:t>а</w:t>
      </w:r>
      <w:r w:rsidRPr="009D5D46">
        <w:rPr>
          <w:rFonts w:ascii="Times New Roman" w:hAnsi="Times New Roman" w:cs="Times New Roman"/>
          <w:sz w:val="24"/>
          <w:szCs w:val="24"/>
        </w:rPr>
        <w:t>,</w:t>
      </w:r>
      <w:r w:rsidR="001862CD" w:rsidRPr="009D5D46">
        <w:rPr>
          <w:rFonts w:ascii="Times New Roman" w:hAnsi="Times New Roman" w:cs="Times New Roman"/>
          <w:sz w:val="24"/>
          <w:szCs w:val="24"/>
        </w:rPr>
        <w:t xml:space="preserve"> </w:t>
      </w:r>
      <w:r w:rsidRPr="009D5D46">
        <w:rPr>
          <w:rFonts w:ascii="Times New Roman" w:hAnsi="Times New Roman" w:cs="Times New Roman"/>
          <w:sz w:val="24"/>
          <w:szCs w:val="24"/>
        </w:rPr>
        <w:t xml:space="preserve"> количество обучающихся, удовлетворенных образовательным процессом, – </w:t>
      </w:r>
      <w:r w:rsidR="001862CD" w:rsidRPr="009D5D46">
        <w:rPr>
          <w:rFonts w:ascii="Times New Roman" w:hAnsi="Times New Roman" w:cs="Times New Roman"/>
          <w:sz w:val="24"/>
          <w:szCs w:val="24"/>
        </w:rPr>
        <w:t>84</w:t>
      </w:r>
      <w:r w:rsidRPr="009D5D46">
        <w:rPr>
          <w:rFonts w:ascii="Times New Roman" w:hAnsi="Times New Roman" w:cs="Times New Roman"/>
          <w:sz w:val="24"/>
          <w:szCs w:val="24"/>
        </w:rPr>
        <w:t>%  процент</w:t>
      </w:r>
      <w:r w:rsidR="00462A26" w:rsidRPr="009D5D46">
        <w:rPr>
          <w:rFonts w:ascii="Times New Roman" w:hAnsi="Times New Roman" w:cs="Times New Roman"/>
          <w:sz w:val="24"/>
          <w:szCs w:val="24"/>
        </w:rPr>
        <w:t xml:space="preserve">а </w:t>
      </w:r>
    </w:p>
    <w:p w:rsidR="00742E6C" w:rsidRPr="009D5D46" w:rsidRDefault="00742E6C" w:rsidP="00462A26">
      <w:pPr>
        <w:spacing w:after="0"/>
        <w:rPr>
          <w:rFonts w:ascii="Times New Roman" w:hAnsi="Times New Roman" w:cs="Times New Roman"/>
          <w:sz w:val="24"/>
          <w:szCs w:val="24"/>
        </w:rPr>
      </w:pPr>
    </w:p>
    <w:p w:rsidR="00742E6C" w:rsidRPr="009D5D46" w:rsidRDefault="00742E6C" w:rsidP="00742E6C">
      <w:pPr>
        <w:spacing w:after="0"/>
        <w:ind w:left="142"/>
        <w:rPr>
          <w:rFonts w:ascii="Times New Roman" w:hAnsi="Times New Roman" w:cs="Times New Roman"/>
          <w:b/>
          <w:sz w:val="24"/>
          <w:szCs w:val="24"/>
          <w:lang w:eastAsia="ru-RU"/>
        </w:rPr>
      </w:pPr>
      <w:r w:rsidRPr="009D5D46">
        <w:rPr>
          <w:rFonts w:ascii="Times New Roman" w:hAnsi="Times New Roman" w:cs="Times New Roman"/>
          <w:b/>
          <w:sz w:val="24"/>
          <w:szCs w:val="24"/>
          <w:lang w:eastAsia="ru-RU"/>
        </w:rPr>
        <w:t>8.3.Сетевое взаимодействие.</w:t>
      </w:r>
    </w:p>
    <w:p w:rsidR="00265254" w:rsidRPr="009D5D46" w:rsidRDefault="00742E6C" w:rsidP="00265254">
      <w:pPr>
        <w:spacing w:after="0"/>
        <w:ind w:left="142"/>
        <w:rPr>
          <w:rFonts w:ascii="Times New Roman" w:hAnsi="Times New Roman" w:cs="Times New Roman"/>
          <w:b/>
          <w:sz w:val="24"/>
          <w:szCs w:val="24"/>
          <w:lang w:eastAsia="ru-RU"/>
        </w:rPr>
      </w:pPr>
      <w:r w:rsidRPr="009D5D46">
        <w:rPr>
          <w:rFonts w:ascii="Times New Roman" w:hAnsi="Times New Roman" w:cs="Times New Roman"/>
          <w:b/>
          <w:sz w:val="24"/>
          <w:szCs w:val="24"/>
          <w:lang w:eastAsia="ru-RU"/>
        </w:rPr>
        <w:t>В 2021 году заключены соглашения о сетевом взаимодействии с ДОУ п. Тумнин, МБОУ СОШ п. Тулучи (совместная спортивно- оздоровительная работа</w:t>
      </w:r>
      <w:r w:rsidR="00265254" w:rsidRPr="009D5D46">
        <w:rPr>
          <w:rFonts w:ascii="Times New Roman" w:hAnsi="Times New Roman" w:cs="Times New Roman"/>
          <w:b/>
          <w:sz w:val="24"/>
          <w:szCs w:val="24"/>
          <w:lang w:eastAsia="ru-RU"/>
        </w:rPr>
        <w:t>).</w:t>
      </w:r>
    </w:p>
    <w:p w:rsidR="00265254" w:rsidRPr="009D5D46" w:rsidRDefault="00265254" w:rsidP="00265254">
      <w:pPr>
        <w:spacing w:after="0"/>
        <w:ind w:left="142"/>
        <w:rPr>
          <w:rFonts w:ascii="Times New Roman" w:hAnsi="Times New Roman" w:cs="Times New Roman"/>
          <w:b/>
          <w:sz w:val="24"/>
          <w:szCs w:val="24"/>
          <w:lang w:eastAsia="ru-RU"/>
        </w:rPr>
      </w:pPr>
    </w:p>
    <w:p w:rsidR="00265254" w:rsidRPr="009D5D46" w:rsidRDefault="00265254" w:rsidP="00265254">
      <w:pPr>
        <w:spacing w:after="0"/>
        <w:ind w:left="142"/>
        <w:rPr>
          <w:rFonts w:ascii="Times New Roman" w:hAnsi="Times New Roman" w:cs="Times New Roman"/>
          <w:b/>
          <w:sz w:val="24"/>
          <w:szCs w:val="24"/>
          <w:lang w:eastAsia="ru-RU"/>
        </w:rPr>
      </w:pPr>
    </w:p>
    <w:p w:rsidR="00ED50C1" w:rsidRPr="009D5D46" w:rsidRDefault="00ED50C1" w:rsidP="00265254">
      <w:pPr>
        <w:spacing w:after="0"/>
        <w:ind w:left="142"/>
        <w:rPr>
          <w:rFonts w:ascii="Times New Roman" w:hAnsi="Times New Roman" w:cs="Times New Roman"/>
          <w:b/>
          <w:bCs/>
          <w:color w:val="000000" w:themeColor="text1"/>
          <w:sz w:val="24"/>
          <w:szCs w:val="24"/>
        </w:rPr>
      </w:pPr>
      <w:r w:rsidRPr="009D5D46">
        <w:rPr>
          <w:rFonts w:ascii="Times New Roman" w:hAnsi="Times New Roman" w:cs="Times New Roman"/>
          <w:b/>
          <w:sz w:val="24"/>
          <w:szCs w:val="24"/>
        </w:rPr>
        <w:t>Анализ воспитательной работы</w:t>
      </w:r>
    </w:p>
    <w:p w:rsidR="00C8563E" w:rsidRPr="009D5D46" w:rsidRDefault="00C8563E" w:rsidP="00C8563E">
      <w:pPr>
        <w:spacing w:before="1"/>
        <w:rPr>
          <w:rFonts w:ascii="Times New Roman" w:eastAsia="Times New Roman" w:hAnsi="Times New Roman" w:cs="Times New Roman"/>
          <w:b/>
          <w:bCs/>
          <w:sz w:val="24"/>
          <w:szCs w:val="24"/>
        </w:rPr>
      </w:pPr>
      <w:r w:rsidRPr="009D5D46">
        <w:rPr>
          <w:rFonts w:ascii="Times New Roman" w:hAnsi="Times New Roman" w:cs="Times New Roman"/>
          <w:b/>
          <w:sz w:val="24"/>
          <w:szCs w:val="24"/>
        </w:rPr>
        <w:t xml:space="preserve">В рамках программы </w:t>
      </w:r>
      <w:r w:rsidRPr="009D5D46">
        <w:rPr>
          <w:rFonts w:ascii="Times New Roman" w:eastAsia="Times New Roman" w:hAnsi="Times New Roman" w:cs="Times New Roman"/>
          <w:b/>
          <w:bCs/>
          <w:sz w:val="24"/>
          <w:szCs w:val="24"/>
        </w:rPr>
        <w:t>воспитания и социализации обучающихся  МБОУ СОШ «Поселок Тумнин»  Ванинского района Хабаровского  края на 2021-2025 гг</w:t>
      </w:r>
    </w:p>
    <w:p w:rsidR="00AB0C7E" w:rsidRPr="009D5D46" w:rsidRDefault="00AB0C7E" w:rsidP="00AB0C7E">
      <w:pPr>
        <w:pStyle w:val="21"/>
        <w:spacing w:before="0" w:line="360" w:lineRule="auto"/>
        <w:ind w:left="0" w:right="114"/>
        <w:jc w:val="both"/>
        <w:rPr>
          <w:rFonts w:cs="Times New Roman"/>
          <w:bCs w:val="0"/>
          <w:i w:val="0"/>
          <w:lang w:val="ru-RU"/>
        </w:rPr>
      </w:pPr>
      <w:r w:rsidRPr="009D5D46">
        <w:rPr>
          <w:rFonts w:cs="Times New Roman"/>
          <w:i w:val="0"/>
          <w:lang w:val="ru-RU"/>
        </w:rPr>
        <w:t>Цель:</w:t>
      </w:r>
    </w:p>
    <w:p w:rsidR="00AB0C7E" w:rsidRPr="009D5D46" w:rsidRDefault="00AB0C7E" w:rsidP="00AB0C7E">
      <w:pPr>
        <w:pStyle w:val="ab"/>
        <w:spacing w:before="0" w:line="360" w:lineRule="auto"/>
        <w:ind w:left="0"/>
        <w:jc w:val="both"/>
        <w:rPr>
          <w:rFonts w:cs="Times New Roman"/>
          <w:lang w:val="ru-RU"/>
        </w:rPr>
      </w:pPr>
      <w:r w:rsidRPr="009D5D46">
        <w:rPr>
          <w:rFonts w:cs="Times New Roman"/>
          <w:lang w:val="ru-RU"/>
        </w:rPr>
        <w:t>Воспитание личности социально ориентированной, всесторонне развитой,  способной</w:t>
      </w:r>
    </w:p>
    <w:p w:rsidR="00AB0C7E" w:rsidRPr="009D5D46" w:rsidRDefault="00AB0C7E" w:rsidP="00AB0C7E">
      <w:pPr>
        <w:pStyle w:val="ab"/>
        <w:spacing w:before="0" w:line="360" w:lineRule="auto"/>
        <w:ind w:left="0" w:right="114"/>
        <w:jc w:val="both"/>
        <w:rPr>
          <w:rFonts w:cs="Times New Roman"/>
          <w:lang w:val="ru-RU"/>
        </w:rPr>
      </w:pPr>
      <w:r w:rsidRPr="009D5D46">
        <w:rPr>
          <w:rFonts w:cs="Times New Roman"/>
          <w:lang w:val="ru-RU"/>
        </w:rPr>
        <w:t>принимать решения в современных ситуациях, способной строить жизнь</w:t>
      </w:r>
      <w:r w:rsidRPr="009D5D46">
        <w:rPr>
          <w:rFonts w:cs="Times New Roman"/>
          <w:spacing w:val="33"/>
          <w:lang w:val="ru-RU"/>
        </w:rPr>
        <w:t xml:space="preserve"> </w:t>
      </w:r>
      <w:r w:rsidRPr="009D5D46">
        <w:rPr>
          <w:rFonts w:cs="Times New Roman"/>
          <w:lang w:val="ru-RU"/>
        </w:rPr>
        <w:t>достойного человека.</w:t>
      </w:r>
    </w:p>
    <w:p w:rsidR="00AB0C7E" w:rsidRPr="009D5D46" w:rsidRDefault="00AB0C7E" w:rsidP="00AB0C7E">
      <w:pPr>
        <w:pStyle w:val="21"/>
        <w:spacing w:before="0" w:line="360" w:lineRule="auto"/>
        <w:ind w:left="0" w:right="114"/>
        <w:jc w:val="both"/>
        <w:rPr>
          <w:rFonts w:cs="Times New Roman"/>
          <w:bCs w:val="0"/>
          <w:i w:val="0"/>
        </w:rPr>
      </w:pPr>
      <w:r w:rsidRPr="009D5D46">
        <w:rPr>
          <w:rFonts w:cs="Times New Roman"/>
          <w:i w:val="0"/>
        </w:rPr>
        <w:t>Задачи:</w:t>
      </w:r>
    </w:p>
    <w:p w:rsidR="00AB0C7E" w:rsidRPr="009D5D46" w:rsidRDefault="00AB0C7E" w:rsidP="00AB0C7E">
      <w:pPr>
        <w:pStyle w:val="a3"/>
        <w:widowControl w:val="0"/>
        <w:numPr>
          <w:ilvl w:val="0"/>
          <w:numId w:val="9"/>
        </w:numPr>
        <w:tabs>
          <w:tab w:val="left" w:pos="1113"/>
        </w:tabs>
        <w:spacing w:after="0" w:line="360" w:lineRule="auto"/>
        <w:ind w:left="0" w:right="113" w:firstLine="0"/>
        <w:contextualSpacing w:val="0"/>
        <w:jc w:val="both"/>
        <w:rPr>
          <w:rFonts w:ascii="Times New Roman" w:eastAsia="Times New Roman" w:hAnsi="Times New Roman" w:cs="Times New Roman"/>
          <w:sz w:val="24"/>
          <w:szCs w:val="24"/>
        </w:rPr>
      </w:pPr>
      <w:r w:rsidRPr="009D5D46">
        <w:rPr>
          <w:rFonts w:ascii="Times New Roman" w:hAnsi="Times New Roman" w:cs="Times New Roman"/>
          <w:sz w:val="24"/>
          <w:szCs w:val="24"/>
        </w:rPr>
        <w:t>Организация единого воспитательного пространства, разумно</w:t>
      </w:r>
      <w:r w:rsidRPr="009D5D46">
        <w:rPr>
          <w:rFonts w:ascii="Times New Roman" w:hAnsi="Times New Roman" w:cs="Times New Roman"/>
          <w:spacing w:val="52"/>
          <w:sz w:val="24"/>
          <w:szCs w:val="24"/>
        </w:rPr>
        <w:t xml:space="preserve"> </w:t>
      </w:r>
      <w:r w:rsidRPr="009D5D46">
        <w:rPr>
          <w:rFonts w:ascii="Times New Roman" w:hAnsi="Times New Roman" w:cs="Times New Roman"/>
          <w:sz w:val="24"/>
          <w:szCs w:val="24"/>
        </w:rPr>
        <w:t>сочетающего внешние и внутренние условия воспитания школьников, атмосферу школьной</w:t>
      </w:r>
      <w:r w:rsidRPr="009D5D46">
        <w:rPr>
          <w:rFonts w:ascii="Times New Roman" w:hAnsi="Times New Roman" w:cs="Times New Roman"/>
          <w:spacing w:val="58"/>
          <w:sz w:val="24"/>
          <w:szCs w:val="24"/>
        </w:rPr>
        <w:t xml:space="preserve"> </w:t>
      </w:r>
      <w:r w:rsidRPr="009D5D46">
        <w:rPr>
          <w:rFonts w:ascii="Times New Roman" w:hAnsi="Times New Roman" w:cs="Times New Roman"/>
          <w:sz w:val="24"/>
          <w:szCs w:val="24"/>
        </w:rPr>
        <w:t>жизни, отношения между членами коллектива</w:t>
      </w:r>
      <w:r w:rsidRPr="009D5D46">
        <w:rPr>
          <w:rFonts w:ascii="Times New Roman" w:hAnsi="Times New Roman" w:cs="Times New Roman"/>
          <w:spacing w:val="-6"/>
          <w:sz w:val="24"/>
          <w:szCs w:val="24"/>
        </w:rPr>
        <w:t xml:space="preserve"> </w:t>
      </w:r>
      <w:r w:rsidRPr="009D5D46">
        <w:rPr>
          <w:rFonts w:ascii="Times New Roman" w:hAnsi="Times New Roman" w:cs="Times New Roman"/>
          <w:sz w:val="24"/>
          <w:szCs w:val="24"/>
        </w:rPr>
        <w:t>школы.</w:t>
      </w:r>
    </w:p>
    <w:p w:rsidR="00AB0C7E" w:rsidRPr="009D5D46" w:rsidRDefault="00AB0C7E" w:rsidP="00AB0C7E">
      <w:pPr>
        <w:pStyle w:val="a3"/>
        <w:widowControl w:val="0"/>
        <w:numPr>
          <w:ilvl w:val="0"/>
          <w:numId w:val="9"/>
        </w:numPr>
        <w:tabs>
          <w:tab w:val="left" w:pos="1113"/>
        </w:tabs>
        <w:spacing w:after="0" w:line="360" w:lineRule="auto"/>
        <w:ind w:left="0" w:right="106" w:firstLine="0"/>
        <w:contextualSpacing w:val="0"/>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rPr>
        <w:t>Формирование человека – высоконравственного, образованного, духовно</w:t>
      </w:r>
      <w:r w:rsidRPr="009D5D46">
        <w:rPr>
          <w:rFonts w:ascii="Times New Roman" w:eastAsia="Times New Roman" w:hAnsi="Times New Roman" w:cs="Times New Roman"/>
          <w:spacing w:val="58"/>
          <w:sz w:val="24"/>
          <w:szCs w:val="24"/>
        </w:rPr>
        <w:t xml:space="preserve"> </w:t>
      </w:r>
      <w:r w:rsidRPr="009D5D46">
        <w:rPr>
          <w:rFonts w:ascii="Times New Roman" w:eastAsia="Times New Roman" w:hAnsi="Times New Roman" w:cs="Times New Roman"/>
          <w:sz w:val="24"/>
          <w:szCs w:val="24"/>
        </w:rPr>
        <w:t>богатого, трудолюбивого, физически развитого, любящего свое Отечество, свой край</w:t>
      </w:r>
      <w:r w:rsidRPr="009D5D46">
        <w:rPr>
          <w:rFonts w:ascii="Times New Roman" w:eastAsia="Times New Roman" w:hAnsi="Times New Roman" w:cs="Times New Roman"/>
          <w:spacing w:val="43"/>
          <w:sz w:val="24"/>
          <w:szCs w:val="24"/>
        </w:rPr>
        <w:t xml:space="preserve"> </w:t>
      </w:r>
      <w:r w:rsidRPr="009D5D46">
        <w:rPr>
          <w:rFonts w:ascii="Times New Roman" w:eastAsia="Times New Roman" w:hAnsi="Times New Roman" w:cs="Times New Roman"/>
          <w:sz w:val="24"/>
          <w:szCs w:val="24"/>
        </w:rPr>
        <w:t>гражданина, обладающего национальным самосознанием и</w:t>
      </w:r>
      <w:r w:rsidRPr="009D5D46">
        <w:rPr>
          <w:rFonts w:ascii="Times New Roman" w:eastAsia="Times New Roman" w:hAnsi="Times New Roman" w:cs="Times New Roman"/>
          <w:spacing w:val="-4"/>
          <w:sz w:val="24"/>
          <w:szCs w:val="24"/>
        </w:rPr>
        <w:t xml:space="preserve"> </w:t>
      </w:r>
      <w:r w:rsidRPr="009D5D46">
        <w:rPr>
          <w:rFonts w:ascii="Times New Roman" w:eastAsia="Times New Roman" w:hAnsi="Times New Roman" w:cs="Times New Roman"/>
          <w:sz w:val="24"/>
          <w:szCs w:val="24"/>
        </w:rPr>
        <w:t>характером.</w:t>
      </w:r>
    </w:p>
    <w:p w:rsidR="00AB0C7E" w:rsidRPr="009D5D46" w:rsidRDefault="00AB0C7E" w:rsidP="00AB0C7E">
      <w:pPr>
        <w:pStyle w:val="a3"/>
        <w:widowControl w:val="0"/>
        <w:numPr>
          <w:ilvl w:val="0"/>
          <w:numId w:val="9"/>
        </w:numPr>
        <w:tabs>
          <w:tab w:val="left" w:pos="1113"/>
        </w:tabs>
        <w:spacing w:after="0" w:line="360" w:lineRule="auto"/>
        <w:ind w:left="0" w:right="111" w:firstLine="0"/>
        <w:contextualSpacing w:val="0"/>
        <w:jc w:val="both"/>
        <w:rPr>
          <w:rFonts w:ascii="Times New Roman" w:eastAsia="Times New Roman" w:hAnsi="Times New Roman" w:cs="Times New Roman"/>
          <w:sz w:val="24"/>
          <w:szCs w:val="24"/>
        </w:rPr>
      </w:pPr>
      <w:r w:rsidRPr="009D5D46">
        <w:rPr>
          <w:rFonts w:ascii="Times New Roman" w:hAnsi="Times New Roman" w:cs="Times New Roman"/>
          <w:sz w:val="24"/>
          <w:szCs w:val="24"/>
        </w:rPr>
        <w:t>Создание условий для самоутверждения каждого воспитанника в</w:t>
      </w:r>
      <w:r w:rsidRPr="009D5D46">
        <w:rPr>
          <w:rFonts w:ascii="Times New Roman" w:hAnsi="Times New Roman" w:cs="Times New Roman"/>
          <w:spacing w:val="58"/>
          <w:sz w:val="24"/>
          <w:szCs w:val="24"/>
        </w:rPr>
        <w:t xml:space="preserve"> </w:t>
      </w:r>
      <w:r w:rsidRPr="009D5D46">
        <w:rPr>
          <w:rFonts w:ascii="Times New Roman" w:hAnsi="Times New Roman" w:cs="Times New Roman"/>
          <w:sz w:val="24"/>
          <w:szCs w:val="24"/>
        </w:rPr>
        <w:t>формах общественно приемлемого поведения, обретения каждым из них социального статуса в</w:t>
      </w:r>
      <w:r w:rsidRPr="009D5D46">
        <w:rPr>
          <w:rFonts w:ascii="Times New Roman" w:hAnsi="Times New Roman" w:cs="Times New Roman"/>
          <w:spacing w:val="3"/>
          <w:sz w:val="24"/>
          <w:szCs w:val="24"/>
        </w:rPr>
        <w:t xml:space="preserve"> </w:t>
      </w:r>
      <w:r w:rsidRPr="009D5D46">
        <w:rPr>
          <w:rFonts w:ascii="Times New Roman" w:hAnsi="Times New Roman" w:cs="Times New Roman"/>
          <w:sz w:val="24"/>
          <w:szCs w:val="24"/>
        </w:rPr>
        <w:t>среде сверстников.</w:t>
      </w:r>
    </w:p>
    <w:p w:rsidR="00AB0C7E" w:rsidRPr="009D5D46" w:rsidRDefault="00AB0C7E" w:rsidP="00AB0C7E">
      <w:pPr>
        <w:pStyle w:val="a3"/>
        <w:widowControl w:val="0"/>
        <w:numPr>
          <w:ilvl w:val="0"/>
          <w:numId w:val="9"/>
        </w:numPr>
        <w:tabs>
          <w:tab w:val="left" w:pos="1113"/>
        </w:tabs>
        <w:spacing w:after="0" w:line="360" w:lineRule="auto"/>
        <w:ind w:left="0" w:right="105" w:firstLine="0"/>
        <w:contextualSpacing w:val="0"/>
        <w:jc w:val="both"/>
        <w:rPr>
          <w:rFonts w:ascii="Times New Roman" w:eastAsia="Times New Roman" w:hAnsi="Times New Roman" w:cs="Times New Roman"/>
          <w:sz w:val="24"/>
          <w:szCs w:val="24"/>
        </w:rPr>
      </w:pPr>
      <w:r w:rsidRPr="009D5D46">
        <w:rPr>
          <w:rFonts w:ascii="Times New Roman" w:hAnsi="Times New Roman" w:cs="Times New Roman"/>
          <w:sz w:val="24"/>
          <w:szCs w:val="24"/>
        </w:rPr>
        <w:t>Развитие самоуправления школьников, развитие и упрочнение Совета</w:t>
      </w:r>
      <w:r w:rsidRPr="009D5D46">
        <w:rPr>
          <w:rFonts w:ascii="Times New Roman" w:hAnsi="Times New Roman" w:cs="Times New Roman"/>
          <w:spacing w:val="52"/>
          <w:sz w:val="24"/>
          <w:szCs w:val="24"/>
        </w:rPr>
        <w:t xml:space="preserve"> </w:t>
      </w:r>
      <w:r w:rsidRPr="009D5D46">
        <w:rPr>
          <w:rFonts w:ascii="Times New Roman" w:hAnsi="Times New Roman" w:cs="Times New Roman"/>
          <w:sz w:val="24"/>
          <w:szCs w:val="24"/>
        </w:rPr>
        <w:t>учащихся школы, как основы ученического самоуправления, социализации, социальной</w:t>
      </w:r>
      <w:r w:rsidRPr="009D5D46">
        <w:rPr>
          <w:rFonts w:ascii="Times New Roman" w:hAnsi="Times New Roman" w:cs="Times New Roman"/>
          <w:spacing w:val="-16"/>
          <w:sz w:val="24"/>
          <w:szCs w:val="24"/>
        </w:rPr>
        <w:t xml:space="preserve"> </w:t>
      </w:r>
      <w:r w:rsidRPr="009D5D46">
        <w:rPr>
          <w:rFonts w:ascii="Times New Roman" w:hAnsi="Times New Roman" w:cs="Times New Roman"/>
          <w:sz w:val="24"/>
          <w:szCs w:val="24"/>
        </w:rPr>
        <w:t>адаптации.</w:t>
      </w:r>
    </w:p>
    <w:p w:rsidR="00AB0C7E" w:rsidRPr="009D5D46" w:rsidRDefault="00AB0C7E" w:rsidP="00AB0C7E">
      <w:pPr>
        <w:pStyle w:val="a3"/>
        <w:widowControl w:val="0"/>
        <w:numPr>
          <w:ilvl w:val="0"/>
          <w:numId w:val="9"/>
        </w:numPr>
        <w:tabs>
          <w:tab w:val="left" w:pos="1113"/>
        </w:tabs>
        <w:spacing w:after="0" w:line="360" w:lineRule="auto"/>
        <w:ind w:left="0" w:right="108" w:firstLine="0"/>
        <w:contextualSpacing w:val="0"/>
        <w:jc w:val="both"/>
        <w:rPr>
          <w:rFonts w:ascii="Times New Roman" w:eastAsia="Times New Roman" w:hAnsi="Times New Roman" w:cs="Times New Roman"/>
          <w:sz w:val="24"/>
          <w:szCs w:val="24"/>
        </w:rPr>
      </w:pPr>
      <w:r w:rsidRPr="009D5D46">
        <w:rPr>
          <w:rFonts w:ascii="Times New Roman" w:hAnsi="Times New Roman" w:cs="Times New Roman"/>
          <w:sz w:val="24"/>
          <w:szCs w:val="24"/>
        </w:rPr>
        <w:t>Содействие формированию сознательного отношения учащихся к своей</w:t>
      </w:r>
      <w:r w:rsidRPr="009D5D46">
        <w:rPr>
          <w:rFonts w:ascii="Times New Roman" w:hAnsi="Times New Roman" w:cs="Times New Roman"/>
          <w:spacing w:val="21"/>
          <w:sz w:val="24"/>
          <w:szCs w:val="24"/>
        </w:rPr>
        <w:t xml:space="preserve"> </w:t>
      </w:r>
      <w:r w:rsidRPr="009D5D46">
        <w:rPr>
          <w:rFonts w:ascii="Times New Roman" w:hAnsi="Times New Roman" w:cs="Times New Roman"/>
          <w:sz w:val="24"/>
          <w:szCs w:val="24"/>
        </w:rPr>
        <w:t>жизни, здоровью, а также к жизни и здоровью окружающих</w:t>
      </w:r>
      <w:r w:rsidRPr="009D5D46">
        <w:rPr>
          <w:rFonts w:ascii="Times New Roman" w:hAnsi="Times New Roman" w:cs="Times New Roman"/>
          <w:spacing w:val="-3"/>
          <w:sz w:val="24"/>
          <w:szCs w:val="24"/>
        </w:rPr>
        <w:t xml:space="preserve"> </w:t>
      </w:r>
      <w:r w:rsidRPr="009D5D46">
        <w:rPr>
          <w:rFonts w:ascii="Times New Roman" w:hAnsi="Times New Roman" w:cs="Times New Roman"/>
          <w:sz w:val="24"/>
          <w:szCs w:val="24"/>
        </w:rPr>
        <w:t>людей.</w:t>
      </w:r>
    </w:p>
    <w:p w:rsidR="00AB0C7E" w:rsidRPr="009D5D46" w:rsidRDefault="00AB0C7E" w:rsidP="00AB0C7E">
      <w:pPr>
        <w:pStyle w:val="a3"/>
        <w:widowControl w:val="0"/>
        <w:numPr>
          <w:ilvl w:val="0"/>
          <w:numId w:val="9"/>
        </w:numPr>
        <w:tabs>
          <w:tab w:val="left" w:pos="1113"/>
        </w:tabs>
        <w:spacing w:after="0" w:line="360" w:lineRule="auto"/>
        <w:ind w:left="0" w:right="114" w:firstLine="0"/>
        <w:contextualSpacing w:val="0"/>
        <w:jc w:val="both"/>
        <w:rPr>
          <w:rFonts w:ascii="Times New Roman" w:eastAsia="Times New Roman" w:hAnsi="Times New Roman" w:cs="Times New Roman"/>
          <w:sz w:val="24"/>
          <w:szCs w:val="24"/>
        </w:rPr>
      </w:pPr>
      <w:r w:rsidRPr="009D5D46">
        <w:rPr>
          <w:rFonts w:ascii="Times New Roman" w:hAnsi="Times New Roman" w:cs="Times New Roman"/>
          <w:sz w:val="24"/>
          <w:szCs w:val="24"/>
        </w:rPr>
        <w:t>Вовлечение учащихся в систему дополнительного образования с</w:t>
      </w:r>
      <w:r w:rsidRPr="009D5D46">
        <w:rPr>
          <w:rFonts w:ascii="Times New Roman" w:hAnsi="Times New Roman" w:cs="Times New Roman"/>
          <w:spacing w:val="58"/>
          <w:sz w:val="24"/>
          <w:szCs w:val="24"/>
        </w:rPr>
        <w:t xml:space="preserve"> </w:t>
      </w:r>
      <w:r w:rsidRPr="009D5D46">
        <w:rPr>
          <w:rFonts w:ascii="Times New Roman" w:hAnsi="Times New Roman" w:cs="Times New Roman"/>
          <w:sz w:val="24"/>
          <w:szCs w:val="24"/>
        </w:rPr>
        <w:t>целью обеспечения самореализации</w:t>
      </w:r>
      <w:r w:rsidRPr="009D5D46">
        <w:rPr>
          <w:rFonts w:ascii="Times New Roman" w:hAnsi="Times New Roman" w:cs="Times New Roman"/>
          <w:spacing w:val="-1"/>
          <w:sz w:val="24"/>
          <w:szCs w:val="24"/>
        </w:rPr>
        <w:t xml:space="preserve"> </w:t>
      </w:r>
      <w:r w:rsidRPr="009D5D46">
        <w:rPr>
          <w:rFonts w:ascii="Times New Roman" w:hAnsi="Times New Roman" w:cs="Times New Roman"/>
          <w:sz w:val="24"/>
          <w:szCs w:val="24"/>
        </w:rPr>
        <w:t>личности.</w:t>
      </w:r>
    </w:p>
    <w:p w:rsidR="00AB0C7E" w:rsidRPr="009D5D46" w:rsidRDefault="00AB0C7E" w:rsidP="00AB0C7E">
      <w:pPr>
        <w:pStyle w:val="a3"/>
        <w:widowControl w:val="0"/>
        <w:numPr>
          <w:ilvl w:val="0"/>
          <w:numId w:val="9"/>
        </w:numPr>
        <w:tabs>
          <w:tab w:val="left" w:pos="1113"/>
        </w:tabs>
        <w:spacing w:after="0" w:line="360" w:lineRule="auto"/>
        <w:ind w:left="0" w:right="109" w:firstLine="0"/>
        <w:contextualSpacing w:val="0"/>
        <w:jc w:val="both"/>
        <w:rPr>
          <w:rFonts w:ascii="Times New Roman" w:eastAsia="Times New Roman" w:hAnsi="Times New Roman" w:cs="Times New Roman"/>
          <w:sz w:val="24"/>
          <w:szCs w:val="24"/>
        </w:rPr>
      </w:pPr>
      <w:r w:rsidRPr="009D5D46">
        <w:rPr>
          <w:rFonts w:ascii="Times New Roman" w:hAnsi="Times New Roman" w:cs="Times New Roman"/>
          <w:sz w:val="24"/>
          <w:szCs w:val="24"/>
        </w:rPr>
        <w:t>Создание условий для участия родителей учащихся в воспитательном</w:t>
      </w:r>
      <w:r w:rsidRPr="009D5D46">
        <w:rPr>
          <w:rFonts w:ascii="Times New Roman" w:hAnsi="Times New Roman" w:cs="Times New Roman"/>
          <w:spacing w:val="29"/>
          <w:sz w:val="24"/>
          <w:szCs w:val="24"/>
        </w:rPr>
        <w:t xml:space="preserve"> </w:t>
      </w:r>
      <w:r w:rsidRPr="009D5D46">
        <w:rPr>
          <w:rFonts w:ascii="Times New Roman" w:hAnsi="Times New Roman" w:cs="Times New Roman"/>
          <w:sz w:val="24"/>
          <w:szCs w:val="24"/>
        </w:rPr>
        <w:t>процессе, повышения активности Родительского комитета; привлечение родительской</w:t>
      </w:r>
      <w:r w:rsidRPr="009D5D46">
        <w:rPr>
          <w:rFonts w:ascii="Times New Roman" w:hAnsi="Times New Roman" w:cs="Times New Roman"/>
          <w:spacing w:val="7"/>
          <w:sz w:val="24"/>
          <w:szCs w:val="24"/>
        </w:rPr>
        <w:t xml:space="preserve"> </w:t>
      </w:r>
      <w:r w:rsidRPr="009D5D46">
        <w:rPr>
          <w:rFonts w:ascii="Times New Roman" w:hAnsi="Times New Roman" w:cs="Times New Roman"/>
          <w:sz w:val="24"/>
          <w:szCs w:val="24"/>
        </w:rPr>
        <w:t>общественности к воспитательному</w:t>
      </w:r>
      <w:r w:rsidRPr="009D5D46">
        <w:rPr>
          <w:rFonts w:ascii="Times New Roman" w:hAnsi="Times New Roman" w:cs="Times New Roman"/>
          <w:spacing w:val="-6"/>
          <w:sz w:val="24"/>
          <w:szCs w:val="24"/>
        </w:rPr>
        <w:t xml:space="preserve"> </w:t>
      </w:r>
      <w:r w:rsidRPr="009D5D46">
        <w:rPr>
          <w:rFonts w:ascii="Times New Roman" w:hAnsi="Times New Roman" w:cs="Times New Roman"/>
          <w:sz w:val="24"/>
          <w:szCs w:val="24"/>
        </w:rPr>
        <w:t>процессу.</w:t>
      </w:r>
    </w:p>
    <w:p w:rsidR="00AB0C7E" w:rsidRPr="009D5D46" w:rsidRDefault="00AB0C7E" w:rsidP="00AB0C7E">
      <w:pPr>
        <w:pStyle w:val="a3"/>
        <w:widowControl w:val="0"/>
        <w:numPr>
          <w:ilvl w:val="0"/>
          <w:numId w:val="9"/>
        </w:numPr>
        <w:tabs>
          <w:tab w:val="left" w:pos="1113"/>
        </w:tabs>
        <w:spacing w:after="0" w:line="360" w:lineRule="auto"/>
        <w:ind w:left="0" w:right="114" w:firstLine="0"/>
        <w:contextualSpacing w:val="0"/>
        <w:jc w:val="both"/>
        <w:rPr>
          <w:rFonts w:ascii="Times New Roman" w:eastAsia="Times New Roman" w:hAnsi="Times New Roman" w:cs="Times New Roman"/>
          <w:sz w:val="24"/>
          <w:szCs w:val="24"/>
        </w:rPr>
      </w:pPr>
      <w:r w:rsidRPr="009D5D46">
        <w:rPr>
          <w:rFonts w:ascii="Times New Roman" w:hAnsi="Times New Roman" w:cs="Times New Roman"/>
          <w:sz w:val="24"/>
          <w:szCs w:val="24"/>
        </w:rPr>
        <w:t>Воспитание учеников в духе демократии, личностного достоинства, уважения</w:t>
      </w:r>
      <w:r w:rsidRPr="009D5D46">
        <w:rPr>
          <w:rFonts w:ascii="Times New Roman" w:hAnsi="Times New Roman" w:cs="Times New Roman"/>
          <w:spacing w:val="44"/>
          <w:sz w:val="24"/>
          <w:szCs w:val="24"/>
        </w:rPr>
        <w:t xml:space="preserve"> </w:t>
      </w:r>
      <w:r w:rsidRPr="009D5D46">
        <w:rPr>
          <w:rFonts w:ascii="Times New Roman" w:hAnsi="Times New Roman" w:cs="Times New Roman"/>
          <w:sz w:val="24"/>
          <w:szCs w:val="24"/>
        </w:rPr>
        <w:t>прав человека, гражданственности,</w:t>
      </w:r>
      <w:r w:rsidRPr="009D5D46">
        <w:rPr>
          <w:rFonts w:ascii="Times New Roman" w:hAnsi="Times New Roman" w:cs="Times New Roman"/>
          <w:spacing w:val="-1"/>
          <w:sz w:val="24"/>
          <w:szCs w:val="24"/>
        </w:rPr>
        <w:t xml:space="preserve"> </w:t>
      </w:r>
      <w:r w:rsidRPr="009D5D46">
        <w:rPr>
          <w:rFonts w:ascii="Times New Roman" w:hAnsi="Times New Roman" w:cs="Times New Roman"/>
          <w:sz w:val="24"/>
          <w:szCs w:val="24"/>
        </w:rPr>
        <w:t>патриотизма.</w:t>
      </w:r>
    </w:p>
    <w:p w:rsidR="00AB0C7E" w:rsidRPr="009D5D46" w:rsidRDefault="00AB0C7E" w:rsidP="00AB0C7E">
      <w:pPr>
        <w:spacing w:after="0" w:line="360" w:lineRule="auto"/>
        <w:ind w:right="104"/>
        <w:jc w:val="both"/>
        <w:rPr>
          <w:rFonts w:ascii="Times New Roman" w:eastAsia="Times New Roman" w:hAnsi="Times New Roman" w:cs="Times New Roman"/>
          <w:sz w:val="24"/>
          <w:szCs w:val="24"/>
        </w:rPr>
      </w:pPr>
      <w:r w:rsidRPr="009D5D46">
        <w:rPr>
          <w:rFonts w:ascii="Times New Roman" w:eastAsia="Times New Roman" w:hAnsi="Times New Roman" w:cs="Times New Roman"/>
          <w:sz w:val="24"/>
          <w:szCs w:val="24"/>
          <w:lang w:eastAsia="ru-RU"/>
        </w:rPr>
        <w:t>В 20</w:t>
      </w:r>
      <w:r w:rsidR="00462A26" w:rsidRPr="009D5D46">
        <w:rPr>
          <w:rFonts w:ascii="Times New Roman" w:eastAsia="Times New Roman" w:hAnsi="Times New Roman" w:cs="Times New Roman"/>
          <w:sz w:val="24"/>
          <w:szCs w:val="24"/>
          <w:lang w:eastAsia="ru-RU"/>
        </w:rPr>
        <w:t>2</w:t>
      </w:r>
      <w:r w:rsidR="00C8563E" w:rsidRPr="009D5D46">
        <w:rPr>
          <w:rFonts w:ascii="Times New Roman" w:eastAsia="Times New Roman" w:hAnsi="Times New Roman" w:cs="Times New Roman"/>
          <w:sz w:val="24"/>
          <w:szCs w:val="24"/>
          <w:lang w:eastAsia="ru-RU"/>
        </w:rPr>
        <w:t>1</w:t>
      </w:r>
      <w:r w:rsidRPr="009D5D46">
        <w:rPr>
          <w:rFonts w:ascii="Times New Roman" w:eastAsia="Times New Roman" w:hAnsi="Times New Roman" w:cs="Times New Roman"/>
          <w:sz w:val="24"/>
          <w:szCs w:val="24"/>
          <w:lang w:eastAsia="ru-RU"/>
        </w:rPr>
        <w:t xml:space="preserve">  учебном году воспитательная работа школы осуществлялась в соответствии с целями и задачами школы, поставленными  на этот учебный год. Все мероприятия являлись звеньями в цепи процесса создания личностно-ориентированной образовательной и воспитательной среды. </w:t>
      </w:r>
      <w:r w:rsidRPr="009D5D46">
        <w:rPr>
          <w:rFonts w:ascii="Times New Roman" w:eastAsia="Times New Roman" w:hAnsi="Times New Roman" w:cs="Times New Roman"/>
          <w:bCs/>
          <w:sz w:val="24"/>
          <w:szCs w:val="24"/>
        </w:rPr>
        <w:t>Воспитание в каждом ребенке человечности, доброты,</w:t>
      </w:r>
      <w:r w:rsidRPr="009D5D46">
        <w:rPr>
          <w:rFonts w:ascii="Times New Roman" w:eastAsia="Times New Roman" w:hAnsi="Times New Roman" w:cs="Times New Roman"/>
          <w:bCs/>
          <w:spacing w:val="58"/>
          <w:sz w:val="24"/>
          <w:szCs w:val="24"/>
        </w:rPr>
        <w:t xml:space="preserve"> </w:t>
      </w:r>
      <w:r w:rsidRPr="009D5D46">
        <w:rPr>
          <w:rFonts w:ascii="Times New Roman" w:eastAsia="Times New Roman" w:hAnsi="Times New Roman" w:cs="Times New Roman"/>
          <w:bCs/>
          <w:sz w:val="24"/>
          <w:szCs w:val="24"/>
        </w:rPr>
        <w:t>гражданственности, творческого отношения к деятельности, бережного, внимательного отношения</w:t>
      </w:r>
      <w:r w:rsidRPr="009D5D46">
        <w:rPr>
          <w:rFonts w:ascii="Times New Roman" w:eastAsia="Times New Roman" w:hAnsi="Times New Roman" w:cs="Times New Roman"/>
          <w:bCs/>
          <w:spacing w:val="4"/>
          <w:sz w:val="24"/>
          <w:szCs w:val="24"/>
        </w:rPr>
        <w:t xml:space="preserve"> </w:t>
      </w:r>
      <w:r w:rsidRPr="009D5D46">
        <w:rPr>
          <w:rFonts w:ascii="Times New Roman" w:eastAsia="Times New Roman" w:hAnsi="Times New Roman" w:cs="Times New Roman"/>
          <w:bCs/>
          <w:sz w:val="24"/>
          <w:szCs w:val="24"/>
        </w:rPr>
        <w:t>к окружающему миру, знание культуры и владение языком своего народа – вот</w:t>
      </w:r>
      <w:r w:rsidRPr="009D5D46">
        <w:rPr>
          <w:rFonts w:ascii="Times New Roman" w:eastAsia="Times New Roman" w:hAnsi="Times New Roman" w:cs="Times New Roman"/>
          <w:bCs/>
          <w:spacing w:val="52"/>
          <w:sz w:val="24"/>
          <w:szCs w:val="24"/>
        </w:rPr>
        <w:t xml:space="preserve"> </w:t>
      </w:r>
      <w:r w:rsidRPr="009D5D46">
        <w:rPr>
          <w:rFonts w:ascii="Times New Roman" w:eastAsia="Times New Roman" w:hAnsi="Times New Roman" w:cs="Times New Roman"/>
          <w:bCs/>
          <w:sz w:val="24"/>
          <w:szCs w:val="24"/>
        </w:rPr>
        <w:t>ведущие ценности, которыми руководствуется педагогический коллектив и</w:t>
      </w:r>
      <w:r w:rsidRPr="009D5D46">
        <w:rPr>
          <w:rFonts w:ascii="Times New Roman" w:eastAsia="Times New Roman" w:hAnsi="Times New Roman" w:cs="Times New Roman"/>
          <w:bCs/>
          <w:spacing w:val="-19"/>
          <w:sz w:val="24"/>
          <w:szCs w:val="24"/>
        </w:rPr>
        <w:t xml:space="preserve"> </w:t>
      </w:r>
      <w:r w:rsidRPr="009D5D46">
        <w:rPr>
          <w:rFonts w:ascii="Times New Roman" w:eastAsia="Times New Roman" w:hAnsi="Times New Roman" w:cs="Times New Roman"/>
          <w:bCs/>
          <w:sz w:val="24"/>
          <w:szCs w:val="24"/>
        </w:rPr>
        <w:t>которыми насыщается воспитательная система</w:t>
      </w:r>
      <w:r w:rsidRPr="009D5D46">
        <w:rPr>
          <w:rFonts w:ascii="Times New Roman" w:eastAsia="Times New Roman" w:hAnsi="Times New Roman" w:cs="Times New Roman"/>
          <w:bCs/>
          <w:spacing w:val="-19"/>
          <w:sz w:val="24"/>
          <w:szCs w:val="24"/>
        </w:rPr>
        <w:t xml:space="preserve"> </w:t>
      </w:r>
      <w:r w:rsidRPr="009D5D46">
        <w:rPr>
          <w:rFonts w:ascii="Times New Roman" w:eastAsia="Times New Roman" w:hAnsi="Times New Roman" w:cs="Times New Roman"/>
          <w:bCs/>
          <w:sz w:val="24"/>
          <w:szCs w:val="24"/>
        </w:rPr>
        <w:t>школы.</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Программа реализации концепции воспитания предусматривала  работу по следующим направлениям:</w:t>
      </w:r>
    </w:p>
    <w:p w:rsidR="00C8563E" w:rsidRPr="009D5D46" w:rsidRDefault="00C8563E" w:rsidP="00AB0C7E">
      <w:pPr>
        <w:shd w:val="clear" w:color="auto" w:fill="F9FAFB"/>
        <w:spacing w:after="0" w:line="360" w:lineRule="auto"/>
        <w:jc w:val="both"/>
        <w:rPr>
          <w:rFonts w:ascii="Times New Roman" w:eastAsia="Times New Roman" w:hAnsi="Times New Roman" w:cs="Times New Roman"/>
          <w:sz w:val="24"/>
          <w:szCs w:val="24"/>
          <w:lang w:eastAsia="ru-RU"/>
        </w:rPr>
      </w:pPr>
    </w:p>
    <w:p w:rsidR="00AB0C7E" w:rsidRPr="009D5D46" w:rsidRDefault="00AB0C7E" w:rsidP="00AB0C7E">
      <w:pPr>
        <w:shd w:val="clear" w:color="auto" w:fill="F9FAFB"/>
        <w:spacing w:after="0" w:line="360" w:lineRule="auto"/>
        <w:jc w:val="both"/>
        <w:rPr>
          <w:rFonts w:ascii="Times New Roman" w:eastAsia="Times New Roman" w:hAnsi="Times New Roman" w:cs="Times New Roman"/>
          <w:i/>
          <w:iCs/>
          <w:sz w:val="24"/>
          <w:szCs w:val="24"/>
          <w:lang w:eastAsia="ru-RU"/>
        </w:rPr>
      </w:pPr>
      <w:r w:rsidRPr="009D5D46">
        <w:rPr>
          <w:rFonts w:ascii="Times New Roman" w:eastAsia="Times New Roman" w:hAnsi="Times New Roman" w:cs="Times New Roman"/>
          <w:i/>
          <w:iCs/>
          <w:sz w:val="24"/>
          <w:szCs w:val="24"/>
          <w:lang w:eastAsia="ru-RU"/>
        </w:rPr>
        <w:t>—  </w:t>
      </w:r>
      <w:r w:rsidRPr="009D5D46">
        <w:rPr>
          <w:rFonts w:ascii="Times New Roman" w:eastAsia="Times New Roman" w:hAnsi="Times New Roman" w:cs="Times New Roman"/>
          <w:b/>
          <w:i/>
          <w:iCs/>
          <w:sz w:val="24"/>
          <w:szCs w:val="24"/>
          <w:lang w:eastAsia="ru-RU"/>
        </w:rPr>
        <w:t>интеллектуальное направление</w:t>
      </w:r>
      <w:r w:rsidRPr="009D5D46">
        <w:rPr>
          <w:rFonts w:ascii="Times New Roman" w:eastAsia="Times New Roman" w:hAnsi="Times New Roman" w:cs="Times New Roman"/>
          <w:sz w:val="24"/>
          <w:szCs w:val="24"/>
          <w:lang w:eastAsia="ru-RU"/>
        </w:rPr>
        <w:t> работы реализовывалось через  участие в различных мероприятиях:</w:t>
      </w:r>
      <w:r w:rsidRPr="009D5D46">
        <w:rPr>
          <w:rFonts w:ascii="Times New Roman" w:eastAsia="Times New Roman" w:hAnsi="Times New Roman" w:cs="Times New Roman"/>
          <w:i/>
          <w:iCs/>
          <w:sz w:val="24"/>
          <w:szCs w:val="24"/>
          <w:lang w:eastAsia="ru-RU"/>
        </w:rPr>
        <w:t> </w:t>
      </w:r>
    </w:p>
    <w:p w:rsidR="00AB0C7E" w:rsidRPr="009D5D46" w:rsidRDefault="00AB0C7E" w:rsidP="00535D29">
      <w:pPr>
        <w:pStyle w:val="a3"/>
        <w:numPr>
          <w:ilvl w:val="0"/>
          <w:numId w:val="16"/>
        </w:numPr>
        <w:shd w:val="clear" w:color="auto" w:fill="F9FAFB"/>
        <w:tabs>
          <w:tab w:val="left" w:pos="0"/>
        </w:tabs>
        <w:spacing w:after="0" w:line="360" w:lineRule="auto"/>
        <w:ind w:left="0" w:firstLine="0"/>
        <w:jc w:val="both"/>
        <w:rPr>
          <w:rFonts w:ascii="Times New Roman" w:eastAsia="Times New Roman" w:hAnsi="Times New Roman" w:cs="Times New Roman"/>
          <w:iCs/>
          <w:sz w:val="24"/>
          <w:szCs w:val="24"/>
          <w:lang w:eastAsia="ru-RU"/>
        </w:rPr>
      </w:pPr>
      <w:r w:rsidRPr="009D5D46">
        <w:rPr>
          <w:rFonts w:ascii="Times New Roman" w:eastAsia="Times New Roman" w:hAnsi="Times New Roman" w:cs="Times New Roman"/>
          <w:iCs/>
          <w:sz w:val="24"/>
          <w:szCs w:val="24"/>
          <w:lang w:eastAsia="ru-RU"/>
        </w:rPr>
        <w:t xml:space="preserve">Всероссийские  дистанционные олимпиады «Учи. ру», </w:t>
      </w:r>
    </w:p>
    <w:p w:rsidR="00AB0C7E" w:rsidRPr="009D5D46" w:rsidRDefault="003E14DA" w:rsidP="00535D29">
      <w:pPr>
        <w:pStyle w:val="a3"/>
        <w:numPr>
          <w:ilvl w:val="0"/>
          <w:numId w:val="16"/>
        </w:numPr>
        <w:shd w:val="clear" w:color="auto" w:fill="F9FAFB"/>
        <w:tabs>
          <w:tab w:val="left" w:pos="0"/>
        </w:tabs>
        <w:spacing w:after="0" w:line="360" w:lineRule="auto"/>
        <w:ind w:left="0" w:firstLine="0"/>
        <w:jc w:val="both"/>
        <w:rPr>
          <w:rFonts w:ascii="Times New Roman" w:eastAsia="Times New Roman" w:hAnsi="Times New Roman" w:cs="Times New Roman"/>
          <w:iCs/>
          <w:sz w:val="24"/>
          <w:szCs w:val="24"/>
          <w:lang w:eastAsia="ru-RU"/>
        </w:rPr>
      </w:pPr>
      <w:r w:rsidRPr="009D5D46">
        <w:rPr>
          <w:rFonts w:ascii="Times New Roman" w:eastAsia="Times New Roman" w:hAnsi="Times New Roman" w:cs="Times New Roman"/>
          <w:iCs/>
          <w:sz w:val="24"/>
          <w:szCs w:val="24"/>
          <w:lang w:eastAsia="ru-RU"/>
        </w:rPr>
        <w:t>П</w:t>
      </w:r>
      <w:r w:rsidR="00AB0C7E" w:rsidRPr="009D5D46">
        <w:rPr>
          <w:rFonts w:ascii="Times New Roman" w:eastAsia="Times New Roman" w:hAnsi="Times New Roman" w:cs="Times New Roman"/>
          <w:iCs/>
          <w:sz w:val="24"/>
          <w:szCs w:val="24"/>
          <w:lang w:eastAsia="ru-RU"/>
        </w:rPr>
        <w:t xml:space="preserve">редметные олимпиады «Олимпис». </w:t>
      </w:r>
    </w:p>
    <w:p w:rsidR="000D05F1" w:rsidRPr="009D5D46" w:rsidRDefault="003E14DA" w:rsidP="00535D29">
      <w:pPr>
        <w:pStyle w:val="a3"/>
        <w:numPr>
          <w:ilvl w:val="0"/>
          <w:numId w:val="16"/>
        </w:numPr>
        <w:shd w:val="clear" w:color="auto" w:fill="F9FAFB"/>
        <w:tabs>
          <w:tab w:val="left" w:pos="0"/>
        </w:tabs>
        <w:spacing w:after="0" w:line="360" w:lineRule="auto"/>
        <w:ind w:left="0" w:firstLine="0"/>
        <w:jc w:val="both"/>
        <w:rPr>
          <w:rFonts w:ascii="Times New Roman" w:eastAsia="Times New Roman" w:hAnsi="Times New Roman" w:cs="Times New Roman"/>
          <w:iCs/>
          <w:sz w:val="24"/>
          <w:szCs w:val="24"/>
          <w:lang w:eastAsia="ru-RU"/>
        </w:rPr>
      </w:pPr>
      <w:r w:rsidRPr="009D5D46">
        <w:rPr>
          <w:rFonts w:ascii="Times New Roman" w:eastAsia="Times New Roman" w:hAnsi="Times New Roman" w:cs="Times New Roman"/>
          <w:iCs/>
          <w:sz w:val="24"/>
          <w:szCs w:val="24"/>
          <w:lang w:eastAsia="ru-RU"/>
        </w:rPr>
        <w:t>Онлайн предметные Олимпиады по всем предметам (42 участника)</w:t>
      </w:r>
    </w:p>
    <w:p w:rsidR="000D05F1" w:rsidRPr="009D5D46" w:rsidRDefault="003E14DA" w:rsidP="00535D29">
      <w:pPr>
        <w:pStyle w:val="a3"/>
        <w:numPr>
          <w:ilvl w:val="0"/>
          <w:numId w:val="16"/>
        </w:numPr>
        <w:shd w:val="clear" w:color="auto" w:fill="F9FAFB"/>
        <w:tabs>
          <w:tab w:val="left" w:pos="0"/>
        </w:tabs>
        <w:spacing w:after="0" w:line="360" w:lineRule="auto"/>
        <w:ind w:left="0" w:firstLine="0"/>
        <w:jc w:val="both"/>
        <w:rPr>
          <w:rFonts w:ascii="Times New Roman" w:eastAsia="Times New Roman" w:hAnsi="Times New Roman" w:cs="Times New Roman"/>
          <w:iCs/>
          <w:sz w:val="24"/>
          <w:szCs w:val="24"/>
          <w:lang w:eastAsia="ru-RU"/>
        </w:rPr>
      </w:pPr>
      <w:r w:rsidRPr="009D5D46">
        <w:rPr>
          <w:rFonts w:ascii="Times New Roman" w:hAnsi="Times New Roman" w:cs="Times New Roman"/>
          <w:sz w:val="24"/>
          <w:szCs w:val="24"/>
        </w:rPr>
        <w:t xml:space="preserve">Участие во Всероссийских образовательных мероприятиях "Урок Цифры" (по теме </w:t>
      </w:r>
      <w:r w:rsidR="000D05F1" w:rsidRPr="009D5D46">
        <w:rPr>
          <w:rFonts w:ascii="Times New Roman" w:hAnsi="Times New Roman" w:cs="Times New Roman"/>
          <w:sz w:val="24"/>
          <w:szCs w:val="24"/>
        </w:rPr>
        <w:t xml:space="preserve">«Цифровое исскуство: музыка и ИТ»,  </w:t>
      </w:r>
      <w:r w:rsidRPr="009D5D46">
        <w:rPr>
          <w:rFonts w:ascii="Times New Roman" w:hAnsi="Times New Roman" w:cs="Times New Roman"/>
          <w:sz w:val="24"/>
          <w:szCs w:val="24"/>
        </w:rPr>
        <w:t>"Беспилотный транспорт",</w:t>
      </w:r>
      <w:r w:rsidR="000D05F1" w:rsidRPr="009D5D46">
        <w:rPr>
          <w:rFonts w:ascii="Times New Roman" w:hAnsi="Times New Roman" w:cs="Times New Roman"/>
          <w:sz w:val="24"/>
          <w:szCs w:val="24"/>
        </w:rPr>
        <w:t xml:space="preserve"> "Приватность в цифровом мире"</w:t>
      </w:r>
    </w:p>
    <w:p w:rsidR="003E14DA" w:rsidRPr="009D5D46" w:rsidRDefault="000D05F1" w:rsidP="00535D29">
      <w:pPr>
        <w:pStyle w:val="a3"/>
        <w:numPr>
          <w:ilvl w:val="0"/>
          <w:numId w:val="16"/>
        </w:numPr>
        <w:shd w:val="clear" w:color="auto" w:fill="F9FAFB"/>
        <w:tabs>
          <w:tab w:val="left" w:pos="0"/>
        </w:tabs>
        <w:spacing w:after="0" w:line="360" w:lineRule="auto"/>
        <w:ind w:left="0" w:firstLine="0"/>
        <w:jc w:val="both"/>
        <w:rPr>
          <w:rFonts w:ascii="Times New Roman" w:eastAsia="Times New Roman" w:hAnsi="Times New Roman" w:cs="Times New Roman"/>
          <w:iCs/>
          <w:sz w:val="24"/>
          <w:szCs w:val="24"/>
          <w:lang w:eastAsia="ru-RU"/>
        </w:rPr>
      </w:pPr>
      <w:r w:rsidRPr="009D5D46">
        <w:rPr>
          <w:rFonts w:ascii="Times New Roman" w:eastAsia="Times New Roman" w:hAnsi="Times New Roman" w:cs="Times New Roman"/>
          <w:iCs/>
          <w:sz w:val="24"/>
          <w:szCs w:val="24"/>
          <w:lang w:eastAsia="ru-RU"/>
        </w:rPr>
        <w:t xml:space="preserve">Участие в </w:t>
      </w:r>
      <w:r w:rsidRPr="009D5D46">
        <w:rPr>
          <w:rFonts w:ascii="Times New Roman" w:hAnsi="Times New Roman" w:cs="Times New Roman"/>
          <w:sz w:val="24"/>
          <w:szCs w:val="24"/>
        </w:rPr>
        <w:t>районном  дистанционном интеллектуально-творческом</w:t>
      </w:r>
      <w:r w:rsidRPr="009D5D46">
        <w:rPr>
          <w:rFonts w:ascii="Times New Roman" w:eastAsia="Times New Roman" w:hAnsi="Times New Roman" w:cs="Times New Roman"/>
          <w:iCs/>
          <w:sz w:val="24"/>
          <w:szCs w:val="24"/>
          <w:lang w:eastAsia="ru-RU"/>
        </w:rPr>
        <w:t xml:space="preserve"> </w:t>
      </w:r>
      <w:r w:rsidRPr="009D5D46">
        <w:rPr>
          <w:rFonts w:ascii="Times New Roman" w:hAnsi="Times New Roman" w:cs="Times New Roman"/>
          <w:sz w:val="24"/>
          <w:szCs w:val="24"/>
        </w:rPr>
        <w:t>конкурсе кроссвордов «Мы помним! Мы гордимся!», посвященном 76 –й годовщине Победы в Великой Отечественной войне (1 место)</w:t>
      </w:r>
    </w:p>
    <w:p w:rsidR="000D05F1" w:rsidRPr="009D5D46" w:rsidRDefault="000D05F1" w:rsidP="00535D29">
      <w:pPr>
        <w:pStyle w:val="a3"/>
        <w:numPr>
          <w:ilvl w:val="0"/>
          <w:numId w:val="16"/>
        </w:numPr>
        <w:shd w:val="clear" w:color="auto" w:fill="F9FAFB"/>
        <w:tabs>
          <w:tab w:val="left" w:pos="0"/>
        </w:tabs>
        <w:spacing w:after="0" w:line="360" w:lineRule="auto"/>
        <w:ind w:left="0" w:firstLine="0"/>
        <w:jc w:val="both"/>
        <w:rPr>
          <w:rFonts w:ascii="Times New Roman" w:eastAsia="Times New Roman" w:hAnsi="Times New Roman" w:cs="Times New Roman"/>
          <w:iCs/>
          <w:sz w:val="24"/>
          <w:szCs w:val="24"/>
          <w:lang w:eastAsia="ru-RU"/>
        </w:rPr>
      </w:pPr>
      <w:r w:rsidRPr="009D5D46">
        <w:rPr>
          <w:rFonts w:ascii="Times New Roman" w:eastAsia="Times New Roman" w:hAnsi="Times New Roman" w:cs="Times New Roman"/>
          <w:iCs/>
          <w:sz w:val="24"/>
          <w:szCs w:val="24"/>
          <w:lang w:eastAsia="ru-RU"/>
        </w:rPr>
        <w:t>Проведение открытых уроков ОБЖ (</w:t>
      </w:r>
      <w:r w:rsidRPr="009D5D46">
        <w:rPr>
          <w:rFonts w:ascii="Times New Roman" w:hAnsi="Times New Roman" w:cs="Times New Roman"/>
          <w:sz w:val="24"/>
          <w:szCs w:val="24"/>
        </w:rPr>
        <w:t>«День пожарной охраны», «35 лет со дня аварии на Чернобыльской АЭС», урок приуроченный ко Дню гражданской обороны РФ</w:t>
      </w:r>
      <w:r w:rsidR="00982D6A" w:rsidRPr="009D5D46">
        <w:rPr>
          <w:rFonts w:ascii="Times New Roman" w:hAnsi="Times New Roman" w:cs="Times New Roman"/>
          <w:sz w:val="24"/>
          <w:szCs w:val="24"/>
        </w:rPr>
        <w:t>, неделя по Гражданской обороне)</w:t>
      </w:r>
    </w:p>
    <w:p w:rsidR="00982D6A" w:rsidRPr="009D5D46" w:rsidRDefault="000D05F1" w:rsidP="00535D29">
      <w:pPr>
        <w:pStyle w:val="a3"/>
        <w:numPr>
          <w:ilvl w:val="0"/>
          <w:numId w:val="16"/>
        </w:numPr>
        <w:shd w:val="clear" w:color="auto" w:fill="F9FAFB"/>
        <w:tabs>
          <w:tab w:val="left" w:pos="0"/>
        </w:tabs>
        <w:spacing w:after="0" w:line="360" w:lineRule="auto"/>
        <w:ind w:left="0" w:firstLine="0"/>
        <w:jc w:val="both"/>
        <w:rPr>
          <w:rFonts w:ascii="Times New Roman" w:eastAsia="Times New Roman" w:hAnsi="Times New Roman" w:cs="Times New Roman"/>
          <w:iCs/>
          <w:sz w:val="24"/>
          <w:szCs w:val="24"/>
          <w:lang w:eastAsia="ru-RU"/>
        </w:rPr>
      </w:pPr>
      <w:r w:rsidRPr="009D5D46">
        <w:rPr>
          <w:rFonts w:ascii="Times New Roman" w:eastAsia="Times New Roman" w:hAnsi="Times New Roman" w:cs="Times New Roman"/>
          <w:iCs/>
          <w:sz w:val="24"/>
          <w:szCs w:val="24"/>
          <w:lang w:eastAsia="ru-RU"/>
        </w:rPr>
        <w:t>Участие во Всероссийской неделе по финансовой грамотности</w:t>
      </w:r>
    </w:p>
    <w:p w:rsidR="00AB0C7E" w:rsidRPr="009D5D46" w:rsidRDefault="00982D6A" w:rsidP="00535D29">
      <w:pPr>
        <w:pStyle w:val="a3"/>
        <w:numPr>
          <w:ilvl w:val="0"/>
          <w:numId w:val="16"/>
        </w:numPr>
        <w:shd w:val="clear" w:color="auto" w:fill="F9FAFB"/>
        <w:tabs>
          <w:tab w:val="left" w:pos="0"/>
        </w:tabs>
        <w:spacing w:after="0" w:line="360" w:lineRule="auto"/>
        <w:ind w:left="0" w:firstLine="0"/>
        <w:rPr>
          <w:rFonts w:ascii="Times New Roman" w:eastAsia="Times New Roman" w:hAnsi="Times New Roman" w:cs="Times New Roman"/>
          <w:iCs/>
          <w:sz w:val="24"/>
          <w:szCs w:val="24"/>
          <w:lang w:eastAsia="ru-RU"/>
        </w:rPr>
      </w:pPr>
      <w:r w:rsidRPr="009D5D46">
        <w:rPr>
          <w:rFonts w:ascii="Times New Roman" w:hAnsi="Times New Roman" w:cs="Times New Roman"/>
          <w:sz w:val="24"/>
          <w:szCs w:val="24"/>
        </w:rPr>
        <w:t xml:space="preserve"> Районный конкурс чтецов «Память застывшая в рифмах»</w:t>
      </w:r>
      <w:r w:rsidRPr="009D5D46">
        <w:rPr>
          <w:rFonts w:ascii="Times New Roman" w:eastAsia="Times New Roman" w:hAnsi="Times New Roman" w:cs="Times New Roman"/>
          <w:iCs/>
          <w:sz w:val="24"/>
          <w:szCs w:val="24"/>
          <w:lang w:eastAsia="ru-RU"/>
        </w:rPr>
        <w:t xml:space="preserve">- </w:t>
      </w:r>
      <w:r w:rsidR="00AB0C7E" w:rsidRPr="009D5D46">
        <w:rPr>
          <w:rFonts w:ascii="Times New Roman" w:eastAsia="Times New Roman" w:hAnsi="Times New Roman" w:cs="Times New Roman"/>
          <w:iCs/>
          <w:sz w:val="24"/>
          <w:szCs w:val="24"/>
          <w:lang w:eastAsia="ru-RU"/>
        </w:rPr>
        <w:t>Руководитель - Шаповалова Н.А.</w:t>
      </w:r>
    </w:p>
    <w:p w:rsidR="00982D6A" w:rsidRPr="009D5D46" w:rsidRDefault="00982D6A" w:rsidP="00535D29">
      <w:pPr>
        <w:pStyle w:val="a3"/>
        <w:numPr>
          <w:ilvl w:val="0"/>
          <w:numId w:val="16"/>
        </w:numPr>
        <w:shd w:val="clear" w:color="auto" w:fill="F9FAFB"/>
        <w:tabs>
          <w:tab w:val="left" w:pos="0"/>
        </w:tabs>
        <w:spacing w:after="0" w:line="360" w:lineRule="auto"/>
        <w:ind w:left="0" w:firstLine="0"/>
        <w:rPr>
          <w:rFonts w:ascii="Times New Roman" w:eastAsia="Times New Roman" w:hAnsi="Times New Roman" w:cs="Times New Roman"/>
          <w:iCs/>
          <w:sz w:val="24"/>
          <w:szCs w:val="24"/>
          <w:lang w:eastAsia="ru-RU"/>
        </w:rPr>
      </w:pPr>
      <w:r w:rsidRPr="009D5D46">
        <w:rPr>
          <w:rFonts w:ascii="Times New Roman" w:hAnsi="Times New Roman" w:cs="Times New Roman"/>
          <w:sz w:val="24"/>
          <w:szCs w:val="24"/>
        </w:rPr>
        <w:t>Районный дистанционный конкурс  «Мой папа самый лучший!»-</w:t>
      </w:r>
      <w:r w:rsidRPr="009D5D46">
        <w:rPr>
          <w:rFonts w:ascii="Times New Roman" w:eastAsia="Times New Roman" w:hAnsi="Times New Roman" w:cs="Times New Roman"/>
          <w:iCs/>
          <w:sz w:val="24"/>
          <w:szCs w:val="24"/>
          <w:lang w:eastAsia="ru-RU"/>
        </w:rPr>
        <w:t xml:space="preserve"> Руководитель - Шаповалова Н.А (диплом 1 и 2 степени)</w:t>
      </w:r>
    </w:p>
    <w:p w:rsidR="00982D6A" w:rsidRPr="009D5D46" w:rsidRDefault="00982D6A" w:rsidP="00535D29">
      <w:pPr>
        <w:pStyle w:val="a3"/>
        <w:numPr>
          <w:ilvl w:val="0"/>
          <w:numId w:val="16"/>
        </w:numPr>
        <w:shd w:val="clear" w:color="auto" w:fill="F9FAFB"/>
        <w:tabs>
          <w:tab w:val="left" w:pos="0"/>
        </w:tabs>
        <w:spacing w:after="0" w:line="360" w:lineRule="auto"/>
        <w:ind w:left="0" w:firstLine="0"/>
        <w:rPr>
          <w:rFonts w:ascii="Times New Roman" w:eastAsia="Times New Roman" w:hAnsi="Times New Roman" w:cs="Times New Roman"/>
          <w:iCs/>
          <w:sz w:val="24"/>
          <w:szCs w:val="24"/>
          <w:lang w:eastAsia="ru-RU"/>
        </w:rPr>
      </w:pPr>
      <w:r w:rsidRPr="009D5D46">
        <w:rPr>
          <w:rFonts w:ascii="Times New Roman" w:hAnsi="Times New Roman" w:cs="Times New Roman"/>
          <w:sz w:val="24"/>
          <w:szCs w:val="24"/>
        </w:rPr>
        <w:t>Районный конкурс «Стихи о первоцветах»- Руководитель- Виричева С.И (диплом 2 степени)</w:t>
      </w:r>
    </w:p>
    <w:p w:rsidR="00742E6C" w:rsidRPr="009D5D46" w:rsidRDefault="00982D6A" w:rsidP="00535D29">
      <w:pPr>
        <w:pStyle w:val="a3"/>
        <w:numPr>
          <w:ilvl w:val="0"/>
          <w:numId w:val="16"/>
        </w:numPr>
        <w:shd w:val="clear" w:color="auto" w:fill="F9FAFB"/>
        <w:tabs>
          <w:tab w:val="left" w:pos="0"/>
        </w:tabs>
        <w:spacing w:after="0" w:line="360" w:lineRule="auto"/>
        <w:ind w:left="0" w:firstLine="0"/>
        <w:rPr>
          <w:rFonts w:ascii="Times New Roman" w:eastAsia="Times New Roman" w:hAnsi="Times New Roman" w:cs="Times New Roman"/>
          <w:iCs/>
          <w:sz w:val="24"/>
          <w:szCs w:val="24"/>
          <w:lang w:eastAsia="ru-RU"/>
        </w:rPr>
      </w:pPr>
      <w:r w:rsidRPr="009D5D46">
        <w:rPr>
          <w:rFonts w:ascii="Times New Roman" w:eastAsia="Times New Roman" w:hAnsi="Times New Roman" w:cs="Times New Roman"/>
          <w:iCs/>
          <w:sz w:val="24"/>
          <w:szCs w:val="24"/>
          <w:lang w:eastAsia="ru-RU"/>
        </w:rPr>
        <w:t>Участие в районной научно- практической конференции 2021 г- 2 участника</w:t>
      </w:r>
    </w:p>
    <w:p w:rsidR="00742E6C" w:rsidRPr="009D5D46" w:rsidRDefault="00742E6C" w:rsidP="00742E6C">
      <w:pPr>
        <w:pStyle w:val="a3"/>
        <w:shd w:val="clear" w:color="auto" w:fill="F9FAFB"/>
        <w:tabs>
          <w:tab w:val="left" w:pos="0"/>
        </w:tabs>
        <w:spacing w:after="0" w:line="360" w:lineRule="auto"/>
        <w:ind w:left="0"/>
        <w:rPr>
          <w:rFonts w:ascii="Times New Roman" w:eastAsia="Times New Roman" w:hAnsi="Times New Roman" w:cs="Times New Roman"/>
          <w:iCs/>
          <w:sz w:val="24"/>
          <w:szCs w:val="24"/>
          <w:lang w:eastAsia="ru-RU"/>
        </w:rPr>
      </w:pPr>
      <w:r w:rsidRPr="009D5D46">
        <w:rPr>
          <w:rFonts w:ascii="Times New Roman" w:eastAsia="Times New Roman" w:hAnsi="Times New Roman" w:cs="Times New Roman"/>
          <w:iCs/>
          <w:sz w:val="24"/>
          <w:szCs w:val="24"/>
          <w:lang w:eastAsia="ru-RU"/>
        </w:rPr>
        <w:t>В рамках дополнительного образования в связи с открытием центра «Точка Роста»  созданы кружки «Робомир», «Школьный сайт»- технической направленности, а также кружок «Юный исследователь»- естественно- научной направленности. Программа  «Юный исследователь» является  адаптированной  программой.</w:t>
      </w:r>
    </w:p>
    <w:p w:rsidR="00E62AAF" w:rsidRPr="009D5D46" w:rsidRDefault="00E62AAF" w:rsidP="00E62AAF">
      <w:pPr>
        <w:pStyle w:val="a3"/>
        <w:shd w:val="clear" w:color="auto" w:fill="F9FAFB"/>
        <w:tabs>
          <w:tab w:val="left" w:pos="0"/>
        </w:tabs>
        <w:spacing w:after="0" w:line="360" w:lineRule="auto"/>
        <w:ind w:left="0"/>
        <w:jc w:val="both"/>
        <w:rPr>
          <w:rFonts w:ascii="Times New Roman" w:eastAsia="Times New Roman" w:hAnsi="Times New Roman" w:cs="Times New Roman"/>
          <w:iCs/>
          <w:sz w:val="24"/>
          <w:szCs w:val="24"/>
          <w:lang w:eastAsia="ru-RU"/>
        </w:rPr>
      </w:pPr>
    </w:p>
    <w:p w:rsidR="00AB0C7E" w:rsidRPr="009D5D46" w:rsidRDefault="00AB0C7E" w:rsidP="00AB0C7E">
      <w:pPr>
        <w:shd w:val="clear" w:color="auto" w:fill="F9FAFB"/>
        <w:tabs>
          <w:tab w:val="left" w:pos="0"/>
        </w:tabs>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i/>
          <w:iCs/>
          <w:sz w:val="24"/>
          <w:szCs w:val="24"/>
          <w:lang w:eastAsia="ru-RU"/>
        </w:rPr>
        <w:t xml:space="preserve">—    </w:t>
      </w:r>
      <w:r w:rsidRPr="009D5D46">
        <w:rPr>
          <w:rFonts w:ascii="Times New Roman" w:eastAsia="Times New Roman" w:hAnsi="Times New Roman" w:cs="Times New Roman"/>
          <w:b/>
          <w:i/>
          <w:iCs/>
          <w:sz w:val="24"/>
          <w:szCs w:val="24"/>
          <w:lang w:eastAsia="ru-RU"/>
        </w:rPr>
        <w:t>творческое направление</w:t>
      </w:r>
      <w:r w:rsidRPr="009D5D46">
        <w:rPr>
          <w:rFonts w:ascii="Times New Roman" w:eastAsia="Times New Roman" w:hAnsi="Times New Roman" w:cs="Times New Roman"/>
          <w:sz w:val="24"/>
          <w:szCs w:val="24"/>
          <w:lang w:eastAsia="ru-RU"/>
        </w:rPr>
        <w:t xml:space="preserve"> реализовывалось через  участие в следующих  мероприятиях:</w:t>
      </w:r>
    </w:p>
    <w:p w:rsidR="00982D6A" w:rsidRPr="009D5D46" w:rsidRDefault="00982D6A" w:rsidP="00535D29">
      <w:pPr>
        <w:pStyle w:val="a3"/>
        <w:numPr>
          <w:ilvl w:val="0"/>
          <w:numId w:val="17"/>
        </w:numPr>
        <w:shd w:val="clear" w:color="auto" w:fill="F9FAFB"/>
        <w:tabs>
          <w:tab w:val="left" w:pos="0"/>
        </w:tabs>
        <w:spacing w:after="0" w:line="360" w:lineRule="auto"/>
        <w:ind w:left="0" w:firstLine="0"/>
        <w:jc w:val="both"/>
        <w:rPr>
          <w:rFonts w:ascii="Times New Roman" w:eastAsia="Times New Roman" w:hAnsi="Times New Roman" w:cs="Times New Roman"/>
          <w:sz w:val="24"/>
          <w:szCs w:val="24"/>
          <w:lang w:eastAsia="ru-RU"/>
        </w:rPr>
      </w:pPr>
      <w:r w:rsidRPr="009D5D46">
        <w:rPr>
          <w:rFonts w:ascii="Times New Roman" w:hAnsi="Times New Roman" w:cs="Times New Roman"/>
          <w:sz w:val="24"/>
          <w:szCs w:val="24"/>
        </w:rPr>
        <w:t>Всероссийский конкурс детского рисунка «Эколята – друзья и защитники Природы!»- Руководитель Дондокова С.Ж. (участники)</w:t>
      </w:r>
    </w:p>
    <w:p w:rsidR="00982D6A" w:rsidRPr="009D5D46" w:rsidRDefault="00982D6A" w:rsidP="00982D6A">
      <w:pPr>
        <w:rPr>
          <w:rFonts w:ascii="Times New Roman" w:hAnsi="Times New Roman" w:cs="Times New Roman"/>
          <w:sz w:val="24"/>
          <w:szCs w:val="24"/>
        </w:rPr>
      </w:pPr>
      <w:r w:rsidRPr="009D5D46">
        <w:rPr>
          <w:rFonts w:ascii="Times New Roman" w:hAnsi="Times New Roman" w:cs="Times New Roman"/>
          <w:sz w:val="24"/>
          <w:szCs w:val="24"/>
        </w:rPr>
        <w:t xml:space="preserve">2. Участие в районных </w:t>
      </w:r>
      <w:r w:rsidR="003E0E1A" w:rsidRPr="009D5D46">
        <w:rPr>
          <w:rFonts w:ascii="Times New Roman" w:hAnsi="Times New Roman" w:cs="Times New Roman"/>
          <w:sz w:val="24"/>
          <w:szCs w:val="24"/>
        </w:rPr>
        <w:t>м</w:t>
      </w:r>
      <w:r w:rsidRPr="009D5D46">
        <w:rPr>
          <w:rFonts w:ascii="Times New Roman" w:hAnsi="Times New Roman" w:cs="Times New Roman"/>
          <w:sz w:val="24"/>
          <w:szCs w:val="24"/>
        </w:rPr>
        <w:t>ероприятия</w:t>
      </w:r>
      <w:r w:rsidR="003E0E1A" w:rsidRPr="009D5D46">
        <w:rPr>
          <w:rFonts w:ascii="Times New Roman" w:hAnsi="Times New Roman" w:cs="Times New Roman"/>
          <w:sz w:val="24"/>
          <w:szCs w:val="24"/>
        </w:rPr>
        <w:t>х, посвящённых</w:t>
      </w:r>
      <w:r w:rsidRPr="009D5D46">
        <w:rPr>
          <w:rFonts w:ascii="Times New Roman" w:hAnsi="Times New Roman" w:cs="Times New Roman"/>
          <w:sz w:val="24"/>
          <w:szCs w:val="24"/>
        </w:rPr>
        <w:t xml:space="preserve"> 76-й годовщине снятия Блокады Ленинграда:</w:t>
      </w:r>
    </w:p>
    <w:p w:rsidR="00982D6A" w:rsidRPr="009D5D46" w:rsidRDefault="00982D6A" w:rsidP="00982D6A">
      <w:pPr>
        <w:rPr>
          <w:rFonts w:ascii="Times New Roman" w:hAnsi="Times New Roman" w:cs="Times New Roman"/>
          <w:sz w:val="24"/>
          <w:szCs w:val="24"/>
        </w:rPr>
      </w:pPr>
      <w:r w:rsidRPr="009D5D46">
        <w:rPr>
          <w:rFonts w:ascii="Times New Roman" w:hAnsi="Times New Roman" w:cs="Times New Roman"/>
          <w:sz w:val="24"/>
          <w:szCs w:val="24"/>
        </w:rPr>
        <w:t>1) Уроки мужества «Вспомним подвиг Ленинграда»</w:t>
      </w:r>
      <w:r w:rsidR="003E0E1A" w:rsidRPr="009D5D46">
        <w:rPr>
          <w:rFonts w:ascii="Times New Roman" w:hAnsi="Times New Roman" w:cs="Times New Roman"/>
          <w:sz w:val="24"/>
          <w:szCs w:val="24"/>
        </w:rPr>
        <w:t xml:space="preserve"> (диплом 1 степени)</w:t>
      </w:r>
    </w:p>
    <w:p w:rsidR="00982D6A" w:rsidRPr="009D5D46" w:rsidRDefault="00982D6A" w:rsidP="00982D6A">
      <w:pPr>
        <w:rPr>
          <w:rFonts w:ascii="Times New Roman" w:hAnsi="Times New Roman" w:cs="Times New Roman"/>
          <w:sz w:val="24"/>
          <w:szCs w:val="24"/>
        </w:rPr>
      </w:pPr>
      <w:r w:rsidRPr="009D5D46">
        <w:rPr>
          <w:rFonts w:ascii="Times New Roman" w:hAnsi="Times New Roman" w:cs="Times New Roman"/>
          <w:sz w:val="24"/>
          <w:szCs w:val="24"/>
        </w:rPr>
        <w:t>2)Акция «Блокадный хлеб»</w:t>
      </w:r>
    </w:p>
    <w:p w:rsidR="00982D6A" w:rsidRPr="009D5D46" w:rsidRDefault="00982D6A" w:rsidP="00982D6A">
      <w:pPr>
        <w:rPr>
          <w:rFonts w:ascii="Times New Roman" w:hAnsi="Times New Roman" w:cs="Times New Roman"/>
          <w:sz w:val="24"/>
          <w:szCs w:val="24"/>
        </w:rPr>
      </w:pPr>
      <w:r w:rsidRPr="009D5D46">
        <w:rPr>
          <w:rFonts w:ascii="Times New Roman" w:hAnsi="Times New Roman" w:cs="Times New Roman"/>
          <w:sz w:val="24"/>
          <w:szCs w:val="24"/>
        </w:rPr>
        <w:t>3)Участие в районном видео ролике Символы Блокады</w:t>
      </w:r>
    </w:p>
    <w:p w:rsidR="00982D6A" w:rsidRPr="009D5D46" w:rsidRDefault="00982D6A" w:rsidP="00982D6A">
      <w:pPr>
        <w:rPr>
          <w:rFonts w:ascii="Times New Roman" w:hAnsi="Times New Roman" w:cs="Times New Roman"/>
          <w:sz w:val="24"/>
          <w:szCs w:val="24"/>
        </w:rPr>
      </w:pPr>
      <w:r w:rsidRPr="009D5D46">
        <w:rPr>
          <w:rFonts w:ascii="Times New Roman" w:hAnsi="Times New Roman" w:cs="Times New Roman"/>
          <w:sz w:val="24"/>
          <w:szCs w:val="24"/>
        </w:rPr>
        <w:t>4) Конкурс детского изобразительного творчества «Война глазами детей»</w:t>
      </w:r>
    </w:p>
    <w:p w:rsidR="00982D6A" w:rsidRPr="009D5D46" w:rsidRDefault="00982D6A" w:rsidP="00982D6A">
      <w:pPr>
        <w:rPr>
          <w:rFonts w:ascii="Times New Roman" w:hAnsi="Times New Roman" w:cs="Times New Roman"/>
          <w:sz w:val="24"/>
          <w:szCs w:val="24"/>
        </w:rPr>
      </w:pPr>
      <w:r w:rsidRPr="009D5D46">
        <w:rPr>
          <w:rFonts w:ascii="Times New Roman" w:hAnsi="Times New Roman" w:cs="Times New Roman"/>
          <w:sz w:val="24"/>
          <w:szCs w:val="24"/>
        </w:rPr>
        <w:t>5) Конкурс чтецов «Память застывшая в рифмах»</w:t>
      </w:r>
    </w:p>
    <w:p w:rsidR="00982D6A" w:rsidRPr="009D5D46" w:rsidRDefault="00982D6A" w:rsidP="003E0E1A">
      <w:pPr>
        <w:rPr>
          <w:rFonts w:ascii="Times New Roman" w:hAnsi="Times New Roman" w:cs="Times New Roman"/>
          <w:sz w:val="24"/>
          <w:szCs w:val="24"/>
        </w:rPr>
      </w:pPr>
      <w:r w:rsidRPr="009D5D46">
        <w:rPr>
          <w:rFonts w:ascii="Times New Roman" w:hAnsi="Times New Roman" w:cs="Times New Roman"/>
          <w:sz w:val="24"/>
          <w:szCs w:val="24"/>
        </w:rPr>
        <w:t>6)Конкурс презентация «Город герой Ленинград»</w:t>
      </w:r>
      <w:r w:rsidR="003E0E1A" w:rsidRPr="009D5D46">
        <w:rPr>
          <w:rFonts w:ascii="Times New Roman" w:hAnsi="Times New Roman" w:cs="Times New Roman"/>
          <w:sz w:val="24"/>
          <w:szCs w:val="24"/>
        </w:rPr>
        <w:t xml:space="preserve"> (диплом 3 степени)</w:t>
      </w:r>
    </w:p>
    <w:p w:rsidR="003E0E1A" w:rsidRPr="009D5D46" w:rsidRDefault="003E0E1A" w:rsidP="003E0E1A">
      <w:pPr>
        <w:rPr>
          <w:rFonts w:ascii="Times New Roman" w:hAnsi="Times New Roman" w:cs="Times New Roman"/>
          <w:sz w:val="24"/>
          <w:szCs w:val="24"/>
        </w:rPr>
      </w:pPr>
      <w:r w:rsidRPr="009D5D46">
        <w:rPr>
          <w:rFonts w:ascii="Times New Roman" w:hAnsi="Times New Roman" w:cs="Times New Roman"/>
          <w:sz w:val="24"/>
          <w:szCs w:val="24"/>
        </w:rPr>
        <w:t>3. Районный конкурс «О ЗОЖ с юмором»- Руководитель Лысенко С.А (диплом 2 степени)</w:t>
      </w:r>
    </w:p>
    <w:p w:rsidR="003E0E1A" w:rsidRPr="009D5D46" w:rsidRDefault="003E0E1A" w:rsidP="003E0E1A">
      <w:pPr>
        <w:pStyle w:val="ae"/>
      </w:pPr>
      <w:r w:rsidRPr="009D5D46">
        <w:t xml:space="preserve">4. </w:t>
      </w:r>
      <w:r w:rsidRPr="009D5D46">
        <w:rPr>
          <w:bCs/>
        </w:rPr>
        <w:t>Конкурс</w:t>
      </w:r>
      <w:r w:rsidRPr="009D5D46">
        <w:t xml:space="preserve"> в рамках районного фестиваля детского творчества «Радуга талантов»- руководитель Дворкина О.В  (диплом 1 степени)</w:t>
      </w:r>
    </w:p>
    <w:p w:rsidR="003E0E1A" w:rsidRPr="009D5D46" w:rsidRDefault="003E0E1A" w:rsidP="003E0E1A">
      <w:pPr>
        <w:rPr>
          <w:rFonts w:ascii="Times New Roman" w:hAnsi="Times New Roman" w:cs="Times New Roman"/>
          <w:sz w:val="24"/>
          <w:szCs w:val="24"/>
        </w:rPr>
      </w:pPr>
      <w:r w:rsidRPr="009D5D46">
        <w:rPr>
          <w:rFonts w:ascii="Times New Roman" w:hAnsi="Times New Roman" w:cs="Times New Roman"/>
          <w:sz w:val="24"/>
          <w:szCs w:val="24"/>
        </w:rPr>
        <w:t>5. Районный конкурс детского творчества  «Пасхальный сувенир»- руководитель Виричева С.И (участники)</w:t>
      </w:r>
    </w:p>
    <w:p w:rsidR="003E0E1A" w:rsidRPr="009D5D46" w:rsidRDefault="003E0E1A" w:rsidP="003E0E1A">
      <w:pPr>
        <w:rPr>
          <w:rFonts w:ascii="Times New Roman" w:hAnsi="Times New Roman" w:cs="Times New Roman"/>
          <w:sz w:val="24"/>
          <w:szCs w:val="24"/>
        </w:rPr>
      </w:pPr>
      <w:r w:rsidRPr="009D5D46">
        <w:rPr>
          <w:rFonts w:ascii="Times New Roman" w:hAnsi="Times New Roman" w:cs="Times New Roman"/>
          <w:sz w:val="24"/>
          <w:szCs w:val="24"/>
        </w:rPr>
        <w:t>6.  Районный Конкурс художественного плаката «Имею право»- руководитель Скращук Л.В (участие)</w:t>
      </w:r>
    </w:p>
    <w:p w:rsidR="00742E6C" w:rsidRPr="009D5D46" w:rsidRDefault="00742E6C" w:rsidP="003E0E1A">
      <w:pPr>
        <w:rPr>
          <w:rFonts w:ascii="Times New Roman" w:hAnsi="Times New Roman" w:cs="Times New Roman"/>
          <w:sz w:val="24"/>
          <w:szCs w:val="24"/>
        </w:rPr>
      </w:pPr>
      <w:r w:rsidRPr="009D5D46">
        <w:rPr>
          <w:rFonts w:ascii="Times New Roman" w:hAnsi="Times New Roman" w:cs="Times New Roman"/>
          <w:sz w:val="24"/>
          <w:szCs w:val="24"/>
        </w:rPr>
        <w:t>На базе школы создан кружок «Бумагопластика» и «Школьный звонок».</w:t>
      </w:r>
    </w:p>
    <w:p w:rsidR="003E0E1A" w:rsidRPr="009D5D46" w:rsidRDefault="003E0E1A" w:rsidP="003E0E1A">
      <w:pPr>
        <w:pStyle w:val="ae"/>
        <w:rPr>
          <w:u w:val="single"/>
        </w:rPr>
      </w:pPr>
    </w:p>
    <w:p w:rsidR="00AB0C7E" w:rsidRPr="009D5D46" w:rsidRDefault="00AB0C7E" w:rsidP="00AB0C7E">
      <w:pPr>
        <w:pStyle w:val="a3"/>
        <w:shd w:val="clear" w:color="auto" w:fill="F9FAFB"/>
        <w:spacing w:after="0" w:line="360" w:lineRule="auto"/>
        <w:ind w:left="0"/>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w:t>
      </w:r>
      <w:r w:rsidRPr="009D5D46">
        <w:rPr>
          <w:rFonts w:ascii="Times New Roman" w:eastAsia="Times New Roman" w:hAnsi="Times New Roman" w:cs="Times New Roman"/>
          <w:b/>
          <w:i/>
          <w:iCs/>
          <w:sz w:val="24"/>
          <w:szCs w:val="24"/>
          <w:lang w:eastAsia="ru-RU"/>
        </w:rPr>
        <w:t>патриотическое направление воспитания</w:t>
      </w:r>
      <w:r w:rsidRPr="009D5D46">
        <w:rPr>
          <w:rFonts w:ascii="Times New Roman" w:eastAsia="Times New Roman" w:hAnsi="Times New Roman" w:cs="Times New Roman"/>
          <w:sz w:val="24"/>
          <w:szCs w:val="24"/>
          <w:lang w:eastAsia="ru-RU"/>
        </w:rPr>
        <w:t xml:space="preserve"> реализовано через проведение количества, посвящённых Победе в ВОВ, проводимых в течение всего года,  традиционных мероприятий: акция «Ветеран живет рядом», Урок Памяти жертв политических репрессий. </w:t>
      </w:r>
    </w:p>
    <w:p w:rsidR="003E0E1A" w:rsidRPr="009D5D46" w:rsidRDefault="003E0E1A" w:rsidP="00535D29">
      <w:pPr>
        <w:pStyle w:val="a3"/>
        <w:numPr>
          <w:ilvl w:val="0"/>
          <w:numId w:val="31"/>
        </w:numPr>
        <w:shd w:val="clear" w:color="auto" w:fill="F9FAFB"/>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Классные часы, посвященные Дню советских войск из Афганистана</w:t>
      </w:r>
    </w:p>
    <w:p w:rsidR="003E0E1A" w:rsidRPr="009D5D46" w:rsidRDefault="003E0E1A" w:rsidP="00535D29">
      <w:pPr>
        <w:pStyle w:val="a3"/>
        <w:numPr>
          <w:ilvl w:val="0"/>
          <w:numId w:val="31"/>
        </w:num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hAnsi="Times New Roman" w:cs="Times New Roman"/>
          <w:sz w:val="24"/>
          <w:szCs w:val="24"/>
        </w:rPr>
        <w:t>Мероприятия посвященные 23 Февраля (веселые старты)</w:t>
      </w:r>
    </w:p>
    <w:p w:rsidR="003E0E1A" w:rsidRPr="009D5D46" w:rsidRDefault="003E0E1A" w:rsidP="00535D29">
      <w:pPr>
        <w:pStyle w:val="a3"/>
        <w:numPr>
          <w:ilvl w:val="0"/>
          <w:numId w:val="31"/>
        </w:num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hAnsi="Times New Roman" w:cs="Times New Roman"/>
          <w:sz w:val="24"/>
          <w:szCs w:val="24"/>
        </w:rPr>
        <w:t>Школьная неделя «Музей и дети»- руководитель Скращук Л.В.</w:t>
      </w:r>
    </w:p>
    <w:p w:rsidR="004E7512" w:rsidRPr="009D5D46" w:rsidRDefault="004E7512" w:rsidP="00535D29">
      <w:pPr>
        <w:pStyle w:val="ae"/>
        <w:numPr>
          <w:ilvl w:val="0"/>
          <w:numId w:val="31"/>
        </w:numPr>
      </w:pPr>
      <w:r w:rsidRPr="009D5D46">
        <w:t>Классные часы, приуроченные к 60-летию полета Ю.А. Гагарина в космос</w:t>
      </w:r>
    </w:p>
    <w:p w:rsidR="004E7512" w:rsidRPr="009D5D46" w:rsidRDefault="004E7512" w:rsidP="00535D29">
      <w:pPr>
        <w:pStyle w:val="ae"/>
        <w:numPr>
          <w:ilvl w:val="0"/>
          <w:numId w:val="31"/>
        </w:numPr>
      </w:pPr>
      <w:r w:rsidRPr="009D5D46">
        <w:t>Участие в районном дистанционном интеллектуально-творческом конкурсе кроссвордов «Мы помним! Мы гордимся!», посвященном 76 –й годовщине Победы в Великой Отечественной войне (диплом 1 степени)</w:t>
      </w:r>
    </w:p>
    <w:p w:rsidR="00AB0C7E" w:rsidRPr="009D5D46" w:rsidRDefault="00AB0C7E" w:rsidP="00535D29">
      <w:pPr>
        <w:pStyle w:val="a3"/>
        <w:numPr>
          <w:ilvl w:val="0"/>
          <w:numId w:val="31"/>
        </w:num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Классные часы, посвященные 7</w:t>
      </w:r>
      <w:r w:rsidR="003E0E1A" w:rsidRPr="009D5D46">
        <w:rPr>
          <w:rFonts w:ascii="Times New Roman" w:eastAsia="Times New Roman" w:hAnsi="Times New Roman" w:cs="Times New Roman"/>
          <w:sz w:val="24"/>
          <w:szCs w:val="24"/>
          <w:lang w:eastAsia="ru-RU"/>
        </w:rPr>
        <w:t>6</w:t>
      </w:r>
      <w:r w:rsidRPr="009D5D46">
        <w:rPr>
          <w:rFonts w:ascii="Times New Roman" w:eastAsia="Times New Roman" w:hAnsi="Times New Roman" w:cs="Times New Roman"/>
          <w:sz w:val="24"/>
          <w:szCs w:val="24"/>
          <w:lang w:eastAsia="ru-RU"/>
        </w:rPr>
        <w:t>-годовщине со дня окончания Второй мировой войны.</w:t>
      </w:r>
    </w:p>
    <w:p w:rsidR="004E7512" w:rsidRPr="009D5D46" w:rsidRDefault="004E7512" w:rsidP="00535D29">
      <w:pPr>
        <w:pStyle w:val="a3"/>
        <w:numPr>
          <w:ilvl w:val="0"/>
          <w:numId w:val="31"/>
        </w:num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Военные сборы на базе венной части п. Моегохто</w:t>
      </w:r>
    </w:p>
    <w:p w:rsidR="004E7512" w:rsidRPr="009D5D46" w:rsidRDefault="004E7512" w:rsidP="00535D29">
      <w:pPr>
        <w:pStyle w:val="a3"/>
        <w:numPr>
          <w:ilvl w:val="0"/>
          <w:numId w:val="31"/>
        </w:num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hAnsi="Times New Roman" w:cs="Times New Roman"/>
          <w:sz w:val="24"/>
          <w:szCs w:val="24"/>
        </w:rPr>
        <w:t>Участие во Всероссийском  открытом  уроке «Современная Российская наука»</w:t>
      </w:r>
    </w:p>
    <w:p w:rsidR="004E7512" w:rsidRPr="009D5D46" w:rsidRDefault="004E7512" w:rsidP="00535D29">
      <w:pPr>
        <w:pStyle w:val="a3"/>
        <w:numPr>
          <w:ilvl w:val="0"/>
          <w:numId w:val="31"/>
        </w:num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xml:space="preserve">Участие в акции </w:t>
      </w:r>
      <w:r w:rsidRPr="009D5D46">
        <w:rPr>
          <w:rFonts w:ascii="Times New Roman" w:hAnsi="Times New Roman" w:cs="Times New Roman"/>
          <w:sz w:val="24"/>
          <w:szCs w:val="24"/>
        </w:rPr>
        <w:t>«Поезд Победы»</w:t>
      </w:r>
    </w:p>
    <w:p w:rsidR="004E7512" w:rsidRPr="009D5D46" w:rsidRDefault="004E7512" w:rsidP="00535D29">
      <w:pPr>
        <w:pStyle w:val="a3"/>
        <w:numPr>
          <w:ilvl w:val="0"/>
          <w:numId w:val="31"/>
        </w:numPr>
        <w:rPr>
          <w:rFonts w:ascii="Times New Roman" w:hAnsi="Times New Roman" w:cs="Times New Roman"/>
          <w:b/>
          <w:sz w:val="24"/>
          <w:szCs w:val="24"/>
        </w:rPr>
      </w:pPr>
      <w:r w:rsidRPr="009D5D46">
        <w:rPr>
          <w:rFonts w:ascii="Times New Roman" w:hAnsi="Times New Roman" w:cs="Times New Roman"/>
          <w:sz w:val="24"/>
          <w:szCs w:val="24"/>
        </w:rPr>
        <w:t xml:space="preserve">Неделя военно-исторических мероприятий, посвященных развитию гражданского патриотизма: День окончания второй мировой войны и российской гвардии; День солидарности в борьбе с терроризмом;  </w:t>
      </w:r>
      <w:r w:rsidRPr="009D5D46">
        <w:rPr>
          <w:rFonts w:ascii="Times New Roman" w:hAnsi="Times New Roman" w:cs="Times New Roman"/>
          <w:b/>
          <w:sz w:val="24"/>
          <w:szCs w:val="24"/>
        </w:rPr>
        <w:t>Д</w:t>
      </w:r>
      <w:r w:rsidRPr="009D5D46">
        <w:rPr>
          <w:rFonts w:ascii="Times New Roman" w:hAnsi="Times New Roman" w:cs="Times New Roman"/>
          <w:sz w:val="24"/>
          <w:szCs w:val="24"/>
        </w:rPr>
        <w:t>ень Бородинского сражения; Международный день памяти жертв фашизма;</w:t>
      </w:r>
    </w:p>
    <w:p w:rsidR="00AB0C7E" w:rsidRPr="009D5D46" w:rsidRDefault="00AB0C7E" w:rsidP="00535D29">
      <w:pPr>
        <w:pStyle w:val="a3"/>
        <w:numPr>
          <w:ilvl w:val="0"/>
          <w:numId w:val="31"/>
        </w:num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Классные часы, посвященные Дню Толерантности. Для решения проблем, связанных с формированием культуры межнациональных отношений в школе выдвигается ряд задач: </w:t>
      </w:r>
      <w:r w:rsidRPr="009D5D46">
        <w:rPr>
          <w:rFonts w:ascii="Times New Roman" w:eastAsia="Times New Roman" w:hAnsi="Times New Roman" w:cs="Times New Roman"/>
          <w:bCs/>
          <w:sz w:val="24"/>
          <w:szCs w:val="24"/>
          <w:lang w:eastAsia="ru-RU"/>
        </w:rPr>
        <w:t>воспитание уважения к людям разных национальностей, культивирование бережного отношения к их языкам, социальным ценностям; ориентация на общечеловеческие нравственные ценности, стимулирование непримиримого отношения к проявлениям национализма и расизма, воспитание в духе патриотизма, веротерпимости к религиозным чувствам людей.</w:t>
      </w:r>
    </w:p>
    <w:p w:rsidR="00AB0C7E" w:rsidRPr="009D5D46" w:rsidRDefault="00B77F8D" w:rsidP="00535D29">
      <w:pPr>
        <w:pStyle w:val="a3"/>
        <w:numPr>
          <w:ilvl w:val="0"/>
          <w:numId w:val="31"/>
        </w:numPr>
        <w:shd w:val="clear" w:color="auto" w:fill="F9FAFB"/>
        <w:spacing w:after="0" w:line="360" w:lineRule="auto"/>
        <w:ind w:left="0" w:firstLine="0"/>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bCs/>
          <w:sz w:val="24"/>
          <w:szCs w:val="24"/>
          <w:lang w:eastAsia="ru-RU"/>
        </w:rPr>
        <w:t>У</w:t>
      </w:r>
      <w:r w:rsidR="00AB0C7E" w:rsidRPr="009D5D46">
        <w:rPr>
          <w:rFonts w:ascii="Times New Roman" w:eastAsia="Times New Roman" w:hAnsi="Times New Roman" w:cs="Times New Roman"/>
          <w:bCs/>
          <w:sz w:val="24"/>
          <w:szCs w:val="24"/>
          <w:lang w:eastAsia="ru-RU"/>
        </w:rPr>
        <w:t xml:space="preserve">чащиеся школы- члены кружка «Патриот» под руководством </w:t>
      </w:r>
      <w:r w:rsidRPr="009D5D46">
        <w:rPr>
          <w:rFonts w:ascii="Times New Roman" w:eastAsia="Times New Roman" w:hAnsi="Times New Roman" w:cs="Times New Roman"/>
          <w:bCs/>
          <w:sz w:val="24"/>
          <w:szCs w:val="24"/>
          <w:lang w:eastAsia="ru-RU"/>
        </w:rPr>
        <w:t xml:space="preserve">Лысенко С.А. участвовали </w:t>
      </w:r>
      <w:r w:rsidR="00AB0C7E" w:rsidRPr="009D5D46">
        <w:rPr>
          <w:rFonts w:ascii="Times New Roman" w:eastAsia="Times New Roman" w:hAnsi="Times New Roman" w:cs="Times New Roman"/>
          <w:bCs/>
          <w:sz w:val="24"/>
          <w:szCs w:val="24"/>
          <w:lang w:eastAsia="ru-RU"/>
        </w:rPr>
        <w:t>в акци</w:t>
      </w:r>
      <w:r w:rsidRPr="009D5D46">
        <w:rPr>
          <w:rFonts w:ascii="Times New Roman" w:eastAsia="Times New Roman" w:hAnsi="Times New Roman" w:cs="Times New Roman"/>
          <w:bCs/>
          <w:sz w:val="24"/>
          <w:szCs w:val="24"/>
          <w:lang w:eastAsia="ru-RU"/>
        </w:rPr>
        <w:t>и</w:t>
      </w:r>
      <w:r w:rsidR="00AB0C7E" w:rsidRPr="009D5D46">
        <w:rPr>
          <w:rFonts w:ascii="Times New Roman" w:eastAsia="Times New Roman" w:hAnsi="Times New Roman" w:cs="Times New Roman"/>
          <w:bCs/>
          <w:sz w:val="24"/>
          <w:szCs w:val="24"/>
          <w:lang w:eastAsia="ru-RU"/>
        </w:rPr>
        <w:t>: «Муаровая лента», «Георгиевская лента», шествие бессмертного полка.</w:t>
      </w:r>
    </w:p>
    <w:p w:rsidR="004E7512" w:rsidRPr="009D5D46" w:rsidRDefault="004E7512" w:rsidP="00535D29">
      <w:pPr>
        <w:pStyle w:val="a3"/>
        <w:numPr>
          <w:ilvl w:val="0"/>
          <w:numId w:val="31"/>
        </w:numPr>
        <w:rPr>
          <w:rFonts w:ascii="Times New Roman" w:hAnsi="Times New Roman" w:cs="Times New Roman"/>
          <w:sz w:val="24"/>
          <w:szCs w:val="24"/>
        </w:rPr>
      </w:pPr>
      <w:r w:rsidRPr="009D5D46">
        <w:rPr>
          <w:rFonts w:ascii="Times New Roman" w:eastAsia="Times New Roman" w:hAnsi="Times New Roman" w:cs="Times New Roman"/>
          <w:sz w:val="24"/>
          <w:szCs w:val="24"/>
          <w:lang w:eastAsia="ru-RU"/>
        </w:rPr>
        <w:t xml:space="preserve">Участие в </w:t>
      </w:r>
      <w:r w:rsidRPr="009D5D46">
        <w:rPr>
          <w:rFonts w:ascii="Times New Roman" w:hAnsi="Times New Roman" w:cs="Times New Roman"/>
          <w:sz w:val="24"/>
          <w:szCs w:val="24"/>
        </w:rPr>
        <w:t>краевой патриотической акции «День Героя», посвященной «Дню Героя Отечества»: «Герои наши – земляки», «Пионеры - герои»;  классный час на тему: «Бессмертно имя героя»</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i/>
          <w:iCs/>
          <w:sz w:val="24"/>
          <w:szCs w:val="24"/>
          <w:lang w:eastAsia="ru-RU"/>
        </w:rPr>
        <w:t xml:space="preserve">         </w:t>
      </w:r>
      <w:r w:rsidRPr="009D5D46">
        <w:rPr>
          <w:rFonts w:ascii="Times New Roman" w:eastAsia="Times New Roman" w:hAnsi="Times New Roman" w:cs="Times New Roman"/>
          <w:b/>
          <w:sz w:val="24"/>
          <w:szCs w:val="24"/>
          <w:lang w:eastAsia="ru-RU"/>
        </w:rPr>
        <w:t>—    </w:t>
      </w:r>
      <w:r w:rsidRPr="009D5D46">
        <w:rPr>
          <w:rFonts w:ascii="Times New Roman" w:eastAsia="Times New Roman" w:hAnsi="Times New Roman" w:cs="Times New Roman"/>
          <w:b/>
          <w:i/>
          <w:iCs/>
          <w:sz w:val="24"/>
          <w:szCs w:val="24"/>
          <w:lang w:eastAsia="ru-RU"/>
        </w:rPr>
        <w:t>спортивно – оздоровительная работа в школе</w:t>
      </w:r>
      <w:r w:rsidRPr="009D5D46">
        <w:rPr>
          <w:rFonts w:ascii="Times New Roman" w:eastAsia="Times New Roman" w:hAnsi="Times New Roman" w:cs="Times New Roman"/>
          <w:sz w:val="24"/>
          <w:szCs w:val="24"/>
          <w:lang w:eastAsia="ru-RU"/>
        </w:rPr>
        <w:t> охватывает не только ребят, занимающихся на уроках физической культуры, но и  в спортивных секциях школы. В школе систематически проводились спортивно – массовые мероприятия: первенство школы по баскетболу, волейболу, настольному теннису, веселые старты. С огромным желанием дети посещают  бассейн</w:t>
      </w:r>
      <w:r w:rsidR="004E7512" w:rsidRPr="009D5D46">
        <w:rPr>
          <w:rFonts w:ascii="Times New Roman" w:eastAsia="Times New Roman" w:hAnsi="Times New Roman" w:cs="Times New Roman"/>
          <w:sz w:val="24"/>
          <w:szCs w:val="24"/>
          <w:lang w:eastAsia="ru-RU"/>
        </w:rPr>
        <w:t xml:space="preserve"> на базе «Тумнинский Родник»</w:t>
      </w:r>
      <w:r w:rsidRPr="009D5D46">
        <w:rPr>
          <w:rFonts w:ascii="Times New Roman" w:eastAsia="Times New Roman" w:hAnsi="Times New Roman" w:cs="Times New Roman"/>
          <w:sz w:val="24"/>
          <w:szCs w:val="24"/>
          <w:lang w:eastAsia="ru-RU"/>
        </w:rPr>
        <w:t xml:space="preserve"> совместно с родителями и классными руководителями.</w:t>
      </w:r>
    </w:p>
    <w:p w:rsidR="004E7512" w:rsidRPr="009D5D46" w:rsidRDefault="004E7512"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В</w:t>
      </w:r>
      <w:r w:rsidR="00742E6C" w:rsidRPr="009D5D46">
        <w:rPr>
          <w:rFonts w:ascii="Times New Roman" w:eastAsia="Times New Roman" w:hAnsi="Times New Roman" w:cs="Times New Roman"/>
          <w:sz w:val="24"/>
          <w:szCs w:val="24"/>
          <w:lang w:eastAsia="ru-RU"/>
        </w:rPr>
        <w:t xml:space="preserve"> рамках дополнительного образования в</w:t>
      </w:r>
      <w:r w:rsidRPr="009D5D46">
        <w:rPr>
          <w:rFonts w:ascii="Times New Roman" w:eastAsia="Times New Roman" w:hAnsi="Times New Roman" w:cs="Times New Roman"/>
          <w:sz w:val="24"/>
          <w:szCs w:val="24"/>
          <w:lang w:eastAsia="ru-RU"/>
        </w:rPr>
        <w:t xml:space="preserve"> 2021 году создан школьный спортивный клуб</w:t>
      </w:r>
      <w:r w:rsidR="00742E6C" w:rsidRPr="009D5D46">
        <w:rPr>
          <w:rFonts w:ascii="Times New Roman" w:eastAsia="Times New Roman" w:hAnsi="Times New Roman" w:cs="Times New Roman"/>
          <w:sz w:val="24"/>
          <w:szCs w:val="24"/>
          <w:lang w:eastAsia="ru-RU"/>
        </w:rPr>
        <w:t xml:space="preserve">  «</w:t>
      </w:r>
      <w:r w:rsidR="00742E6C" w:rsidRPr="009D5D46">
        <w:rPr>
          <w:rFonts w:ascii="Times New Roman" w:eastAsia="Times New Roman" w:hAnsi="Times New Roman" w:cs="Times New Roman"/>
          <w:sz w:val="24"/>
          <w:szCs w:val="24"/>
          <w:lang w:val="en-US" w:eastAsia="ru-RU"/>
        </w:rPr>
        <w:t>Junior</w:t>
      </w:r>
      <w:r w:rsidR="00742E6C" w:rsidRPr="009D5D46">
        <w:rPr>
          <w:rFonts w:ascii="Times New Roman" w:eastAsia="Times New Roman" w:hAnsi="Times New Roman" w:cs="Times New Roman"/>
          <w:sz w:val="24"/>
          <w:szCs w:val="24"/>
          <w:lang w:eastAsia="ru-RU"/>
        </w:rPr>
        <w:t xml:space="preserve"> </w:t>
      </w:r>
      <w:r w:rsidR="00742E6C" w:rsidRPr="009D5D46">
        <w:rPr>
          <w:rFonts w:ascii="Times New Roman" w:eastAsia="Times New Roman" w:hAnsi="Times New Roman" w:cs="Times New Roman"/>
          <w:sz w:val="24"/>
          <w:szCs w:val="24"/>
          <w:lang w:val="en-US" w:eastAsia="ru-RU"/>
        </w:rPr>
        <w:t>school</w:t>
      </w:r>
      <w:r w:rsidR="00742E6C" w:rsidRPr="009D5D46">
        <w:rPr>
          <w:rFonts w:ascii="Times New Roman" w:eastAsia="Times New Roman" w:hAnsi="Times New Roman" w:cs="Times New Roman"/>
          <w:sz w:val="24"/>
          <w:szCs w:val="24"/>
          <w:lang w:eastAsia="ru-RU"/>
        </w:rPr>
        <w:t>» физкультурно- спортивной направленности.</w:t>
      </w:r>
    </w:p>
    <w:p w:rsidR="00AB0C7E" w:rsidRPr="009D5D46" w:rsidRDefault="00AB0C7E" w:rsidP="00AB0C7E">
      <w:pPr>
        <w:spacing w:after="0" w:line="360" w:lineRule="auto"/>
        <w:jc w:val="both"/>
        <w:rPr>
          <w:rFonts w:ascii="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xml:space="preserve">С целью контроля и раннего выявления употребления наркотических веществ учащиеся с 7 по 11 класс ежегодно проходят он- лайн тестирование  </w:t>
      </w:r>
      <w:r w:rsidRPr="009D5D46">
        <w:rPr>
          <w:rFonts w:ascii="Times New Roman" w:hAnsi="Times New Roman" w:cs="Times New Roman"/>
          <w:sz w:val="24"/>
          <w:szCs w:val="24"/>
          <w:lang w:eastAsia="ru-RU"/>
        </w:rPr>
        <w:t xml:space="preserve">на сайте: </w:t>
      </w:r>
      <w:r w:rsidRPr="009D5D46">
        <w:rPr>
          <w:rFonts w:ascii="Times New Roman" w:hAnsi="Times New Roman" w:cs="Times New Roman"/>
          <w:sz w:val="24"/>
          <w:szCs w:val="24"/>
        </w:rPr>
        <w:t xml:space="preserve">khv.spt.one. </w:t>
      </w:r>
      <w:r w:rsidRPr="009D5D46">
        <w:rPr>
          <w:rFonts w:ascii="Times New Roman" w:hAnsi="Times New Roman" w:cs="Times New Roman"/>
          <w:sz w:val="24"/>
          <w:szCs w:val="24"/>
          <w:lang w:eastAsia="ru-RU"/>
        </w:rPr>
        <w:t xml:space="preserve">Общее число обучающихся, которые прошли тестирование </w:t>
      </w:r>
      <w:r w:rsidRPr="009D5D46">
        <w:rPr>
          <w:rFonts w:ascii="Times New Roman" w:hAnsi="Times New Roman" w:cs="Times New Roman"/>
          <w:sz w:val="24"/>
          <w:szCs w:val="24"/>
          <w:u w:val="single"/>
          <w:lang w:eastAsia="ru-RU"/>
        </w:rPr>
        <w:t>36</w:t>
      </w:r>
      <w:r w:rsidRPr="009D5D46">
        <w:rPr>
          <w:rFonts w:ascii="Times New Roman" w:hAnsi="Times New Roman" w:cs="Times New Roman"/>
          <w:sz w:val="24"/>
          <w:szCs w:val="24"/>
          <w:lang w:eastAsia="ru-RU"/>
        </w:rPr>
        <w:t xml:space="preserve">. В возрасте от 13 до 15 лет </w:t>
      </w:r>
      <w:r w:rsidRPr="009D5D46">
        <w:rPr>
          <w:rFonts w:ascii="Times New Roman" w:hAnsi="Times New Roman" w:cs="Times New Roman"/>
          <w:b/>
          <w:sz w:val="24"/>
          <w:szCs w:val="24"/>
          <w:u w:val="single"/>
          <w:lang w:eastAsia="ru-RU"/>
        </w:rPr>
        <w:t xml:space="preserve">20 </w:t>
      </w:r>
      <w:r w:rsidRPr="009D5D46">
        <w:rPr>
          <w:rFonts w:ascii="Times New Roman" w:hAnsi="Times New Roman" w:cs="Times New Roman"/>
          <w:sz w:val="24"/>
          <w:szCs w:val="24"/>
          <w:lang w:eastAsia="ru-RU"/>
        </w:rPr>
        <w:t>;</w:t>
      </w:r>
    </w:p>
    <w:p w:rsidR="00AB0C7E" w:rsidRPr="009D5D46" w:rsidRDefault="00AB0C7E" w:rsidP="00AB0C7E">
      <w:pPr>
        <w:spacing w:after="0" w:line="360" w:lineRule="auto"/>
        <w:jc w:val="both"/>
        <w:rPr>
          <w:rFonts w:ascii="Times New Roman" w:hAnsi="Times New Roman" w:cs="Times New Roman"/>
          <w:sz w:val="24"/>
          <w:szCs w:val="24"/>
          <w:lang w:eastAsia="ru-RU"/>
        </w:rPr>
      </w:pPr>
      <w:r w:rsidRPr="009D5D46">
        <w:rPr>
          <w:rFonts w:ascii="Times New Roman" w:hAnsi="Times New Roman" w:cs="Times New Roman"/>
          <w:sz w:val="24"/>
          <w:szCs w:val="24"/>
          <w:lang w:eastAsia="ru-RU"/>
        </w:rPr>
        <w:t xml:space="preserve">в возрасте от 15 лет и старше </w:t>
      </w:r>
      <w:r w:rsidRPr="009D5D46">
        <w:rPr>
          <w:rFonts w:ascii="Times New Roman" w:hAnsi="Times New Roman" w:cs="Times New Roman"/>
          <w:b/>
          <w:sz w:val="24"/>
          <w:szCs w:val="24"/>
          <w:u w:val="single"/>
          <w:lang w:eastAsia="ru-RU"/>
        </w:rPr>
        <w:t xml:space="preserve">16 </w:t>
      </w:r>
      <w:r w:rsidRPr="009D5D46">
        <w:rPr>
          <w:rFonts w:ascii="Times New Roman" w:hAnsi="Times New Roman" w:cs="Times New Roman"/>
          <w:sz w:val="24"/>
          <w:szCs w:val="24"/>
          <w:lang w:eastAsia="ru-RU"/>
        </w:rPr>
        <w:t>;</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xml:space="preserve">Большое внимание в течение всего года уделялось формированию ценностного отношения к здоровью, профилактике вредных привычек, наркомании у подростков. Ежегодно в школе проводятся Дни Здоровья, в которых участвовали дети,  родители и учителя. </w:t>
      </w:r>
    </w:p>
    <w:p w:rsidR="00742E6C" w:rsidRPr="009D5D46" w:rsidRDefault="00742E6C" w:rsidP="00AB0C7E">
      <w:pPr>
        <w:shd w:val="clear" w:color="auto" w:fill="F9FAFB"/>
        <w:spacing w:after="0" w:line="360" w:lineRule="auto"/>
        <w:jc w:val="both"/>
        <w:rPr>
          <w:rFonts w:ascii="Times New Roman" w:eastAsia="Times New Roman" w:hAnsi="Times New Roman" w:cs="Times New Roman"/>
          <w:sz w:val="24"/>
          <w:szCs w:val="24"/>
          <w:lang w:eastAsia="ru-RU"/>
        </w:rPr>
      </w:pPr>
    </w:p>
    <w:p w:rsidR="00AB0C7E" w:rsidRPr="009D5D46" w:rsidRDefault="00AB0C7E" w:rsidP="00535D29">
      <w:pPr>
        <w:pStyle w:val="a3"/>
        <w:numPr>
          <w:ilvl w:val="0"/>
          <w:numId w:val="18"/>
        </w:numPr>
        <w:shd w:val="clear" w:color="auto" w:fill="F9FAFB"/>
        <w:spacing w:after="0" w:line="360" w:lineRule="auto"/>
        <w:ind w:left="0" w:firstLine="0"/>
        <w:jc w:val="both"/>
        <w:rPr>
          <w:rFonts w:ascii="Times New Roman" w:eastAsia="Times New Roman" w:hAnsi="Times New Roman" w:cs="Times New Roman"/>
          <w:sz w:val="24"/>
          <w:szCs w:val="24"/>
          <w:lang w:eastAsia="ru-RU"/>
        </w:rPr>
      </w:pPr>
      <w:r w:rsidRPr="009D5D46">
        <w:rPr>
          <w:rFonts w:ascii="Times New Roman" w:hAnsi="Times New Roman" w:cs="Times New Roman"/>
          <w:sz w:val="24"/>
          <w:szCs w:val="24"/>
        </w:rPr>
        <w:t>Районная спартакиада по шахматам (девушки, юноши). Грамота за участие. Руководитель: Лысенко С.А.</w:t>
      </w:r>
    </w:p>
    <w:p w:rsidR="00AB0C7E" w:rsidRPr="009D5D46" w:rsidRDefault="00AB0C7E" w:rsidP="00535D29">
      <w:pPr>
        <w:pStyle w:val="a3"/>
        <w:numPr>
          <w:ilvl w:val="0"/>
          <w:numId w:val="18"/>
        </w:numPr>
        <w:shd w:val="clear" w:color="auto" w:fill="F9FAFB"/>
        <w:spacing w:after="0" w:line="360" w:lineRule="auto"/>
        <w:ind w:left="0" w:firstLine="0"/>
        <w:jc w:val="both"/>
        <w:rPr>
          <w:rFonts w:ascii="Times New Roman" w:eastAsia="Times New Roman" w:hAnsi="Times New Roman" w:cs="Times New Roman"/>
          <w:sz w:val="24"/>
          <w:szCs w:val="24"/>
          <w:lang w:eastAsia="ru-RU"/>
        </w:rPr>
      </w:pPr>
      <w:r w:rsidRPr="009D5D46">
        <w:rPr>
          <w:rFonts w:ascii="Times New Roman" w:hAnsi="Times New Roman" w:cs="Times New Roman"/>
          <w:sz w:val="24"/>
          <w:szCs w:val="24"/>
        </w:rPr>
        <w:t xml:space="preserve">Районные соревнования по баскетболу. Грамота за </w:t>
      </w:r>
      <w:r w:rsidR="00B77F8D" w:rsidRPr="009D5D46">
        <w:rPr>
          <w:rFonts w:ascii="Times New Roman" w:hAnsi="Times New Roman" w:cs="Times New Roman"/>
          <w:sz w:val="24"/>
          <w:szCs w:val="24"/>
        </w:rPr>
        <w:t>участие</w:t>
      </w:r>
      <w:r w:rsidRPr="009D5D46">
        <w:rPr>
          <w:rFonts w:ascii="Times New Roman" w:hAnsi="Times New Roman" w:cs="Times New Roman"/>
          <w:sz w:val="24"/>
          <w:szCs w:val="24"/>
        </w:rPr>
        <w:t>. Руководитель Латкин С.В.</w:t>
      </w:r>
    </w:p>
    <w:p w:rsidR="00AB0C7E" w:rsidRPr="009D5D46" w:rsidRDefault="00AB0C7E" w:rsidP="00535D29">
      <w:pPr>
        <w:pStyle w:val="a3"/>
        <w:numPr>
          <w:ilvl w:val="0"/>
          <w:numId w:val="18"/>
        </w:numPr>
        <w:shd w:val="clear" w:color="auto" w:fill="F9FAFB"/>
        <w:spacing w:after="0" w:line="360" w:lineRule="auto"/>
        <w:ind w:left="0" w:firstLine="0"/>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Участие в конкурсе массовой зарядки «ЗОЖигай».</w:t>
      </w:r>
    </w:p>
    <w:p w:rsidR="00AB0C7E" w:rsidRPr="009D5D46" w:rsidRDefault="00AB0C7E" w:rsidP="00535D29">
      <w:pPr>
        <w:pStyle w:val="a3"/>
        <w:numPr>
          <w:ilvl w:val="0"/>
          <w:numId w:val="18"/>
        </w:numPr>
        <w:shd w:val="clear" w:color="auto" w:fill="F9FAFB"/>
        <w:spacing w:after="0" w:line="360" w:lineRule="auto"/>
        <w:ind w:left="0" w:firstLine="0"/>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Проведение на базе МБОУ СОШ «Поселок Тумнин» профилактической акции «Безопасное детство».</w:t>
      </w:r>
    </w:p>
    <w:p w:rsidR="00AB0C7E" w:rsidRPr="009D5D46" w:rsidRDefault="00AB0C7E" w:rsidP="00535D29">
      <w:pPr>
        <w:pStyle w:val="a3"/>
        <w:numPr>
          <w:ilvl w:val="0"/>
          <w:numId w:val="18"/>
        </w:numPr>
        <w:shd w:val="clear" w:color="auto" w:fill="F9FAFB"/>
        <w:spacing w:after="0" w:line="360" w:lineRule="auto"/>
        <w:ind w:left="0" w:firstLine="0"/>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Военно-спортивная игра «Зарница», посвященная празднованию Дня защитника Отечества.</w:t>
      </w:r>
    </w:p>
    <w:p w:rsidR="00AB0C7E" w:rsidRPr="009D5D46" w:rsidRDefault="00AB0C7E" w:rsidP="00AB0C7E">
      <w:pPr>
        <w:pStyle w:val="a3"/>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В период осенних, весенних, летних каникул  на базе МБОУ СОШ «Поселок Тумнин» ежегодно организуется оздоровительный лагерь, с целью реализации права каждого ребенка на полноценный отдых, оздоровление, укрепление здоровья, удовлетворения интересов и духовных запросов. </w:t>
      </w:r>
      <w:r w:rsidR="00B77F8D" w:rsidRPr="009D5D46">
        <w:rPr>
          <w:rFonts w:ascii="Times New Roman" w:hAnsi="Times New Roman" w:cs="Times New Roman"/>
          <w:sz w:val="24"/>
          <w:szCs w:val="24"/>
        </w:rPr>
        <w:t xml:space="preserve">В 2020 г-  в условиях повышеной готовности распространения коронавирусной инфекциии лагеря с дневным пребыванием учащихся не организовывались. </w:t>
      </w:r>
    </w:p>
    <w:p w:rsidR="00AB0C7E" w:rsidRPr="009D5D46" w:rsidRDefault="00AB0C7E" w:rsidP="00AB0C7E">
      <w:pPr>
        <w:pStyle w:val="a3"/>
        <w:shd w:val="clear" w:color="auto" w:fill="F9FAFB"/>
        <w:spacing w:after="0" w:line="360" w:lineRule="auto"/>
        <w:ind w:left="0"/>
        <w:jc w:val="both"/>
        <w:rPr>
          <w:rFonts w:ascii="Times New Roman" w:eastAsia="Times New Roman" w:hAnsi="Times New Roman" w:cs="Times New Roman"/>
          <w:b/>
          <w:i/>
          <w:iCs/>
          <w:sz w:val="24"/>
          <w:szCs w:val="24"/>
          <w:lang w:eastAsia="ru-RU"/>
        </w:rPr>
      </w:pPr>
      <w:r w:rsidRPr="009D5D46">
        <w:rPr>
          <w:rFonts w:ascii="Times New Roman" w:eastAsia="Times New Roman" w:hAnsi="Times New Roman" w:cs="Times New Roman"/>
          <w:b/>
          <w:i/>
          <w:iCs/>
          <w:sz w:val="24"/>
          <w:szCs w:val="24"/>
          <w:lang w:eastAsia="ru-RU"/>
        </w:rPr>
        <w:t>—    работа экологического направления</w:t>
      </w:r>
    </w:p>
    <w:p w:rsidR="00AB0C7E" w:rsidRPr="009D5D46" w:rsidRDefault="00AB0C7E" w:rsidP="00AB0C7E">
      <w:pPr>
        <w:spacing w:after="0" w:line="360" w:lineRule="auto"/>
        <w:jc w:val="both"/>
        <w:rPr>
          <w:rFonts w:ascii="Times New Roman" w:hAnsi="Times New Roman" w:cs="Times New Roman"/>
          <w:color w:val="000000"/>
          <w:sz w:val="24"/>
          <w:szCs w:val="24"/>
          <w:shd w:val="clear" w:color="auto" w:fill="FFFFFF"/>
        </w:rPr>
      </w:pPr>
      <w:r w:rsidRPr="009D5D46">
        <w:rPr>
          <w:rFonts w:ascii="Times New Roman" w:hAnsi="Times New Roman" w:cs="Times New Roman"/>
          <w:color w:val="000000"/>
          <w:sz w:val="24"/>
          <w:szCs w:val="24"/>
          <w:shd w:val="clear" w:color="auto" w:fill="FFFFFF"/>
        </w:rPr>
        <w:t>В МБОУ СОШ «Поселок Тумнин» в 20</w:t>
      </w:r>
      <w:r w:rsidR="00B77F8D" w:rsidRPr="009D5D46">
        <w:rPr>
          <w:rFonts w:ascii="Times New Roman" w:hAnsi="Times New Roman" w:cs="Times New Roman"/>
          <w:color w:val="000000"/>
          <w:sz w:val="24"/>
          <w:szCs w:val="24"/>
          <w:shd w:val="clear" w:color="auto" w:fill="FFFFFF"/>
        </w:rPr>
        <w:t>20</w:t>
      </w:r>
      <w:r w:rsidRPr="009D5D46">
        <w:rPr>
          <w:rFonts w:ascii="Times New Roman" w:hAnsi="Times New Roman" w:cs="Times New Roman"/>
          <w:color w:val="000000"/>
          <w:sz w:val="24"/>
          <w:szCs w:val="24"/>
          <w:shd w:val="clear" w:color="auto" w:fill="FFFFFF"/>
        </w:rPr>
        <w:t xml:space="preserve"> учебном году были созданы следующие условия для формирования экологической культуры, экологических взглядов и убеждений учащихся.</w:t>
      </w:r>
    </w:p>
    <w:p w:rsidR="00AB0C7E" w:rsidRPr="009D5D46" w:rsidRDefault="00AB0C7E" w:rsidP="00535D29">
      <w:pPr>
        <w:pStyle w:val="a3"/>
        <w:numPr>
          <w:ilvl w:val="0"/>
          <w:numId w:val="19"/>
        </w:numPr>
        <w:spacing w:after="0" w:line="360" w:lineRule="auto"/>
        <w:ind w:left="0" w:firstLine="0"/>
        <w:jc w:val="both"/>
        <w:rPr>
          <w:rFonts w:ascii="Times New Roman" w:hAnsi="Times New Roman" w:cs="Times New Roman"/>
          <w:color w:val="000000"/>
          <w:sz w:val="24"/>
          <w:szCs w:val="24"/>
          <w:shd w:val="clear" w:color="auto" w:fill="FFFFFF"/>
        </w:rPr>
      </w:pPr>
      <w:r w:rsidRPr="009D5D46">
        <w:rPr>
          <w:rFonts w:ascii="Times New Roman" w:hAnsi="Times New Roman" w:cs="Times New Roman"/>
          <w:color w:val="000000"/>
          <w:sz w:val="24"/>
          <w:szCs w:val="24"/>
          <w:shd w:val="clear" w:color="auto" w:fill="FFFFFF"/>
        </w:rPr>
        <w:t>Учащиеся школы в период летней практики помогают в озеленении школьного двора, высаживают цветы на клумбы, рыхлят землю, пропалывают сорняки, поливают зеленые насаждения. Такие мероприятия помогают детям ценить и беречь природу, заботиться о её обитателях.</w:t>
      </w:r>
    </w:p>
    <w:p w:rsidR="00AB0C7E" w:rsidRPr="009D5D46" w:rsidRDefault="00AB0C7E" w:rsidP="00535D29">
      <w:pPr>
        <w:pStyle w:val="a3"/>
        <w:numPr>
          <w:ilvl w:val="0"/>
          <w:numId w:val="19"/>
        </w:numPr>
        <w:spacing w:after="0" w:line="360" w:lineRule="auto"/>
        <w:ind w:left="0" w:firstLine="0"/>
        <w:jc w:val="both"/>
        <w:rPr>
          <w:rFonts w:ascii="Times New Roman" w:hAnsi="Times New Roman" w:cs="Times New Roman"/>
          <w:color w:val="000000"/>
          <w:sz w:val="24"/>
          <w:szCs w:val="24"/>
          <w:shd w:val="clear" w:color="auto" w:fill="FFFFFF"/>
        </w:rPr>
      </w:pPr>
      <w:r w:rsidRPr="009D5D46">
        <w:rPr>
          <w:rFonts w:ascii="Times New Roman" w:hAnsi="Times New Roman" w:cs="Times New Roman"/>
          <w:color w:val="000000"/>
          <w:sz w:val="24"/>
          <w:szCs w:val="24"/>
          <w:shd w:val="clear" w:color="auto" w:fill="FFFFFF"/>
        </w:rPr>
        <w:t>Для эффективного творческого развития личности ребенка налажена тесная связь с сельской библиотекой, ДК п. Тумнин.</w:t>
      </w:r>
    </w:p>
    <w:p w:rsidR="00AB0C7E" w:rsidRPr="009D5D46" w:rsidRDefault="00AB0C7E" w:rsidP="00535D29">
      <w:pPr>
        <w:pStyle w:val="a3"/>
        <w:numPr>
          <w:ilvl w:val="0"/>
          <w:numId w:val="19"/>
        </w:numPr>
        <w:spacing w:after="0" w:line="360" w:lineRule="auto"/>
        <w:ind w:left="0" w:firstLine="0"/>
        <w:jc w:val="both"/>
        <w:rPr>
          <w:rFonts w:ascii="Times New Roman" w:hAnsi="Times New Roman" w:cs="Times New Roman"/>
          <w:color w:val="000000"/>
          <w:sz w:val="24"/>
          <w:szCs w:val="24"/>
          <w:shd w:val="clear" w:color="auto" w:fill="FFFFFF"/>
        </w:rPr>
      </w:pPr>
      <w:r w:rsidRPr="009D5D46">
        <w:rPr>
          <w:rFonts w:ascii="Times New Roman" w:hAnsi="Times New Roman" w:cs="Times New Roman"/>
          <w:color w:val="000000"/>
          <w:sz w:val="24"/>
          <w:szCs w:val="24"/>
          <w:shd w:val="clear" w:color="auto" w:fill="FFFFFF"/>
        </w:rPr>
        <w:t>В течение года учащиеся школы участвовали в разнообразных мероприятиях на уровне школы, района, края по экологии:</w:t>
      </w:r>
    </w:p>
    <w:p w:rsidR="00AB0C7E" w:rsidRPr="009D5D46" w:rsidRDefault="00AB0C7E" w:rsidP="00535D29">
      <w:pPr>
        <w:pStyle w:val="a3"/>
        <w:numPr>
          <w:ilvl w:val="0"/>
          <w:numId w:val="20"/>
        </w:numPr>
        <w:spacing w:after="0" w:line="360" w:lineRule="auto"/>
        <w:ind w:left="0" w:firstLine="0"/>
        <w:jc w:val="both"/>
        <w:rPr>
          <w:rFonts w:ascii="Times New Roman" w:hAnsi="Times New Roman" w:cs="Times New Roman"/>
          <w:color w:val="000000"/>
          <w:sz w:val="24"/>
          <w:szCs w:val="24"/>
          <w:shd w:val="clear" w:color="auto" w:fill="FFFFFF"/>
        </w:rPr>
      </w:pPr>
      <w:r w:rsidRPr="009D5D46">
        <w:rPr>
          <w:rFonts w:ascii="Times New Roman" w:hAnsi="Times New Roman" w:cs="Times New Roman"/>
          <w:color w:val="000000"/>
          <w:sz w:val="24"/>
          <w:szCs w:val="24"/>
          <w:shd w:val="clear" w:color="auto" w:fill="FFFFFF"/>
        </w:rPr>
        <w:t>Участие во Всероссийском экологическом субботнике.</w:t>
      </w:r>
    </w:p>
    <w:p w:rsidR="00AB0C7E" w:rsidRPr="009D5D46" w:rsidRDefault="00AB0C7E" w:rsidP="00535D29">
      <w:pPr>
        <w:pStyle w:val="a3"/>
        <w:numPr>
          <w:ilvl w:val="0"/>
          <w:numId w:val="20"/>
        </w:numPr>
        <w:spacing w:after="0" w:line="360" w:lineRule="auto"/>
        <w:ind w:left="0" w:firstLine="0"/>
        <w:jc w:val="both"/>
        <w:rPr>
          <w:rFonts w:ascii="Times New Roman" w:hAnsi="Times New Roman" w:cs="Times New Roman"/>
          <w:color w:val="000000"/>
          <w:sz w:val="24"/>
          <w:szCs w:val="24"/>
          <w:shd w:val="clear" w:color="auto" w:fill="FFFFFF"/>
        </w:rPr>
      </w:pPr>
      <w:r w:rsidRPr="009D5D46">
        <w:rPr>
          <w:rFonts w:ascii="Times New Roman" w:hAnsi="Times New Roman" w:cs="Times New Roman"/>
          <w:color w:val="000000"/>
          <w:sz w:val="24"/>
          <w:szCs w:val="24"/>
          <w:shd w:val="clear" w:color="auto" w:fill="FFFFFF"/>
        </w:rPr>
        <w:t>Ежегодное празднование Дня Земли.</w:t>
      </w:r>
    </w:p>
    <w:p w:rsidR="00AB0C7E" w:rsidRPr="009D5D46" w:rsidRDefault="00AB0C7E" w:rsidP="00535D29">
      <w:pPr>
        <w:pStyle w:val="a3"/>
        <w:numPr>
          <w:ilvl w:val="0"/>
          <w:numId w:val="20"/>
        </w:numPr>
        <w:spacing w:after="0" w:line="360" w:lineRule="auto"/>
        <w:ind w:left="0" w:firstLine="0"/>
        <w:jc w:val="both"/>
        <w:rPr>
          <w:rFonts w:ascii="Times New Roman" w:hAnsi="Times New Roman" w:cs="Times New Roman"/>
          <w:color w:val="000000"/>
          <w:sz w:val="24"/>
          <w:szCs w:val="24"/>
          <w:shd w:val="clear" w:color="auto" w:fill="FFFFFF"/>
        </w:rPr>
      </w:pPr>
      <w:r w:rsidRPr="009D5D46">
        <w:rPr>
          <w:rFonts w:ascii="Times New Roman" w:hAnsi="Times New Roman" w:cs="Times New Roman"/>
          <w:color w:val="000000"/>
          <w:sz w:val="24"/>
          <w:szCs w:val="24"/>
          <w:shd w:val="clear" w:color="auto" w:fill="FFFFFF"/>
        </w:rPr>
        <w:t>Районная акция «Охота за батарейками»</w:t>
      </w:r>
    </w:p>
    <w:p w:rsidR="00B77F8D" w:rsidRPr="009D5D46" w:rsidRDefault="00B77F8D" w:rsidP="00535D29">
      <w:pPr>
        <w:pStyle w:val="a3"/>
        <w:numPr>
          <w:ilvl w:val="0"/>
          <w:numId w:val="20"/>
        </w:numPr>
        <w:spacing w:after="0" w:line="360" w:lineRule="auto"/>
        <w:ind w:left="0" w:firstLine="0"/>
        <w:jc w:val="both"/>
        <w:rPr>
          <w:rFonts w:ascii="Times New Roman" w:hAnsi="Times New Roman" w:cs="Times New Roman"/>
          <w:color w:val="000000"/>
          <w:sz w:val="24"/>
          <w:szCs w:val="24"/>
          <w:shd w:val="clear" w:color="auto" w:fill="FFFFFF"/>
        </w:rPr>
      </w:pPr>
      <w:r w:rsidRPr="009D5D46">
        <w:rPr>
          <w:rFonts w:ascii="Times New Roman" w:hAnsi="Times New Roman" w:cs="Times New Roman"/>
          <w:color w:val="000000"/>
          <w:sz w:val="24"/>
          <w:szCs w:val="24"/>
          <w:shd w:val="clear" w:color="auto" w:fill="FFFFFF"/>
        </w:rPr>
        <w:t>Районная акция «Крышечка»</w:t>
      </w:r>
    </w:p>
    <w:p w:rsidR="00AB0C7E" w:rsidRPr="009D5D46" w:rsidRDefault="00AB0C7E" w:rsidP="00535D29">
      <w:pPr>
        <w:pStyle w:val="a3"/>
        <w:numPr>
          <w:ilvl w:val="0"/>
          <w:numId w:val="20"/>
        </w:numPr>
        <w:spacing w:after="0" w:line="360" w:lineRule="auto"/>
        <w:ind w:left="0" w:firstLine="0"/>
        <w:jc w:val="both"/>
        <w:rPr>
          <w:rFonts w:ascii="Times New Roman" w:hAnsi="Times New Roman" w:cs="Times New Roman"/>
          <w:color w:val="000000"/>
          <w:sz w:val="24"/>
          <w:szCs w:val="24"/>
          <w:shd w:val="clear" w:color="auto" w:fill="FFFFFF"/>
        </w:rPr>
      </w:pPr>
      <w:r w:rsidRPr="009D5D46">
        <w:rPr>
          <w:rFonts w:ascii="Times New Roman" w:hAnsi="Times New Roman" w:cs="Times New Roman"/>
          <w:color w:val="000000"/>
          <w:sz w:val="24"/>
          <w:szCs w:val="24"/>
          <w:shd w:val="clear" w:color="auto" w:fill="FFFFFF"/>
        </w:rPr>
        <w:t>Акция «Покорми зимующих птиц»</w:t>
      </w:r>
    </w:p>
    <w:p w:rsidR="00AB0C7E" w:rsidRPr="009D5D46" w:rsidRDefault="00AB0C7E" w:rsidP="00535D29">
      <w:pPr>
        <w:pStyle w:val="a3"/>
        <w:numPr>
          <w:ilvl w:val="0"/>
          <w:numId w:val="20"/>
        </w:numPr>
        <w:spacing w:after="0" w:line="360" w:lineRule="auto"/>
        <w:ind w:left="0" w:firstLine="0"/>
        <w:jc w:val="both"/>
        <w:rPr>
          <w:rFonts w:ascii="Times New Roman" w:hAnsi="Times New Roman" w:cs="Times New Roman"/>
          <w:color w:val="000000"/>
          <w:sz w:val="24"/>
          <w:szCs w:val="24"/>
          <w:shd w:val="clear" w:color="auto" w:fill="FFFFFF"/>
        </w:rPr>
      </w:pPr>
      <w:r w:rsidRPr="009D5D46">
        <w:rPr>
          <w:rFonts w:ascii="Times New Roman" w:hAnsi="Times New Roman" w:cs="Times New Roman"/>
          <w:color w:val="000000"/>
          <w:sz w:val="24"/>
          <w:szCs w:val="24"/>
          <w:shd w:val="clear" w:color="auto" w:fill="FFFFFF"/>
        </w:rPr>
        <w:t>Районная акция «Азбука Ванинского района»</w:t>
      </w:r>
    </w:p>
    <w:p w:rsidR="00AB0C7E" w:rsidRPr="009D5D46" w:rsidRDefault="00AB0C7E" w:rsidP="00AB0C7E">
      <w:pPr>
        <w:shd w:val="clear" w:color="auto" w:fill="F9FAFB"/>
        <w:spacing w:after="0" w:line="360" w:lineRule="auto"/>
        <w:jc w:val="both"/>
        <w:rPr>
          <w:rFonts w:ascii="Times New Roman" w:eastAsia="Times New Roman" w:hAnsi="Times New Roman" w:cs="Times New Roman"/>
          <w:b/>
          <w:i/>
          <w:iCs/>
          <w:sz w:val="24"/>
          <w:szCs w:val="24"/>
          <w:lang w:eastAsia="ru-RU"/>
        </w:rPr>
      </w:pPr>
      <w:r w:rsidRPr="009D5D46">
        <w:rPr>
          <w:rFonts w:ascii="Times New Roman" w:eastAsia="Times New Roman" w:hAnsi="Times New Roman" w:cs="Times New Roman"/>
          <w:i/>
          <w:iCs/>
          <w:sz w:val="24"/>
          <w:szCs w:val="24"/>
          <w:lang w:eastAsia="ru-RU"/>
        </w:rPr>
        <w:t xml:space="preserve">   </w:t>
      </w:r>
      <w:r w:rsidRPr="009D5D46">
        <w:rPr>
          <w:rFonts w:ascii="Times New Roman" w:eastAsia="Times New Roman" w:hAnsi="Times New Roman" w:cs="Times New Roman"/>
          <w:b/>
          <w:i/>
          <w:iCs/>
          <w:sz w:val="24"/>
          <w:szCs w:val="24"/>
          <w:lang w:eastAsia="ru-RU"/>
        </w:rPr>
        <w:t>—    работа системы самоуправления</w:t>
      </w:r>
    </w:p>
    <w:p w:rsidR="00AB0C7E" w:rsidRPr="009D5D46" w:rsidRDefault="00AB0C7E" w:rsidP="00AB0C7E">
      <w:pPr>
        <w:spacing w:after="0" w:line="360" w:lineRule="auto"/>
        <w:jc w:val="both"/>
        <w:rPr>
          <w:rFonts w:ascii="Times New Roman" w:eastAsia="Calibri" w:hAnsi="Times New Roman" w:cs="Times New Roman"/>
          <w:sz w:val="24"/>
          <w:szCs w:val="24"/>
        </w:rPr>
      </w:pPr>
      <w:r w:rsidRPr="009D5D46">
        <w:rPr>
          <w:rFonts w:ascii="Times New Roman" w:eastAsia="Calibri" w:hAnsi="Times New Roman" w:cs="Times New Roman"/>
          <w:sz w:val="24"/>
          <w:szCs w:val="24"/>
        </w:rPr>
        <w:t>Значительное внимание в школе уделяется проектной деятельности и коллективным творческим делам, в процессе подготовки к которым формируются навыки творческого общения, построенного на принципе толерантности и доброжелательности, воспитывается ответственность и обязательность. Воспитанники школы не только принимают участие в мероприятиях,  но и сами   являются ведущими многих праздников:</w:t>
      </w:r>
    </w:p>
    <w:p w:rsidR="00AB0C7E" w:rsidRPr="009D5D46" w:rsidRDefault="00AB0C7E" w:rsidP="00535D29">
      <w:pPr>
        <w:pStyle w:val="a3"/>
        <w:numPr>
          <w:ilvl w:val="0"/>
          <w:numId w:val="27"/>
        </w:numPr>
        <w:spacing w:after="0" w:line="360" w:lineRule="auto"/>
        <w:jc w:val="both"/>
        <w:rPr>
          <w:rFonts w:ascii="Times New Roman" w:eastAsia="Calibri" w:hAnsi="Times New Roman" w:cs="Times New Roman"/>
          <w:sz w:val="24"/>
          <w:szCs w:val="24"/>
        </w:rPr>
      </w:pPr>
      <w:r w:rsidRPr="009D5D46">
        <w:rPr>
          <w:rFonts w:ascii="Times New Roman" w:eastAsia="Calibri" w:hAnsi="Times New Roman" w:cs="Times New Roman"/>
          <w:sz w:val="24"/>
          <w:szCs w:val="24"/>
        </w:rPr>
        <w:t>Ежегодно будущие выпускники 11 класса участвуют в проведении торжественной линейки, посвященной дню знаний.</w:t>
      </w:r>
      <w:r w:rsidR="00B77F8D" w:rsidRPr="009D5D46">
        <w:rPr>
          <w:rFonts w:ascii="Times New Roman" w:eastAsia="Calibri" w:hAnsi="Times New Roman" w:cs="Times New Roman"/>
          <w:sz w:val="24"/>
          <w:szCs w:val="24"/>
        </w:rPr>
        <w:t xml:space="preserve"> В 2020 году линейка- поздравление проходила в онлайн – режиме.</w:t>
      </w:r>
    </w:p>
    <w:p w:rsidR="00AB0C7E" w:rsidRPr="009D5D46" w:rsidRDefault="00AB0C7E" w:rsidP="00535D29">
      <w:pPr>
        <w:pStyle w:val="a3"/>
        <w:numPr>
          <w:ilvl w:val="0"/>
          <w:numId w:val="27"/>
        </w:numPr>
        <w:spacing w:after="0" w:line="360" w:lineRule="auto"/>
        <w:jc w:val="both"/>
        <w:rPr>
          <w:rFonts w:ascii="Times New Roman" w:hAnsi="Times New Roman" w:cs="Times New Roman"/>
          <w:sz w:val="24"/>
          <w:szCs w:val="24"/>
        </w:rPr>
      </w:pPr>
      <w:r w:rsidRPr="009D5D46">
        <w:rPr>
          <w:rFonts w:ascii="Times New Roman" w:eastAsia="Calibri" w:hAnsi="Times New Roman" w:cs="Times New Roman"/>
          <w:sz w:val="24"/>
          <w:szCs w:val="24"/>
        </w:rPr>
        <w:t xml:space="preserve">В честь празднования Дня учителя прошел  праздничный </w:t>
      </w:r>
      <w:r w:rsidR="00B77F8D" w:rsidRPr="009D5D46">
        <w:rPr>
          <w:rFonts w:ascii="Times New Roman" w:eastAsia="Calibri" w:hAnsi="Times New Roman" w:cs="Times New Roman"/>
          <w:sz w:val="24"/>
          <w:szCs w:val="24"/>
        </w:rPr>
        <w:t xml:space="preserve"> онлайн </w:t>
      </w:r>
      <w:r w:rsidRPr="009D5D46">
        <w:rPr>
          <w:rFonts w:ascii="Times New Roman" w:eastAsia="Calibri" w:hAnsi="Times New Roman" w:cs="Times New Roman"/>
          <w:sz w:val="24"/>
          <w:szCs w:val="24"/>
        </w:rPr>
        <w:t xml:space="preserve">концерт «Лучше всех!» подготовленный силами учащихся,  для учителей школы. Были подготовлены поздравительные </w:t>
      </w:r>
      <w:r w:rsidR="00B77F8D" w:rsidRPr="009D5D46">
        <w:rPr>
          <w:rFonts w:ascii="Times New Roman" w:eastAsia="Calibri" w:hAnsi="Times New Roman" w:cs="Times New Roman"/>
          <w:sz w:val="24"/>
          <w:szCs w:val="24"/>
        </w:rPr>
        <w:t xml:space="preserve">ролики </w:t>
      </w:r>
      <w:r w:rsidRPr="009D5D46">
        <w:rPr>
          <w:rFonts w:ascii="Times New Roman" w:eastAsia="Calibri" w:hAnsi="Times New Roman" w:cs="Times New Roman"/>
          <w:sz w:val="24"/>
          <w:szCs w:val="24"/>
        </w:rPr>
        <w:t xml:space="preserve"> 5, 6, 7 ,</w:t>
      </w:r>
      <w:r w:rsidRPr="009D5D46">
        <w:rPr>
          <w:rFonts w:ascii="Times New Roman" w:hAnsi="Times New Roman" w:cs="Times New Roman"/>
          <w:sz w:val="24"/>
          <w:szCs w:val="24"/>
        </w:rPr>
        <w:t>8,</w:t>
      </w:r>
      <w:r w:rsidRPr="009D5D46">
        <w:rPr>
          <w:rFonts w:ascii="Times New Roman" w:eastAsia="Calibri" w:hAnsi="Times New Roman" w:cs="Times New Roman"/>
          <w:sz w:val="24"/>
          <w:szCs w:val="24"/>
        </w:rPr>
        <w:t xml:space="preserve"> 9, 10 ,11  классами. </w:t>
      </w:r>
    </w:p>
    <w:p w:rsidR="00AB0C7E" w:rsidRPr="009D5D46" w:rsidRDefault="00AB0C7E" w:rsidP="00535D29">
      <w:pPr>
        <w:pStyle w:val="a3"/>
        <w:numPr>
          <w:ilvl w:val="0"/>
          <w:numId w:val="27"/>
        </w:numPr>
        <w:spacing w:after="0" w:line="360" w:lineRule="auto"/>
        <w:jc w:val="both"/>
        <w:rPr>
          <w:rFonts w:ascii="Times New Roman" w:hAnsi="Times New Roman" w:cs="Times New Roman"/>
          <w:sz w:val="24"/>
          <w:szCs w:val="24"/>
        </w:rPr>
      </w:pPr>
      <w:r w:rsidRPr="009D5D46">
        <w:rPr>
          <w:rFonts w:ascii="Times New Roman" w:eastAsia="Calibri" w:hAnsi="Times New Roman" w:cs="Times New Roman"/>
          <w:sz w:val="24"/>
          <w:szCs w:val="24"/>
        </w:rPr>
        <w:t>Так же учащиеся школы активно участвуют в проведении новогодних утренников и вечеров не только в школе, но и в ДК п. Тумнин.</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b/>
          <w:i/>
          <w:iCs/>
          <w:sz w:val="24"/>
          <w:szCs w:val="24"/>
          <w:lang w:eastAsia="ru-RU"/>
        </w:rPr>
        <w:t xml:space="preserve">   —    работа структур дополнительного образования</w:t>
      </w:r>
      <w:r w:rsidRPr="009D5D46">
        <w:rPr>
          <w:rFonts w:ascii="Times New Roman" w:eastAsia="Times New Roman" w:hAnsi="Times New Roman" w:cs="Times New Roman"/>
          <w:i/>
          <w:iCs/>
          <w:sz w:val="24"/>
          <w:szCs w:val="24"/>
          <w:lang w:eastAsia="ru-RU"/>
        </w:rPr>
        <w:t>.</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В системе единого воспитательно-образовательного пространства школы работа по дополнительному образованию в 20</w:t>
      </w:r>
      <w:r w:rsidR="00B77F8D" w:rsidRPr="009D5D46">
        <w:rPr>
          <w:rFonts w:ascii="Times New Roman" w:eastAsia="Times New Roman" w:hAnsi="Times New Roman" w:cs="Times New Roman"/>
          <w:sz w:val="24"/>
          <w:szCs w:val="24"/>
          <w:lang w:eastAsia="ru-RU"/>
        </w:rPr>
        <w:t>20</w:t>
      </w:r>
      <w:r w:rsidRPr="009D5D46">
        <w:rPr>
          <w:rFonts w:ascii="Times New Roman" w:eastAsia="Times New Roman" w:hAnsi="Times New Roman" w:cs="Times New Roman"/>
          <w:sz w:val="24"/>
          <w:szCs w:val="24"/>
          <w:lang w:eastAsia="ru-RU"/>
        </w:rPr>
        <w:t xml:space="preserve"> учебном году была направлена на выполнение задач по дальнейшему обеспечению доступных форм обучения учащихся во внеурочное время с учетом их индивидуальных особенностей. Вся внеклассная работа в школе строится на принципах добровольности и самоопределения. И наша задача – создать все необходимые условия для этого. В системе дополнительного образования занималось 48 обучающихся, что составило 48% от числа всех обучающихся.  </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На кружковую работу в школе отведено 18 часов. Работало 4 кружка: «Рукодельница», «Школьная газета», «Сопровождение школьного сайта», «Патриотический». Спортивные секции: «Волейбол», «Баскетбол», «Легкая атлетика».</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xml:space="preserve">Все руководители кружков имеют программы, планы работы. Составлено расписание работы кружков и секций. Руководителями кружков и секций ведутся журналы, где фиксируется тема занятия, количество учащихся, посетивших занятие. </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Для ребят, занимающихся в кружках создавались,  условия для реализации духовных, физических, интеллектуальных потребностей обучающихся; способствующих самореализации личности.</w:t>
      </w:r>
    </w:p>
    <w:p w:rsidR="00AB0C7E" w:rsidRPr="009D5D46" w:rsidRDefault="00AB0C7E" w:rsidP="00AB0C7E">
      <w:pPr>
        <w:shd w:val="clear" w:color="auto" w:fill="F9FAFB"/>
        <w:spacing w:after="0" w:line="360" w:lineRule="auto"/>
        <w:jc w:val="both"/>
        <w:rPr>
          <w:rFonts w:ascii="Times New Roman" w:eastAsia="Times New Roman" w:hAnsi="Times New Roman" w:cs="Times New Roman"/>
          <w:b/>
          <w:i/>
          <w:iCs/>
          <w:sz w:val="24"/>
          <w:szCs w:val="24"/>
          <w:lang w:eastAsia="ru-RU"/>
        </w:rPr>
      </w:pPr>
      <w:r w:rsidRPr="009D5D46">
        <w:rPr>
          <w:rFonts w:ascii="Times New Roman" w:eastAsia="Times New Roman" w:hAnsi="Times New Roman" w:cs="Times New Roman"/>
          <w:b/>
          <w:i/>
          <w:iCs/>
          <w:sz w:val="24"/>
          <w:szCs w:val="24"/>
          <w:lang w:eastAsia="ru-RU"/>
        </w:rPr>
        <w:t>—  работа с семьей.</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На начало учебного года в СОШ, среди родителей  проводится анкетирование. По итогам анкетирования составляется социальный паспорт школы. По данным социального паспорта можно проследить динамику критерий, характеризующих родителей по различным направлениям:</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i/>
          <w:color w:val="000000"/>
          <w:sz w:val="24"/>
          <w:szCs w:val="24"/>
          <w:lang w:eastAsia="ru-RU"/>
        </w:rPr>
        <w:t>Всего семей:</w:t>
      </w:r>
      <w:r w:rsidRPr="009D5D46">
        <w:rPr>
          <w:rFonts w:ascii="Times New Roman" w:eastAsia="Times New Roman" w:hAnsi="Times New Roman" w:cs="Times New Roman"/>
          <w:color w:val="000000"/>
          <w:sz w:val="24"/>
          <w:szCs w:val="24"/>
          <w:lang w:eastAsia="ru-RU"/>
        </w:rPr>
        <w:t xml:space="preserve"> 79, полных-51</w:t>
      </w:r>
      <w:r w:rsidR="000F7725" w:rsidRPr="009D5D46">
        <w:rPr>
          <w:rFonts w:ascii="Times New Roman" w:eastAsia="Times New Roman" w:hAnsi="Times New Roman" w:cs="Times New Roman"/>
          <w:color w:val="000000"/>
          <w:sz w:val="24"/>
          <w:szCs w:val="24"/>
          <w:lang w:eastAsia="ru-RU"/>
        </w:rPr>
        <w:t>, неполных-28</w:t>
      </w:r>
      <w:r w:rsidRPr="009D5D46">
        <w:rPr>
          <w:rFonts w:ascii="Times New Roman" w:eastAsia="Times New Roman" w:hAnsi="Times New Roman" w:cs="Times New Roman"/>
          <w:color w:val="000000"/>
          <w:sz w:val="24"/>
          <w:szCs w:val="24"/>
          <w:lang w:eastAsia="ru-RU"/>
        </w:rPr>
        <w:t>.</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i/>
          <w:iCs/>
          <w:color w:val="000000"/>
          <w:sz w:val="24"/>
          <w:szCs w:val="24"/>
          <w:lang w:eastAsia="ru-RU"/>
        </w:rPr>
        <w:t>Возрастной состав родителей.</w:t>
      </w:r>
      <w:r w:rsidRPr="009D5D46">
        <w:rPr>
          <w:rFonts w:ascii="Times New Roman" w:eastAsia="Times New Roman" w:hAnsi="Times New Roman" w:cs="Times New Roman"/>
          <w:color w:val="000000"/>
          <w:sz w:val="24"/>
          <w:szCs w:val="24"/>
          <w:lang w:eastAsia="ru-RU"/>
        </w:rPr>
        <w:t> С каждым годом увеличивается количество родителей молодого возраста.</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i/>
          <w:iCs/>
          <w:color w:val="000000"/>
          <w:sz w:val="24"/>
          <w:szCs w:val="24"/>
          <w:lang w:eastAsia="ru-RU"/>
        </w:rPr>
        <w:t>Уровень образования родителей.</w:t>
      </w:r>
      <w:r w:rsidRPr="009D5D46">
        <w:rPr>
          <w:rFonts w:ascii="Times New Roman" w:eastAsia="Times New Roman" w:hAnsi="Times New Roman" w:cs="Times New Roman"/>
          <w:color w:val="000000"/>
          <w:sz w:val="24"/>
          <w:szCs w:val="24"/>
          <w:lang w:eastAsia="ru-RU"/>
        </w:rPr>
        <w:t> Образовательный уровень родителей средний:</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xml:space="preserve">с высшим образованием составило – </w:t>
      </w:r>
      <w:r w:rsidR="000F7725" w:rsidRPr="009D5D46">
        <w:rPr>
          <w:rFonts w:ascii="Times New Roman" w:eastAsia="Times New Roman" w:hAnsi="Times New Roman" w:cs="Times New Roman"/>
          <w:color w:val="000000"/>
          <w:sz w:val="24"/>
          <w:szCs w:val="24"/>
          <w:lang w:eastAsia="ru-RU"/>
        </w:rPr>
        <w:t>1</w:t>
      </w:r>
      <w:r w:rsidRPr="009D5D46">
        <w:rPr>
          <w:rFonts w:ascii="Times New Roman" w:eastAsia="Times New Roman" w:hAnsi="Times New Roman" w:cs="Times New Roman"/>
          <w:color w:val="000000"/>
          <w:sz w:val="24"/>
          <w:szCs w:val="24"/>
          <w:lang w:eastAsia="ru-RU"/>
        </w:rPr>
        <w:t>5 человек,</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xml:space="preserve">среднее специальное  - </w:t>
      </w:r>
      <w:r w:rsidR="000F7725" w:rsidRPr="009D5D46">
        <w:rPr>
          <w:rFonts w:ascii="Times New Roman" w:eastAsia="Times New Roman" w:hAnsi="Times New Roman" w:cs="Times New Roman"/>
          <w:color w:val="000000"/>
          <w:sz w:val="24"/>
          <w:szCs w:val="24"/>
          <w:lang w:eastAsia="ru-RU"/>
        </w:rPr>
        <w:t>36</w:t>
      </w:r>
      <w:r w:rsidRPr="009D5D46">
        <w:rPr>
          <w:rFonts w:ascii="Times New Roman" w:eastAsia="Times New Roman" w:hAnsi="Times New Roman" w:cs="Times New Roman"/>
          <w:color w:val="000000"/>
          <w:sz w:val="24"/>
          <w:szCs w:val="24"/>
          <w:lang w:eastAsia="ru-RU"/>
        </w:rPr>
        <w:t xml:space="preserve"> родителей,</w:t>
      </w:r>
    </w:p>
    <w:p w:rsidR="000F7725" w:rsidRPr="009D5D46" w:rsidRDefault="000F7725"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xml:space="preserve"> профессиональное училище- 26</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xml:space="preserve">среднее – </w:t>
      </w:r>
      <w:r w:rsidR="000F7725" w:rsidRPr="009D5D46">
        <w:rPr>
          <w:rFonts w:ascii="Times New Roman" w:eastAsia="Times New Roman" w:hAnsi="Times New Roman" w:cs="Times New Roman"/>
          <w:color w:val="000000"/>
          <w:sz w:val="24"/>
          <w:szCs w:val="24"/>
          <w:lang w:eastAsia="ru-RU"/>
        </w:rPr>
        <w:t>25</w:t>
      </w:r>
      <w:r w:rsidRPr="009D5D46">
        <w:rPr>
          <w:rFonts w:ascii="Times New Roman" w:eastAsia="Times New Roman" w:hAnsi="Times New Roman" w:cs="Times New Roman"/>
          <w:color w:val="000000"/>
          <w:sz w:val="24"/>
          <w:szCs w:val="24"/>
          <w:lang w:eastAsia="ru-RU"/>
        </w:rPr>
        <w:t xml:space="preserve"> человек,</w:t>
      </w:r>
    </w:p>
    <w:p w:rsidR="00AB0C7E" w:rsidRPr="009D5D46" w:rsidRDefault="000F7725"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 xml:space="preserve">неполное среднее – 25 </w:t>
      </w:r>
      <w:r w:rsidR="00AB0C7E" w:rsidRPr="009D5D46">
        <w:rPr>
          <w:rFonts w:ascii="Times New Roman" w:eastAsia="Times New Roman" w:hAnsi="Times New Roman" w:cs="Times New Roman"/>
          <w:color w:val="000000"/>
          <w:sz w:val="24"/>
          <w:szCs w:val="24"/>
          <w:lang w:eastAsia="ru-RU"/>
        </w:rPr>
        <w:t xml:space="preserve"> родителей.</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i/>
          <w:iCs/>
          <w:color w:val="000000"/>
          <w:sz w:val="24"/>
          <w:szCs w:val="24"/>
          <w:lang w:eastAsia="ru-RU"/>
        </w:rPr>
        <w:t>Материальный достаток.</w:t>
      </w:r>
      <w:r w:rsidR="000F7725" w:rsidRPr="009D5D46">
        <w:rPr>
          <w:rFonts w:ascii="Times New Roman" w:eastAsia="Times New Roman" w:hAnsi="Times New Roman" w:cs="Times New Roman"/>
          <w:color w:val="000000"/>
          <w:sz w:val="24"/>
          <w:szCs w:val="24"/>
          <w:lang w:eastAsia="ru-RU"/>
        </w:rPr>
        <w:t xml:space="preserve"> Работают оба родителя-33 семьи и работает один родитель-42</w:t>
      </w:r>
      <w:r w:rsidRPr="009D5D46">
        <w:rPr>
          <w:rFonts w:ascii="Times New Roman" w:eastAsia="Times New Roman" w:hAnsi="Times New Roman" w:cs="Times New Roman"/>
          <w:color w:val="000000"/>
          <w:sz w:val="24"/>
          <w:szCs w:val="24"/>
          <w:lang w:eastAsia="ru-RU"/>
        </w:rPr>
        <w:t xml:space="preserve"> сем</w:t>
      </w:r>
      <w:r w:rsidR="000F7725" w:rsidRPr="009D5D46">
        <w:rPr>
          <w:rFonts w:ascii="Times New Roman" w:eastAsia="Times New Roman" w:hAnsi="Times New Roman" w:cs="Times New Roman"/>
          <w:color w:val="000000"/>
          <w:sz w:val="24"/>
          <w:szCs w:val="24"/>
          <w:lang w:eastAsia="ru-RU"/>
        </w:rPr>
        <w:t xml:space="preserve">ей, работает папа-9 семей и работает мама- 30 семей, 7 </w:t>
      </w:r>
      <w:r w:rsidRPr="009D5D46">
        <w:rPr>
          <w:rFonts w:ascii="Times New Roman" w:eastAsia="Times New Roman" w:hAnsi="Times New Roman" w:cs="Times New Roman"/>
          <w:color w:val="000000"/>
          <w:sz w:val="24"/>
          <w:szCs w:val="24"/>
          <w:lang w:eastAsia="ru-RU"/>
        </w:rPr>
        <w:t xml:space="preserve"> семей не работают </w:t>
      </w:r>
      <w:r w:rsidR="000F7725" w:rsidRPr="009D5D46">
        <w:rPr>
          <w:rFonts w:ascii="Times New Roman" w:eastAsia="Times New Roman" w:hAnsi="Times New Roman" w:cs="Times New Roman"/>
          <w:color w:val="000000"/>
          <w:sz w:val="24"/>
          <w:szCs w:val="24"/>
          <w:lang w:eastAsia="ru-RU"/>
        </w:rPr>
        <w:t>оба родителя</w:t>
      </w:r>
      <w:r w:rsidRPr="009D5D46">
        <w:rPr>
          <w:rFonts w:ascii="Times New Roman" w:eastAsia="Times New Roman" w:hAnsi="Times New Roman" w:cs="Times New Roman"/>
          <w:color w:val="000000"/>
          <w:sz w:val="24"/>
          <w:szCs w:val="24"/>
          <w:lang w:eastAsia="ru-RU"/>
        </w:rPr>
        <w:t xml:space="preserve">.  </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Семья “социального риска” - это семья, имеющая трудноразрешимые проблемы, ограничивающие её возможности в создании благоприятных условий для жизни полноценного развития её членов. Проблемы и сложные взаимоотношения между детьми и родителями, когда ущемляются права и интересы ребёнка есть и в полных семьях.</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На основании анкетирования составляется план работы на учебный год, </w:t>
      </w:r>
      <w:r w:rsidRPr="009D5D46">
        <w:rPr>
          <w:rFonts w:ascii="Times New Roman" w:eastAsia="Times New Roman" w:hAnsi="Times New Roman" w:cs="Times New Roman"/>
          <w:b/>
          <w:bCs/>
          <w:color w:val="000000"/>
          <w:sz w:val="24"/>
          <w:szCs w:val="24"/>
          <w:lang w:eastAsia="ru-RU"/>
        </w:rPr>
        <w:t>целью</w:t>
      </w:r>
      <w:r w:rsidRPr="009D5D46">
        <w:rPr>
          <w:rFonts w:ascii="Times New Roman" w:eastAsia="Times New Roman" w:hAnsi="Times New Roman" w:cs="Times New Roman"/>
          <w:color w:val="000000"/>
          <w:sz w:val="24"/>
          <w:szCs w:val="24"/>
          <w:lang w:eastAsia="ru-RU"/>
        </w:rPr>
        <w:t> которого является: профилактика раннего семейного неблагополучия и  безнадзорности несовершеннолетних в семье.</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lang w:eastAsia="ru-RU"/>
        </w:rPr>
        <w:t>Задачи:</w:t>
      </w:r>
    </w:p>
    <w:p w:rsidR="00AB0C7E" w:rsidRPr="009D5D46" w:rsidRDefault="00AB0C7E" w:rsidP="00535D29">
      <w:pPr>
        <w:numPr>
          <w:ilvl w:val="0"/>
          <w:numId w:val="21"/>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Выявлять и устранять причины и условия, способствующие раннему семейному неблагополучию и  безнадзорности несовершеннолетних в семье.</w:t>
      </w:r>
    </w:p>
    <w:p w:rsidR="00AB0C7E" w:rsidRPr="009D5D46" w:rsidRDefault="00AB0C7E" w:rsidP="00535D29">
      <w:pPr>
        <w:numPr>
          <w:ilvl w:val="0"/>
          <w:numId w:val="21"/>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Обеспечивать защиту прав и законных интересов несовершеннолетних.</w:t>
      </w:r>
    </w:p>
    <w:p w:rsidR="00AB0C7E" w:rsidRPr="009D5D46" w:rsidRDefault="00AB0C7E" w:rsidP="00535D29">
      <w:pPr>
        <w:numPr>
          <w:ilvl w:val="0"/>
          <w:numId w:val="21"/>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Проводить социально-профилактические мероприятия по оказанию помощи семьям в решении возникших проблем.</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На учет</w:t>
      </w:r>
      <w:r w:rsidR="000F7725" w:rsidRPr="009D5D46">
        <w:rPr>
          <w:rFonts w:ascii="Times New Roman" w:eastAsia="Times New Roman" w:hAnsi="Times New Roman" w:cs="Times New Roman"/>
          <w:color w:val="000000"/>
          <w:sz w:val="24"/>
          <w:szCs w:val="24"/>
          <w:lang w:eastAsia="ru-RU"/>
        </w:rPr>
        <w:t>е КДН семья СОП:, Тимофеева  (4 рейда</w:t>
      </w:r>
      <w:r w:rsidRPr="009D5D46">
        <w:rPr>
          <w:rFonts w:ascii="Times New Roman" w:eastAsia="Times New Roman" w:hAnsi="Times New Roman" w:cs="Times New Roman"/>
          <w:color w:val="000000"/>
          <w:sz w:val="24"/>
          <w:szCs w:val="24"/>
          <w:lang w:eastAsia="ru-RU"/>
        </w:rPr>
        <w:t xml:space="preserve"> по посещению </w:t>
      </w:r>
      <w:r w:rsidR="000F7725" w:rsidRPr="009D5D46">
        <w:rPr>
          <w:rFonts w:ascii="Times New Roman" w:eastAsia="Times New Roman" w:hAnsi="Times New Roman" w:cs="Times New Roman"/>
          <w:color w:val="000000"/>
          <w:sz w:val="24"/>
          <w:szCs w:val="24"/>
          <w:lang w:eastAsia="ru-RU"/>
        </w:rPr>
        <w:t>), семья Нагаевых ( 6 рейдов по посещению)</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Проводится осмотр детей и беседа с детьми и родителями из неблагополучных семей, постоянно наблюдают за процессом взаимоотношений детей из неблагополучных семей со сверстниками, за взаимоотношениями родителей с детьми, способы их общения. С сентября по май проводились ежемесячные рейды  с целью обследования  условий проживания несовершеннолетних, проведения бесед по вопросам воспитания, обучения и содержания несовершеннолетних, беседы и консультации по устройству</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u w:val="single"/>
          <w:lang w:eastAsia="ru-RU"/>
        </w:rPr>
        <w:t>Работа с родителями:</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Проводятся консультации для родителей  по вопросам сбора ребенка в школу,  безопасности детей дома, ПДД, пожарная безопасность, далее оформляются акты обследования, условий жизни и воспитания детей; Акция «Помоги собраться в школу».</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Проводятся индивидуальные и групповые консультации для родителей «Жестокое обращение с детьми. Что это такое?», «Ребенок имеет право…», по вопросам  здоровьесбережения детей  праздники – тематические дни – «День матери» «Горжусь своим отцом»,  «День семьи»,  «День защиты детей».</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Месячник пожарной безопасности. Консультация для родителей «Что вы знаете о пожарной безопасности?»</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u w:val="single"/>
          <w:lang w:eastAsia="ru-RU"/>
        </w:rPr>
        <w:t>С учащимися</w:t>
      </w:r>
      <w:r w:rsidRPr="009D5D46">
        <w:rPr>
          <w:rFonts w:ascii="Times New Roman" w:eastAsia="Times New Roman" w:hAnsi="Times New Roman" w:cs="Times New Roman"/>
          <w:color w:val="000000"/>
          <w:sz w:val="24"/>
          <w:szCs w:val="24"/>
          <w:lang w:eastAsia="ru-RU"/>
        </w:rPr>
        <w:t> – занятия, направленные на формирование позитивных установок на ЗОЖ, обработку навыков уверенного поведения и умения противостоять давлению в обществе. Тематические дни, праздники – «День матери,  8 марта, Горжусь своим отцом», «День защиты детей», наблюдения за процессом взаимоотношений детей из неблагополучных семей со сверстниками.</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Месячник пожарной безопасности.</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Профилактическое мероприятие по безопасности дорожного движения «Внимание – дети!</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Районные соревнования в зачет фестиваля детского спорта.</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b/>
          <w:bCs/>
          <w:color w:val="000000"/>
          <w:sz w:val="24"/>
          <w:szCs w:val="24"/>
          <w:lang w:eastAsia="ru-RU"/>
        </w:rPr>
        <w:t>Проблемы: </w:t>
      </w:r>
      <w:r w:rsidRPr="009D5D46">
        <w:rPr>
          <w:rFonts w:ascii="Times New Roman" w:eastAsia="Times New Roman" w:hAnsi="Times New Roman" w:cs="Times New Roman"/>
          <w:color w:val="000000"/>
          <w:sz w:val="24"/>
          <w:szCs w:val="24"/>
          <w:lang w:eastAsia="ru-RU"/>
        </w:rPr>
        <w:t>профилактические работы проводятся, но больших  положительных результатов  нет, т.к родители не выполняют свои родительские обязанности по воспитанию, обучению и содержанию детей.</w:t>
      </w:r>
    </w:p>
    <w:p w:rsidR="00AB0C7E" w:rsidRPr="009D5D46" w:rsidRDefault="00AB0C7E" w:rsidP="00AB0C7E">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9D5D46">
        <w:rPr>
          <w:rFonts w:ascii="Times New Roman" w:eastAsia="Times New Roman" w:hAnsi="Times New Roman" w:cs="Times New Roman"/>
          <w:color w:val="000000"/>
          <w:sz w:val="24"/>
          <w:szCs w:val="24"/>
          <w:lang w:eastAsia="ru-RU"/>
        </w:rPr>
        <w:t>На практике педагогически несостоятельные семьи оказываются наиболее труднодоступными для выявления причин и неблагоприятных условий, оказывающих негативное воздействие на детей. Чтобы выявить неблагоприятные факторы семейного воспитания в такой семье, необходимо, как правило, длительное и близкое знакомство, установление доверительных отношений и с детьми, и с родителями. Современные условия жизни очень жестокие. Они бьют по самой уязвимой, но важной части человеческого сообщества – по семье. Семья в мире большого выбора, новых технологий и услуг теряется. Возникают проблемы семьи, не только как подструктуры общества, но и как самостоятельной системы. Именно эти проблемы разрушают семью из нутрии. Этого допускать нельзя, иначе общество тоже станет постепенно разрушаться. Нужно помогать и поддерживать семью.</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Запомнились ребятам</w:t>
      </w:r>
      <w:r w:rsidRPr="009D5D46">
        <w:rPr>
          <w:rFonts w:ascii="Times New Roman" w:eastAsia="Times New Roman" w:hAnsi="Times New Roman" w:cs="Times New Roman"/>
          <w:b/>
          <w:sz w:val="24"/>
          <w:szCs w:val="24"/>
          <w:lang w:eastAsia="ru-RU"/>
        </w:rPr>
        <w:t> </w:t>
      </w:r>
      <w:r w:rsidRPr="009D5D46">
        <w:rPr>
          <w:rFonts w:ascii="Times New Roman" w:eastAsia="Times New Roman" w:hAnsi="Times New Roman" w:cs="Times New Roman"/>
          <w:b/>
          <w:i/>
          <w:iCs/>
          <w:sz w:val="24"/>
          <w:szCs w:val="24"/>
          <w:lang w:eastAsia="ru-RU"/>
        </w:rPr>
        <w:t>традиционные школьные праздники</w:t>
      </w:r>
      <w:r w:rsidRPr="009D5D46">
        <w:rPr>
          <w:rFonts w:ascii="Times New Roman" w:eastAsia="Times New Roman" w:hAnsi="Times New Roman" w:cs="Times New Roman"/>
          <w:sz w:val="24"/>
          <w:szCs w:val="24"/>
          <w:lang w:eastAsia="ru-RU"/>
        </w:rPr>
        <w:t xml:space="preserve">. Праздник осени, новогодние праздники и подготовка к ним   дают  возможность раскрыться  каждому – карнавальное представление для малышей, игровая программа для среднего звена и увлекательное шоу у старшеклассников, для которых времени всегда  мало – впереди игровая дискотека. По традиции тёплый и с изюминкой — Последний звонок – уютная добрая атмосфера и пожелания учителей, родителей и поющие выпускники ( кл.рук-Дворкина О.В.).  Подготовка и проведение таких мероприятий сплачивает не только ребят, но они приобретают компаньонов в лице учителей. </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xml:space="preserve">Комплекс </w:t>
      </w:r>
      <w:r w:rsidRPr="009D5D46">
        <w:rPr>
          <w:rFonts w:ascii="Times New Roman" w:eastAsia="Times New Roman" w:hAnsi="Times New Roman" w:cs="Times New Roman"/>
          <w:b/>
          <w:i/>
          <w:sz w:val="24"/>
          <w:szCs w:val="24"/>
          <w:lang w:eastAsia="ru-RU"/>
        </w:rPr>
        <w:t>внеурочной деятельности</w:t>
      </w:r>
      <w:r w:rsidRPr="009D5D46">
        <w:rPr>
          <w:rFonts w:ascii="Times New Roman" w:eastAsia="Times New Roman" w:hAnsi="Times New Roman" w:cs="Times New Roman"/>
          <w:sz w:val="24"/>
          <w:szCs w:val="24"/>
          <w:lang w:eastAsia="ru-RU"/>
        </w:rPr>
        <w:t xml:space="preserve"> предусматривает следующие направления воспитательной работы: духовно-нравственное,  социальное,  общеинтеллектуальное. общекультурное, спортивно-оздоровительное. Проекты и программы имеют интегрированный характер, основаны на системно- деятельностном подходе. Перечень образовательных услуг был сформирован с учётом пожеланий детей и родителей, возможностей образовательного учреждения и социума.</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xml:space="preserve">Анализ изучения </w:t>
      </w:r>
      <w:r w:rsidRPr="009D5D46">
        <w:rPr>
          <w:rFonts w:ascii="Times New Roman" w:eastAsia="Times New Roman" w:hAnsi="Times New Roman" w:cs="Times New Roman"/>
          <w:b/>
          <w:i/>
          <w:sz w:val="24"/>
          <w:szCs w:val="24"/>
          <w:lang w:eastAsia="ru-RU"/>
        </w:rPr>
        <w:t>работы классных руководителей</w:t>
      </w:r>
      <w:r w:rsidRPr="009D5D46">
        <w:rPr>
          <w:rFonts w:ascii="Times New Roman" w:eastAsia="Times New Roman" w:hAnsi="Times New Roman" w:cs="Times New Roman"/>
          <w:sz w:val="24"/>
          <w:szCs w:val="24"/>
          <w:lang w:eastAsia="ru-RU"/>
        </w:rPr>
        <w:t xml:space="preserve"> с классным коллективам показал, что работа большинства классных коллективов направлена на реализацию общешкольных и социально – значимых задач, справедливые и разумные требования предъявляются большинством классных руководителей. Основной составляющей воспитательной работы является участие классов в общешкольных мероприятиях. Это позволяет чётко определить место классного коллектива в общей системе учебно–воспитательного процесса школы, это способствует:</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повышению уровня общительности каждого в отдельности;</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развитию личностных качеств учащегося, направленных на благо коллектива в целом, помогает рассмотрению классного коллектива как неотъемлемую часть школьного коллектива.</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Заинтересовать и включить ребят в жизнедеятельность коллектива можно только под руководством творчески работающих классных руководителей.</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Работа по формированию классных коллективов в целом и индивидуальная работа с учащимися отражена в воспитательных планах классных руководителей. Хочется отметить серьёзный подход каждого воспитателя к планированию своей работы.</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Кл.руководители 8-11 классов  большое внимание в воспитательной работе уделяли  профориентационной работе. Анализ деятельности классных руководителей за год показывает, что все педагоги имеют многолетний опыт работы в роли классного руководителя,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 xml:space="preserve"> В следующем учебном году следует продолжить работу по повышению квалификации классных руководителей, по знакомству, обмену, распространению педагогического опыта между классными руководителями школы, активно вести работу с учащимися, направленную на укрепление их здоровья и формирования ЗОЖ, на повышение охвата школьников дополнительным образованием (вовлекать детей в деятельность кружков и спортивных секций), на профилактику детского дорожно- транспортного травматизма, на профилактику правонарушений среди несовершеннолетних, привлекать родителей к организации проводимых мероприятий; к участию в конкурсах, проектах различного уровня привлекать большее число учащихся; продолжить работу по развитию школьного самоуправления; разнообразить формы и методы работы со школьниками, проводить мероприятия не только развлекательного, но и познавательного характера, направленных на формирование положительных нравственных качеств; больше внимания уделять изучению личности школьника, и план воспитательной работы составлять с учетом особенностей каждого класса, воспитание культуры личности во всех её проявлениях (культуры труда, экономической культуры, экологической культуры, правовой культуры)</w:t>
      </w:r>
    </w:p>
    <w:p w:rsidR="00AB0C7E" w:rsidRPr="009D5D46" w:rsidRDefault="00AB0C7E" w:rsidP="00AB0C7E">
      <w:pPr>
        <w:shd w:val="clear" w:color="auto" w:fill="F9FAFB"/>
        <w:spacing w:after="0" w:line="360" w:lineRule="auto"/>
        <w:jc w:val="both"/>
        <w:rPr>
          <w:rFonts w:ascii="Times New Roman" w:eastAsia="Times New Roman" w:hAnsi="Times New Roman" w:cs="Times New Roman"/>
          <w:sz w:val="24"/>
          <w:szCs w:val="24"/>
          <w:lang w:eastAsia="ru-RU"/>
        </w:rPr>
      </w:pPr>
      <w:r w:rsidRPr="009D5D46">
        <w:rPr>
          <w:rFonts w:ascii="Times New Roman" w:eastAsia="Times New Roman" w:hAnsi="Times New Roman" w:cs="Times New Roman"/>
          <w:sz w:val="24"/>
          <w:szCs w:val="24"/>
          <w:lang w:eastAsia="ru-RU"/>
        </w:rPr>
        <w:t>В следующем году следует уделять внимание профилактике правонарушений среди обучающихся, а также работе с родителями.</w:t>
      </w:r>
    </w:p>
    <w:p w:rsidR="00AB0C7E" w:rsidRPr="009D5D46" w:rsidRDefault="00AB0C7E" w:rsidP="00AB0C7E">
      <w:pPr>
        <w:pStyle w:val="ae"/>
        <w:spacing w:line="360" w:lineRule="auto"/>
        <w:jc w:val="both"/>
      </w:pPr>
      <w:r w:rsidRPr="009D5D46">
        <w:rPr>
          <w:b/>
          <w:i/>
          <w:u w:val="single"/>
        </w:rPr>
        <w:t>Выводы:</w:t>
      </w:r>
    </w:p>
    <w:p w:rsidR="00AB0C7E" w:rsidRPr="009D5D46" w:rsidRDefault="00AB0C7E" w:rsidP="00AB0C7E">
      <w:pPr>
        <w:pStyle w:val="ae"/>
        <w:spacing w:line="360" w:lineRule="auto"/>
        <w:jc w:val="both"/>
      </w:pPr>
      <w:r w:rsidRPr="009D5D46">
        <w:t>По основным направлениям в школе сложилась система воспитательной работы. Развивается реализация  целей и задач,  поставленных в школе и в  классах.    План воспитательной деятельности школы  на 20</w:t>
      </w:r>
      <w:r w:rsidR="00B77F8D" w:rsidRPr="009D5D46">
        <w:t xml:space="preserve">20 </w:t>
      </w:r>
      <w:r w:rsidRPr="009D5D46">
        <w:t>учебный год выполнен.</w:t>
      </w:r>
      <w:r w:rsidR="00B77F8D" w:rsidRPr="009D5D46">
        <w:t xml:space="preserve"> Появилось новое направление-  проведение мероприятий в онлайн- режиме. Классным руководителям, руководителям кружковой работы были освоены основные приемы проведения таких мероприятий.</w:t>
      </w:r>
    </w:p>
    <w:p w:rsidR="00AB0C7E" w:rsidRPr="009D5D46" w:rsidRDefault="00AB0C7E" w:rsidP="00AB0C7E">
      <w:pPr>
        <w:pStyle w:val="ae"/>
        <w:spacing w:line="360" w:lineRule="auto"/>
        <w:jc w:val="both"/>
      </w:pPr>
      <w:r w:rsidRPr="009D5D46">
        <w:t>Классным руководителям 1 – 11 классов  продолжить работу  по творческому  воспитанию  развития личности   учащихся в процессе личностно-ориентированного подхода в обучении и воспитании школьников.</w:t>
      </w:r>
    </w:p>
    <w:p w:rsidR="00AB0C7E" w:rsidRPr="009D5D46" w:rsidRDefault="00AB0C7E" w:rsidP="00AB0C7E">
      <w:pPr>
        <w:pStyle w:val="ae"/>
        <w:spacing w:line="360" w:lineRule="auto"/>
        <w:jc w:val="both"/>
      </w:pPr>
      <w:r w:rsidRPr="009D5D46">
        <w:t xml:space="preserve">Усилить работу по  экологическому и спортивно-оздоровительному воспитанию учащихся. Продолжить работу с учащимися, требующими особого внимания. </w:t>
      </w:r>
    </w:p>
    <w:p w:rsidR="00AB0C7E" w:rsidRPr="009D5D46" w:rsidRDefault="00AB0C7E" w:rsidP="00535D29">
      <w:pPr>
        <w:pStyle w:val="a3"/>
        <w:numPr>
          <w:ilvl w:val="0"/>
          <w:numId w:val="26"/>
        </w:numPr>
        <w:tabs>
          <w:tab w:val="left" w:pos="426"/>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b/>
          <w:sz w:val="24"/>
          <w:szCs w:val="24"/>
        </w:rPr>
        <w:t>Анализ работы социального педагога</w:t>
      </w:r>
    </w:p>
    <w:p w:rsidR="00AB0C7E" w:rsidRPr="009D5D46" w:rsidRDefault="00AB0C7E" w:rsidP="00AB0C7E">
      <w:pPr>
        <w:pStyle w:val="a3"/>
        <w:tabs>
          <w:tab w:val="left" w:pos="426"/>
        </w:tabs>
        <w:spacing w:after="0" w:line="360" w:lineRule="auto"/>
        <w:ind w:left="0"/>
        <w:jc w:val="both"/>
        <w:rPr>
          <w:rFonts w:ascii="Times New Roman" w:hAnsi="Times New Roman" w:cs="Times New Roman"/>
          <w:sz w:val="24"/>
          <w:szCs w:val="24"/>
        </w:rPr>
      </w:pPr>
      <w:r w:rsidRPr="009D5D46">
        <w:rPr>
          <w:rFonts w:ascii="Times New Roman" w:hAnsi="Times New Roman" w:cs="Times New Roman"/>
          <w:sz w:val="24"/>
          <w:szCs w:val="24"/>
        </w:rPr>
        <w:t>В течение  учебного  года  социальный педагог школы  работала  по  исполнению  федеральных  законов  «Об  образовании»,  «Об  основах  системы  профилактики  безнадзорности  и  правонарушений  несовершеннолетних»,  Конституции РФ,  Семейного  кодекса,  Конвенции  о  правах  ребёнка.</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Одним  из  основных  направлений  была  профилактическая  работа: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9"/>
        <w:gridCol w:w="8773"/>
      </w:tblGrid>
      <w:tr w:rsidR="00AB0C7E" w:rsidRPr="009D5D46" w:rsidTr="00AB0C7E">
        <w:trPr>
          <w:trHeight w:val="507"/>
          <w:jc w:val="center"/>
        </w:trPr>
        <w:tc>
          <w:tcPr>
            <w:tcW w:w="815"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п\п</w:t>
            </w:r>
          </w:p>
        </w:tc>
        <w:tc>
          <w:tcPr>
            <w:tcW w:w="9156"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Содержание</w:t>
            </w:r>
          </w:p>
        </w:tc>
      </w:tr>
      <w:tr w:rsidR="00AB0C7E" w:rsidRPr="009D5D46" w:rsidTr="00AB0C7E">
        <w:trPr>
          <w:trHeight w:val="1216"/>
          <w:jc w:val="center"/>
        </w:trPr>
        <w:tc>
          <w:tcPr>
            <w:tcW w:w="815"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11</w:t>
            </w:r>
          </w:p>
          <w:p w:rsidR="00AB0C7E" w:rsidRPr="009D5D46" w:rsidRDefault="00AB0C7E" w:rsidP="00AB0C7E">
            <w:pPr>
              <w:spacing w:after="0" w:line="360" w:lineRule="auto"/>
              <w:jc w:val="both"/>
              <w:rPr>
                <w:rFonts w:ascii="Times New Roman" w:hAnsi="Times New Roman" w:cs="Times New Roman"/>
                <w:sz w:val="24"/>
                <w:szCs w:val="24"/>
              </w:rPr>
            </w:pPr>
          </w:p>
        </w:tc>
        <w:tc>
          <w:tcPr>
            <w:tcW w:w="9156"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Выявление  несовершеннолетних, находящихся  в социально – опасном положении  и систематически пропускающих занятия в школе без уважительных причин и принятие мер по их воспитанию и получению ими основного  общего образования</w:t>
            </w:r>
          </w:p>
        </w:tc>
      </w:tr>
      <w:tr w:rsidR="00AB0C7E" w:rsidRPr="009D5D46" w:rsidTr="00AB0C7E">
        <w:trPr>
          <w:trHeight w:val="695"/>
          <w:jc w:val="center"/>
        </w:trPr>
        <w:tc>
          <w:tcPr>
            <w:tcW w:w="815"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22</w:t>
            </w:r>
          </w:p>
        </w:tc>
        <w:tc>
          <w:tcPr>
            <w:tcW w:w="9156"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Выявление семей, находящихся в социально – опасном  положении оказание им помощи в обучении и  воспитании детей</w:t>
            </w:r>
          </w:p>
        </w:tc>
      </w:tr>
      <w:tr w:rsidR="00AB0C7E" w:rsidRPr="009D5D46" w:rsidTr="00AB0C7E">
        <w:trPr>
          <w:trHeight w:val="1272"/>
          <w:jc w:val="center"/>
        </w:trPr>
        <w:tc>
          <w:tcPr>
            <w:tcW w:w="815"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23</w:t>
            </w:r>
          </w:p>
        </w:tc>
        <w:tc>
          <w:tcPr>
            <w:tcW w:w="9156"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Организация работы в школе общедоступных спортивных секций, кружков, клубов по интересам и привлечение к участию в них детей и подростков,   особенно из  многодетных, малообеспеченных, неполных,  неблагополучных семей, детей, оставшихся без попечения родителей</w:t>
            </w:r>
          </w:p>
        </w:tc>
      </w:tr>
      <w:tr w:rsidR="00AB0C7E" w:rsidRPr="009D5D46" w:rsidTr="00AB0C7E">
        <w:trPr>
          <w:trHeight w:val="709"/>
          <w:jc w:val="center"/>
        </w:trPr>
        <w:tc>
          <w:tcPr>
            <w:tcW w:w="815"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44</w:t>
            </w:r>
          </w:p>
        </w:tc>
        <w:tc>
          <w:tcPr>
            <w:tcW w:w="9156"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Оказание  социально – педагогической помощи несовершеннолетним, имеющим отклонение в развитии  или  поведении, проблемы в обучении</w:t>
            </w:r>
          </w:p>
        </w:tc>
      </w:tr>
      <w:tr w:rsidR="00AB0C7E" w:rsidRPr="009D5D46" w:rsidTr="00AB0C7E">
        <w:trPr>
          <w:trHeight w:val="805"/>
          <w:jc w:val="center"/>
        </w:trPr>
        <w:tc>
          <w:tcPr>
            <w:tcW w:w="815"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55</w:t>
            </w:r>
          </w:p>
        </w:tc>
        <w:tc>
          <w:tcPr>
            <w:tcW w:w="9156" w:type="dxa"/>
          </w:tcPr>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Осуществление мероприятий   по реализации программ и методик, направленных  на  формирование  законопослушного поведения несовершеннолетних</w:t>
            </w:r>
          </w:p>
        </w:tc>
      </w:tr>
    </w:tbl>
    <w:p w:rsidR="00AB0C7E" w:rsidRPr="009D5D46" w:rsidRDefault="00AB0C7E" w:rsidP="00AB0C7E">
      <w:pPr>
        <w:spacing w:after="0" w:line="360" w:lineRule="auto"/>
        <w:jc w:val="both"/>
        <w:rPr>
          <w:rFonts w:ascii="Times New Roman" w:hAnsi="Times New Roman" w:cs="Times New Roman"/>
          <w:sz w:val="24"/>
          <w:szCs w:val="24"/>
        </w:rPr>
      </w:pP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На внутришкольном учете никто не состоит. </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В школе постоянно ведется социально – педагогическая работа с детьми девиантного поведения. В  свободное  от  уроков  время  эти  учащиеся  занимаются  в  секциях  и  кружках  по  интересам.  В  каникулы  им  оказывается  помощь  в  организации  отдыха,  проводятся  индивидуальные  беседы  по  пропаганде  «здорового  образа  жизни»,  по  повышению  уровня  правовой  грамотности  самих  ребят  и  их  родителей.</w:t>
      </w:r>
    </w:p>
    <w:p w:rsidR="00AB0C7E" w:rsidRPr="009D5D46" w:rsidRDefault="000F7725"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В  20</w:t>
      </w:r>
      <w:r w:rsidR="00B77F8D" w:rsidRPr="009D5D46">
        <w:rPr>
          <w:rFonts w:ascii="Times New Roman" w:hAnsi="Times New Roman" w:cs="Times New Roman"/>
          <w:sz w:val="24"/>
          <w:szCs w:val="24"/>
        </w:rPr>
        <w:t>20</w:t>
      </w:r>
      <w:r w:rsidR="00AB0C7E" w:rsidRPr="009D5D46">
        <w:rPr>
          <w:rFonts w:ascii="Times New Roman" w:hAnsi="Times New Roman" w:cs="Times New Roman"/>
          <w:sz w:val="24"/>
          <w:szCs w:val="24"/>
        </w:rPr>
        <w:t xml:space="preserve"> учебном  году  не было ни одного криминального случая. Ведется определенная работа с родителями трудных детей. Среди  родителей  наших  учащихся  есть  такие,  которые  не  выполняют  должным  образом  свои  обязанности.  На  начало  учебного  года  было  выявлено  2 неблагополучных  семьи.  Причина  неблагополучия – это  недостаточное  внимание  к  детям  со  стороны  родителей,  употребление  ими  спиртных  напитков.</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Эти семьи регулярно посещаются социальным педагогом с участковым или инспектором ПДН.</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Кроме  персональных  дел  учащихся,  склонных  к  правонарушениям,  в нашей школе рассматриваются   такие  проблемы:</w:t>
      </w:r>
    </w:p>
    <w:p w:rsidR="00AB0C7E" w:rsidRPr="009D5D46" w:rsidRDefault="00AB0C7E" w:rsidP="00AB0C7E">
      <w:pPr>
        <w:numPr>
          <w:ilvl w:val="0"/>
          <w:numId w:val="12"/>
        </w:numPr>
        <w:tabs>
          <w:tab w:val="clear" w:pos="510"/>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«Антинаркотическое  воспитание  в  школе,  причины  и  последствия  употребления  наркотиков. Куда  обратиться  за  помощью?»</w:t>
      </w:r>
    </w:p>
    <w:p w:rsidR="00AB0C7E" w:rsidRPr="009D5D46" w:rsidRDefault="00AB0C7E" w:rsidP="00AB0C7E">
      <w:pPr>
        <w:numPr>
          <w:ilvl w:val="0"/>
          <w:numId w:val="12"/>
        </w:numPr>
        <w:tabs>
          <w:tab w:val="clear" w:pos="510"/>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«Работа  с  неуспевающими,  профилактика  неуспеваемости  среди  учащихся»</w:t>
      </w:r>
    </w:p>
    <w:p w:rsidR="00AB0C7E" w:rsidRPr="009D5D46" w:rsidRDefault="00AB0C7E" w:rsidP="00AB0C7E">
      <w:pPr>
        <w:numPr>
          <w:ilvl w:val="0"/>
          <w:numId w:val="12"/>
        </w:numPr>
        <w:tabs>
          <w:tab w:val="clear" w:pos="510"/>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Совместная  деятельность  педагогического  коллектива  и  сотрудников  Ванинского ПДН ОМВД   в  работе  с  учащимися,  находящимися  в  социально – опасном  положении.</w:t>
      </w:r>
    </w:p>
    <w:p w:rsidR="00AB0C7E" w:rsidRPr="009D5D46" w:rsidRDefault="00AB0C7E" w:rsidP="00AB0C7E">
      <w:pPr>
        <w:numPr>
          <w:ilvl w:val="0"/>
          <w:numId w:val="12"/>
        </w:numPr>
        <w:tabs>
          <w:tab w:val="clear" w:pos="510"/>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Работа  по  профилактики  табакокурения  «Курение:  дань  моде,  привычка,  болезнь?»</w:t>
      </w:r>
    </w:p>
    <w:p w:rsidR="00AB0C7E" w:rsidRPr="009D5D46" w:rsidRDefault="00AB0C7E" w:rsidP="00AB0C7E">
      <w:pPr>
        <w:numPr>
          <w:ilvl w:val="0"/>
          <w:numId w:val="12"/>
        </w:numPr>
        <w:tabs>
          <w:tab w:val="clear" w:pos="510"/>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Работа  с  детьми – инвалидами.</w:t>
      </w:r>
    </w:p>
    <w:p w:rsidR="00AB0C7E" w:rsidRPr="009D5D46" w:rsidRDefault="00AB0C7E" w:rsidP="00AB0C7E">
      <w:pPr>
        <w:numPr>
          <w:ilvl w:val="0"/>
          <w:numId w:val="12"/>
        </w:numPr>
        <w:tabs>
          <w:tab w:val="clear" w:pos="510"/>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Проблема  семей,  имеющих  детей   под  опекой  или  под  попечительством.  Организация  дальнейшего  обучения   выпускников,  находящихся  под  опекой.</w:t>
      </w:r>
    </w:p>
    <w:p w:rsidR="00AB0C7E" w:rsidRPr="009D5D46" w:rsidRDefault="00AB0C7E" w:rsidP="00AB0C7E">
      <w:pPr>
        <w:numPr>
          <w:ilvl w:val="0"/>
          <w:numId w:val="12"/>
        </w:numPr>
        <w:tabs>
          <w:tab w:val="clear" w:pos="510"/>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Проблемы  воспитательной  работы  с  учащимися,   регулярно  пропускающими  занятия  в  школе  без  уважительных  причин.</w:t>
      </w:r>
    </w:p>
    <w:p w:rsidR="00AB0C7E" w:rsidRPr="009D5D46" w:rsidRDefault="00AB0C7E" w:rsidP="00AB0C7E">
      <w:pPr>
        <w:numPr>
          <w:ilvl w:val="0"/>
          <w:numId w:val="12"/>
        </w:numPr>
        <w:tabs>
          <w:tab w:val="clear" w:pos="510"/>
          <w:tab w:val="num" w:pos="0"/>
        </w:tabs>
        <w:spacing w:after="0" w:line="360" w:lineRule="auto"/>
        <w:ind w:left="0" w:firstLine="0"/>
        <w:jc w:val="both"/>
        <w:rPr>
          <w:rFonts w:ascii="Times New Roman" w:hAnsi="Times New Roman" w:cs="Times New Roman"/>
          <w:sz w:val="24"/>
          <w:szCs w:val="24"/>
        </w:rPr>
      </w:pPr>
      <w:r w:rsidRPr="009D5D46">
        <w:rPr>
          <w:rFonts w:ascii="Times New Roman" w:hAnsi="Times New Roman" w:cs="Times New Roman"/>
          <w:sz w:val="24"/>
          <w:szCs w:val="24"/>
        </w:rPr>
        <w:t>Соблюдение  норм  поведения  учащихся    при  проведении   школьных  массовых  мероприятий,  в  общественных  местах  и  другие.</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Разнообразен  характер  родительских  собраний:  часто  они  проходят  в  форме  семейных  праздников,  деловых  игр,  открытых  уроков  для  родителей.  Социальный  педагог  активно  участвует  в  работе   родительских  собраний. </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Работая  над  ФЗ  «Об  основах  системы  профилактики  безнадзорности  и  правонарушений  несовершеннолетних»,  мы  стремимся  использовать  все  возможности,  имеющиеся  в  нашем  районе.  Значительную  помощь  в  профилактической  работе  оказывают:</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1.Управление  образования;</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2.Управление  социальной  защиты;</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3.Центр  социального  обслуживания  населения,  так  как  одной  из  важнейших  причин  роста  правонарушений  являются  социальные  проблемы  в   семьях,  в  обществе  в  целом.</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За  отчётный  период  </w:t>
      </w:r>
      <w:r w:rsidR="001F6150" w:rsidRPr="009D5D46">
        <w:rPr>
          <w:rFonts w:ascii="Times New Roman" w:hAnsi="Times New Roman" w:cs="Times New Roman"/>
          <w:sz w:val="24"/>
          <w:szCs w:val="24"/>
        </w:rPr>
        <w:t xml:space="preserve">44/ 45% </w:t>
      </w:r>
      <w:r w:rsidRPr="009D5D46">
        <w:rPr>
          <w:rFonts w:ascii="Times New Roman" w:hAnsi="Times New Roman" w:cs="Times New Roman"/>
          <w:sz w:val="24"/>
          <w:szCs w:val="24"/>
        </w:rPr>
        <w:t xml:space="preserve"> учащихся  нашей  школы  получа</w:t>
      </w:r>
      <w:r w:rsidR="001F6150" w:rsidRPr="009D5D46">
        <w:rPr>
          <w:rFonts w:ascii="Times New Roman" w:hAnsi="Times New Roman" w:cs="Times New Roman"/>
          <w:sz w:val="24"/>
          <w:szCs w:val="24"/>
        </w:rPr>
        <w:t>ли</w:t>
      </w:r>
      <w:r w:rsidRPr="009D5D46">
        <w:rPr>
          <w:rFonts w:ascii="Times New Roman" w:hAnsi="Times New Roman" w:cs="Times New Roman"/>
          <w:sz w:val="24"/>
          <w:szCs w:val="24"/>
        </w:rPr>
        <w:t xml:space="preserve"> бесплатный обед.</w:t>
      </w:r>
    </w:p>
    <w:p w:rsidR="001F6150"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В  период  </w:t>
      </w:r>
      <w:r w:rsidR="001F6150" w:rsidRPr="009D5D46">
        <w:rPr>
          <w:rFonts w:ascii="Times New Roman" w:hAnsi="Times New Roman" w:cs="Times New Roman"/>
          <w:sz w:val="24"/>
          <w:szCs w:val="24"/>
        </w:rPr>
        <w:t>дистанционного обучения</w:t>
      </w:r>
      <w:r w:rsidRPr="009D5D46">
        <w:rPr>
          <w:rFonts w:ascii="Times New Roman" w:hAnsi="Times New Roman" w:cs="Times New Roman"/>
          <w:sz w:val="24"/>
          <w:szCs w:val="24"/>
        </w:rPr>
        <w:t xml:space="preserve">  в  школе  </w:t>
      </w:r>
      <w:r w:rsidR="001F6150" w:rsidRPr="009D5D46">
        <w:rPr>
          <w:rFonts w:ascii="Times New Roman" w:hAnsi="Times New Roman" w:cs="Times New Roman"/>
          <w:sz w:val="24"/>
          <w:szCs w:val="24"/>
        </w:rPr>
        <w:t>была организована выдача пайков учащимся  из семей, находящихся в трудном социальном положении</w:t>
      </w:r>
      <w:r w:rsidRPr="009D5D46">
        <w:rPr>
          <w:rFonts w:ascii="Times New Roman" w:hAnsi="Times New Roman" w:cs="Times New Roman"/>
          <w:sz w:val="24"/>
          <w:szCs w:val="24"/>
        </w:rPr>
        <w:t>.</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Социальный  педагог  принима</w:t>
      </w:r>
      <w:r w:rsidR="001F6150" w:rsidRPr="009D5D46">
        <w:rPr>
          <w:rFonts w:ascii="Times New Roman" w:hAnsi="Times New Roman" w:cs="Times New Roman"/>
          <w:sz w:val="24"/>
          <w:szCs w:val="24"/>
        </w:rPr>
        <w:t>л</w:t>
      </w:r>
      <w:r w:rsidRPr="009D5D46">
        <w:rPr>
          <w:rFonts w:ascii="Times New Roman" w:hAnsi="Times New Roman" w:cs="Times New Roman"/>
          <w:sz w:val="24"/>
          <w:szCs w:val="24"/>
        </w:rPr>
        <w:t xml:space="preserve">  участие  в  совещаниях  при  директоре  и  педсоветах  на  темы: </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xml:space="preserve"> - трудные  родители,  работа  с  ними;</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адаптация  учащихся  1, 5, 10  классов;</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по  итогам  классно – обобщающего  контроля  в  различных  классах;</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о  защите  прав  ребёнка;</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о  работе  с  учащимися,  находящимися  пол  опекой;</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о  работе  с  детьми – инвалидами;</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система  работы  школы  по  профилактике  наркомании,  табакокурения,  алкоголизма;</w:t>
      </w:r>
    </w:p>
    <w:p w:rsidR="00AB0C7E" w:rsidRPr="009D5D46" w:rsidRDefault="00AB0C7E" w:rsidP="00AB0C7E">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  работа  школы  по  профилактике  безнадзорности  и  правонарушений  несовершеннолетних  и  другие.</w:t>
      </w:r>
    </w:p>
    <w:p w:rsidR="00AB0C7E" w:rsidRPr="009D5D46" w:rsidRDefault="00AB0C7E" w:rsidP="00AB0C7E">
      <w:pPr>
        <w:pStyle w:val="ae"/>
        <w:tabs>
          <w:tab w:val="left" w:pos="851"/>
        </w:tabs>
        <w:spacing w:line="360" w:lineRule="auto"/>
        <w:jc w:val="both"/>
      </w:pPr>
      <w:r w:rsidRPr="009D5D46">
        <w:t xml:space="preserve">Вывод: социальный педагог МБОУ СОШ «Поселок Тумнин»   знает, что в центре воспитательного процесса находится конкретный ребенок с конкретными проблемами, нуждами, интересами, противоречиями. Место учителя, и в первую очередь социального педагога и  классного руководителя - рядом с учащимися, чтобы помочь, посоветовать, оградить, защитить. </w:t>
      </w:r>
    </w:p>
    <w:p w:rsidR="00AB0C7E" w:rsidRPr="009D5D46" w:rsidRDefault="00AB0C7E" w:rsidP="00AB0C7E">
      <w:pPr>
        <w:tabs>
          <w:tab w:val="left" w:pos="851"/>
        </w:tabs>
        <w:spacing w:after="0" w:line="360" w:lineRule="auto"/>
        <w:jc w:val="both"/>
        <w:rPr>
          <w:rFonts w:ascii="Times New Roman" w:hAnsi="Times New Roman" w:cs="Times New Roman"/>
          <w:color w:val="000000"/>
          <w:sz w:val="24"/>
          <w:szCs w:val="24"/>
          <w:shd w:val="clear" w:color="auto" w:fill="FFFFFF"/>
        </w:rPr>
      </w:pPr>
      <w:r w:rsidRPr="009D5D46">
        <w:rPr>
          <w:rFonts w:ascii="Times New Roman" w:hAnsi="Times New Roman" w:cs="Times New Roman"/>
          <w:color w:val="000000"/>
          <w:sz w:val="24"/>
          <w:szCs w:val="24"/>
          <w:shd w:val="clear" w:color="auto" w:fill="FFFFFF"/>
        </w:rPr>
        <w:t>Проанализировав работу за текущий год, считаю поставленные задачи в этом году выполненными. Главная задача педагогического коллектива нашей школы не только дать ребенку образование, но и раскрыть его индивидуальные личные способности, создать благоприятное социальное поле для каждого ребенка. Для решения этой задачи приоритетными ориентирами в образовании личности становятся:</w:t>
      </w:r>
    </w:p>
    <w:p w:rsidR="00AB0C7E" w:rsidRPr="009D5D46" w:rsidRDefault="00AB0C7E" w:rsidP="00AB0C7E">
      <w:pPr>
        <w:pStyle w:val="a5"/>
        <w:shd w:val="clear" w:color="auto" w:fill="FFFFFF"/>
        <w:tabs>
          <w:tab w:val="left" w:pos="851"/>
        </w:tabs>
        <w:spacing w:before="0" w:beforeAutospacing="0" w:after="0" w:afterAutospacing="0" w:line="360" w:lineRule="auto"/>
        <w:jc w:val="both"/>
        <w:rPr>
          <w:color w:val="000000"/>
        </w:rPr>
      </w:pPr>
      <w:r w:rsidRPr="009D5D46">
        <w:rPr>
          <w:color w:val="000000"/>
        </w:rPr>
        <w:t>- профилактическая работа по предупреждению беспризорности, правонарушений и преступлений;</w:t>
      </w:r>
    </w:p>
    <w:p w:rsidR="00AB0C7E" w:rsidRPr="009D5D46" w:rsidRDefault="00AB0C7E" w:rsidP="00AB0C7E">
      <w:pPr>
        <w:pStyle w:val="a5"/>
        <w:shd w:val="clear" w:color="auto" w:fill="FFFFFF"/>
        <w:tabs>
          <w:tab w:val="left" w:pos="851"/>
        </w:tabs>
        <w:spacing w:before="0" w:beforeAutospacing="0" w:after="0" w:afterAutospacing="0" w:line="360" w:lineRule="auto"/>
        <w:jc w:val="both"/>
        <w:rPr>
          <w:color w:val="000000"/>
        </w:rPr>
      </w:pPr>
      <w:r w:rsidRPr="009D5D46">
        <w:rPr>
          <w:color w:val="000000"/>
        </w:rPr>
        <w:t>- создание условий для социализации детей личности детей и подростков, адаптация к жизни в обществе, нравственного и творческого развития, совершенствование системы организации их свободного времени, пропаганда здорового образа жизни;</w:t>
      </w:r>
    </w:p>
    <w:p w:rsidR="00AB0C7E" w:rsidRPr="009D5D46" w:rsidRDefault="00AB0C7E" w:rsidP="00AB0C7E">
      <w:pPr>
        <w:pStyle w:val="a5"/>
        <w:shd w:val="clear" w:color="auto" w:fill="FFFFFF"/>
        <w:tabs>
          <w:tab w:val="left" w:pos="851"/>
        </w:tabs>
        <w:spacing w:before="0" w:beforeAutospacing="0" w:after="0" w:afterAutospacing="0" w:line="360" w:lineRule="auto"/>
        <w:jc w:val="both"/>
        <w:rPr>
          <w:color w:val="000000"/>
        </w:rPr>
      </w:pPr>
      <w:r w:rsidRPr="009D5D46">
        <w:rPr>
          <w:color w:val="000000"/>
        </w:rPr>
        <w:t>- защита прав детей;</w:t>
      </w:r>
    </w:p>
    <w:p w:rsidR="00AB0C7E" w:rsidRPr="009D5D46" w:rsidRDefault="00AB0C7E" w:rsidP="00AB0C7E">
      <w:pPr>
        <w:pStyle w:val="a5"/>
        <w:shd w:val="clear" w:color="auto" w:fill="FFFFFF"/>
        <w:tabs>
          <w:tab w:val="left" w:pos="851"/>
        </w:tabs>
        <w:spacing w:before="0" w:beforeAutospacing="0" w:after="0" w:afterAutospacing="0" w:line="360" w:lineRule="auto"/>
        <w:jc w:val="both"/>
        <w:rPr>
          <w:color w:val="000000"/>
        </w:rPr>
      </w:pPr>
      <w:r w:rsidRPr="009D5D46">
        <w:rPr>
          <w:color w:val="000000"/>
        </w:rPr>
        <w:t>- вовлечение учащихся в работу кружков, секций, следить за досугом учащихся “Группы риска” в дни школьных каникул во второй половине дня;</w:t>
      </w:r>
    </w:p>
    <w:p w:rsidR="00AB0C7E" w:rsidRPr="009D5D46" w:rsidRDefault="00AB0C7E" w:rsidP="00AB0C7E">
      <w:pPr>
        <w:pStyle w:val="a5"/>
        <w:shd w:val="clear" w:color="auto" w:fill="FFFFFF"/>
        <w:tabs>
          <w:tab w:val="left" w:pos="851"/>
        </w:tabs>
        <w:spacing w:before="0" w:beforeAutospacing="0" w:after="0" w:afterAutospacing="0" w:line="360" w:lineRule="auto"/>
        <w:jc w:val="both"/>
        <w:rPr>
          <w:color w:val="000000"/>
        </w:rPr>
      </w:pPr>
      <w:r w:rsidRPr="009D5D46">
        <w:rPr>
          <w:color w:val="000000"/>
        </w:rPr>
        <w:t>- совместно с классными руководителями проводить работу по привитию культуры поведения учащихся в школе;</w:t>
      </w:r>
    </w:p>
    <w:p w:rsidR="00AB0C7E" w:rsidRPr="009D5D46" w:rsidRDefault="00AB0C7E" w:rsidP="00AB0C7E">
      <w:pPr>
        <w:pStyle w:val="a5"/>
        <w:shd w:val="clear" w:color="auto" w:fill="FFFFFF"/>
        <w:tabs>
          <w:tab w:val="left" w:pos="851"/>
        </w:tabs>
        <w:spacing w:before="0" w:beforeAutospacing="0" w:after="0" w:afterAutospacing="0" w:line="360" w:lineRule="auto"/>
        <w:jc w:val="both"/>
        <w:rPr>
          <w:color w:val="000000"/>
        </w:rPr>
      </w:pPr>
      <w:r w:rsidRPr="009D5D46">
        <w:rPr>
          <w:color w:val="000000"/>
        </w:rPr>
        <w:t>- продолжить работу по повышению уровня воспитанности, нравственности, духовности.</w:t>
      </w:r>
    </w:p>
    <w:p w:rsidR="00AB0C7E" w:rsidRPr="009D5D46" w:rsidRDefault="00AB0C7E" w:rsidP="00AB0C7E">
      <w:pPr>
        <w:pStyle w:val="a5"/>
        <w:shd w:val="clear" w:color="auto" w:fill="FFFFFF"/>
        <w:tabs>
          <w:tab w:val="left" w:pos="851"/>
        </w:tabs>
        <w:spacing w:before="0" w:beforeAutospacing="0" w:after="0" w:afterAutospacing="0" w:line="360" w:lineRule="auto"/>
        <w:jc w:val="both"/>
        <w:rPr>
          <w:color w:val="000000"/>
        </w:rPr>
      </w:pPr>
      <w:r w:rsidRPr="009D5D46">
        <w:rPr>
          <w:color w:val="000000"/>
        </w:rPr>
        <w:t>- объединение усилий школы, семьи, ПДН, КДН, для оказания помощи ребенку.</w:t>
      </w:r>
    </w:p>
    <w:p w:rsidR="00AB0C7E" w:rsidRPr="009D5D46" w:rsidRDefault="00AB0C7E" w:rsidP="00AB0C7E">
      <w:pPr>
        <w:pStyle w:val="a5"/>
        <w:shd w:val="clear" w:color="auto" w:fill="FFFFFF"/>
        <w:tabs>
          <w:tab w:val="left" w:pos="851"/>
        </w:tabs>
        <w:spacing w:before="0" w:beforeAutospacing="0" w:after="0" w:afterAutospacing="0" w:line="360" w:lineRule="auto"/>
        <w:jc w:val="both"/>
        <w:rPr>
          <w:color w:val="000000"/>
        </w:rPr>
      </w:pPr>
    </w:p>
    <w:p w:rsidR="00A67CB5" w:rsidRPr="009D5D46" w:rsidRDefault="00A67CB5" w:rsidP="00E55E1A">
      <w:pPr>
        <w:spacing w:after="0" w:line="360" w:lineRule="auto"/>
        <w:jc w:val="both"/>
        <w:rPr>
          <w:rFonts w:ascii="Times New Roman" w:hAnsi="Times New Roman" w:cs="Times New Roman"/>
          <w:sz w:val="24"/>
          <w:szCs w:val="24"/>
        </w:rPr>
        <w:sectPr w:rsidR="00A67CB5" w:rsidRPr="009D5D46" w:rsidSect="00B65118">
          <w:footerReference w:type="default" r:id="rId23"/>
          <w:pgSz w:w="11906" w:h="16838"/>
          <w:pgMar w:top="1134" w:right="1416" w:bottom="1701" w:left="1134" w:header="709" w:footer="709" w:gutter="0"/>
          <w:cols w:space="708"/>
          <w:docGrid w:linePitch="360"/>
        </w:sectPr>
      </w:pPr>
    </w:p>
    <w:p w:rsidR="00DA145F" w:rsidRPr="009D5D46" w:rsidRDefault="00DA145F" w:rsidP="00E55E1A">
      <w:pPr>
        <w:spacing w:after="0" w:line="360" w:lineRule="auto"/>
        <w:jc w:val="both"/>
        <w:rPr>
          <w:rFonts w:ascii="Times New Roman" w:hAnsi="Times New Roman" w:cs="Times New Roman"/>
          <w:sz w:val="24"/>
          <w:szCs w:val="24"/>
        </w:rPr>
      </w:pPr>
    </w:p>
    <w:p w:rsidR="00050F7C" w:rsidRPr="009D5D46" w:rsidRDefault="00050F7C" w:rsidP="00E55E1A">
      <w:pPr>
        <w:pStyle w:val="1"/>
        <w:numPr>
          <w:ilvl w:val="0"/>
          <w:numId w:val="11"/>
        </w:numPr>
        <w:spacing w:before="0"/>
        <w:ind w:left="0" w:firstLine="0"/>
        <w:jc w:val="both"/>
        <w:rPr>
          <w:rFonts w:ascii="Times New Roman" w:hAnsi="Times New Roman"/>
          <w:sz w:val="24"/>
          <w:szCs w:val="24"/>
        </w:rPr>
      </w:pPr>
      <w:r w:rsidRPr="009D5D46">
        <w:rPr>
          <w:rFonts w:ascii="Times New Roman" w:hAnsi="Times New Roman"/>
          <w:sz w:val="24"/>
          <w:szCs w:val="24"/>
        </w:rPr>
        <w:t xml:space="preserve">Показатели деятельности МБОУ СОШ «Поселок Тумнин», подлежащей самообследованию за </w:t>
      </w:r>
      <w:r w:rsidR="007F7A22" w:rsidRPr="009D5D46">
        <w:rPr>
          <w:rFonts w:ascii="Times New Roman" w:hAnsi="Times New Roman"/>
          <w:sz w:val="24"/>
          <w:szCs w:val="24"/>
        </w:rPr>
        <w:t>20</w:t>
      </w:r>
      <w:r w:rsidR="001F6150" w:rsidRPr="009D5D46">
        <w:rPr>
          <w:rFonts w:ascii="Times New Roman" w:hAnsi="Times New Roman"/>
          <w:sz w:val="24"/>
          <w:szCs w:val="24"/>
        </w:rPr>
        <w:t>2</w:t>
      </w:r>
      <w:r w:rsidR="001D5D54" w:rsidRPr="009D5D46">
        <w:rPr>
          <w:rFonts w:ascii="Times New Roman" w:hAnsi="Times New Roman"/>
          <w:sz w:val="24"/>
          <w:szCs w:val="24"/>
        </w:rPr>
        <w:t>1</w:t>
      </w:r>
      <w:r w:rsidRPr="009D5D46">
        <w:rPr>
          <w:rFonts w:ascii="Times New Roman" w:hAnsi="Times New Roman"/>
          <w:sz w:val="24"/>
          <w:szCs w:val="24"/>
        </w:rPr>
        <w:t xml:space="preserve"> учебный год</w:t>
      </w:r>
      <w:r w:rsidRPr="009D5D46">
        <w:rPr>
          <w:rFonts w:ascii="Times New Roman" w:hAnsi="Times New Roman"/>
          <w:sz w:val="24"/>
          <w:szCs w:val="24"/>
        </w:rPr>
        <w:br/>
        <w:t>(утв. приказом Министерства образования и науки РФ от 10 декабря 2013 г. № 1324)</w:t>
      </w:r>
    </w:p>
    <w:p w:rsidR="00050F7C" w:rsidRPr="009D5D46" w:rsidRDefault="00050F7C" w:rsidP="00E55E1A">
      <w:pPr>
        <w:spacing w:after="0"/>
        <w:jc w:val="both"/>
        <w:rPr>
          <w:rFonts w:ascii="Times New Roman" w:hAnsi="Times New Roman" w:cs="Times New Roman"/>
          <w:sz w:val="24"/>
          <w:szCs w:val="24"/>
        </w:rPr>
      </w:pPr>
    </w:p>
    <w:tbl>
      <w:tblPr>
        <w:tblW w:w="15835" w:type="dxa"/>
        <w:jc w:val="center"/>
        <w:tblInd w:w="3961" w:type="dxa"/>
        <w:tblBorders>
          <w:top w:val="single" w:sz="4" w:space="0" w:color="auto"/>
          <w:left w:val="single" w:sz="4" w:space="0" w:color="auto"/>
          <w:bottom w:val="single" w:sz="4" w:space="0" w:color="auto"/>
          <w:right w:val="single" w:sz="4" w:space="0" w:color="auto"/>
        </w:tblBorders>
        <w:tblLayout w:type="fixed"/>
        <w:tblLook w:val="04A0"/>
      </w:tblPr>
      <w:tblGrid>
        <w:gridCol w:w="851"/>
        <w:gridCol w:w="12064"/>
        <w:gridCol w:w="2920"/>
      </w:tblGrid>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 п/п</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Показатели</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Единица измерения</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Образовательная деятельность</w:t>
            </w:r>
          </w:p>
        </w:tc>
        <w:tc>
          <w:tcPr>
            <w:tcW w:w="2920" w:type="dxa"/>
            <w:tcBorders>
              <w:top w:val="single" w:sz="4" w:space="0" w:color="auto"/>
              <w:left w:val="single" w:sz="4" w:space="0" w:color="auto"/>
              <w:bottom w:val="single" w:sz="4" w:space="0" w:color="auto"/>
              <w:right w:val="single" w:sz="4" w:space="0" w:color="auto"/>
            </w:tcBorders>
          </w:tcPr>
          <w:p w:rsidR="00050F7C" w:rsidRPr="009D5D46" w:rsidRDefault="00050F7C" w:rsidP="00E55E1A">
            <w:pPr>
              <w:pStyle w:val="ad"/>
              <w:spacing w:line="276" w:lineRule="auto"/>
              <w:jc w:val="both"/>
              <w:rPr>
                <w:lang w:eastAsia="en-US"/>
              </w:rPr>
            </w:pP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Общая численность учащихся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1D5D54" w:rsidP="00E55E1A">
            <w:pPr>
              <w:pStyle w:val="ad"/>
              <w:spacing w:line="276" w:lineRule="auto"/>
              <w:jc w:val="both"/>
              <w:rPr>
                <w:lang w:eastAsia="en-US"/>
              </w:rPr>
            </w:pPr>
            <w:r w:rsidRPr="009D5D46">
              <w:rPr>
                <w:lang w:eastAsia="en-US"/>
              </w:rPr>
              <w:t xml:space="preserve">89 </w:t>
            </w:r>
            <w:r w:rsidR="00050F7C" w:rsidRPr="009D5D46">
              <w:rPr>
                <w:lang w:eastAsia="en-US"/>
              </w:rPr>
              <w:t>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1.2</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 учащихся по образовательной программе начального общего образования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1D5D54" w:rsidP="00E55E1A">
            <w:pPr>
              <w:pStyle w:val="ad"/>
              <w:spacing w:line="276" w:lineRule="auto"/>
              <w:jc w:val="both"/>
              <w:rPr>
                <w:lang w:eastAsia="en-US"/>
              </w:rPr>
            </w:pPr>
            <w:r w:rsidRPr="009D5D46">
              <w:rPr>
                <w:lang w:eastAsia="en-US"/>
              </w:rPr>
              <w:t>26</w:t>
            </w:r>
            <w:r w:rsidR="00050F7C" w:rsidRPr="009D5D46">
              <w:rPr>
                <w:lang w:eastAsia="en-US"/>
              </w:rPr>
              <w:t xml:space="preserve"> 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1.3</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 учащихся по образовательной программе основного общего образования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7F7A22" w:rsidP="00E55E1A">
            <w:pPr>
              <w:pStyle w:val="ad"/>
              <w:spacing w:line="276" w:lineRule="auto"/>
              <w:jc w:val="both"/>
              <w:rPr>
                <w:lang w:eastAsia="en-US"/>
              </w:rPr>
            </w:pPr>
            <w:r w:rsidRPr="009D5D46">
              <w:rPr>
                <w:lang w:eastAsia="en-US"/>
              </w:rPr>
              <w:t>52</w:t>
            </w:r>
            <w:r w:rsidR="00050F7C" w:rsidRPr="009D5D46">
              <w:rPr>
                <w:lang w:eastAsia="en-US"/>
              </w:rPr>
              <w:t xml:space="preserve"> 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1.4</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 учащихся по образовательной программе среднего общего образования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1213F1" w:rsidP="00E55E1A">
            <w:pPr>
              <w:pStyle w:val="ad"/>
              <w:spacing w:line="276" w:lineRule="auto"/>
              <w:jc w:val="both"/>
              <w:rPr>
                <w:lang w:eastAsia="en-US"/>
              </w:rPr>
            </w:pPr>
            <w:r w:rsidRPr="009D5D46">
              <w:rPr>
                <w:lang w:eastAsia="en-US"/>
              </w:rPr>
              <w:t>11</w:t>
            </w:r>
            <w:r w:rsidR="00050F7C" w:rsidRPr="009D5D46">
              <w:rPr>
                <w:lang w:eastAsia="en-US"/>
              </w:rPr>
              <w:t xml:space="preserve"> 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highlight w:val="yellow"/>
                <w:lang w:eastAsia="en-US"/>
              </w:rPr>
            </w:pPr>
            <w:r w:rsidRPr="009D5D46">
              <w:rPr>
                <w:lang w:eastAsia="en-US"/>
              </w:rPr>
              <w:t>1.5</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учащихся, успевающих на “4”и “5”по результатам промежуточной аттестации, в общей численности учащихся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1F6150" w:rsidP="001F6150">
            <w:pPr>
              <w:pStyle w:val="ad"/>
              <w:spacing w:line="276" w:lineRule="auto"/>
              <w:jc w:val="both"/>
              <w:rPr>
                <w:lang w:eastAsia="en-US"/>
              </w:rPr>
            </w:pPr>
            <w:r w:rsidRPr="009D5D46">
              <w:rPr>
                <w:lang w:eastAsia="en-US"/>
              </w:rPr>
              <w:t>23</w:t>
            </w:r>
            <w:r w:rsidR="001213F1" w:rsidRPr="009D5D46">
              <w:rPr>
                <w:lang w:eastAsia="en-US"/>
              </w:rPr>
              <w:t xml:space="preserve"> </w:t>
            </w:r>
            <w:r w:rsidR="00050F7C" w:rsidRPr="009D5D46">
              <w:rPr>
                <w:lang w:eastAsia="en-US"/>
              </w:rPr>
              <w:t xml:space="preserve"> человек</w:t>
            </w:r>
            <w:r w:rsidRPr="009D5D46">
              <w:rPr>
                <w:lang w:eastAsia="en-US"/>
              </w:rPr>
              <w:t xml:space="preserve">а </w:t>
            </w:r>
            <w:r w:rsidR="001213F1" w:rsidRPr="009D5D46">
              <w:rPr>
                <w:lang w:eastAsia="en-US"/>
              </w:rPr>
              <w:t xml:space="preserve"> /2</w:t>
            </w:r>
            <w:r w:rsidRPr="009D5D46">
              <w:rPr>
                <w:lang w:eastAsia="en-US"/>
              </w:rPr>
              <w:t>4</w:t>
            </w:r>
            <w:r w:rsidR="001213F1" w:rsidRPr="009D5D46">
              <w:rPr>
                <w:lang w:eastAsia="en-US"/>
              </w:rPr>
              <w:t>%</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1.6</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Средний балл государственной итоговой аттестации выпускников 9 класса по русскому языку</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1F6150" w:rsidP="00E55E1A">
            <w:pPr>
              <w:pStyle w:val="ad"/>
              <w:spacing w:line="276" w:lineRule="auto"/>
              <w:jc w:val="both"/>
              <w:rPr>
                <w:lang w:eastAsia="en-US"/>
              </w:rPr>
            </w:pPr>
            <w:r w:rsidRPr="009D5D46">
              <w:rPr>
                <w:lang w:eastAsia="en-US"/>
              </w:rPr>
              <w:t>не сдавали</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1.7</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Средний балл государственной итоговой аттестации выпускников 9 класса по математике</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1F6150" w:rsidP="00E55E1A">
            <w:pPr>
              <w:pStyle w:val="ad"/>
              <w:spacing w:line="276" w:lineRule="auto"/>
              <w:jc w:val="both"/>
              <w:rPr>
                <w:lang w:eastAsia="en-US"/>
              </w:rPr>
            </w:pPr>
            <w:r w:rsidRPr="009D5D46">
              <w:rPr>
                <w:lang w:eastAsia="en-US"/>
              </w:rPr>
              <w:t>не сдавали</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1.8</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Средний балл единого государственного экзамена выпускников 11 класса по русскому языку</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1F6150" w:rsidP="00E55E1A">
            <w:pPr>
              <w:pStyle w:val="ad"/>
              <w:spacing w:line="276" w:lineRule="auto"/>
              <w:jc w:val="both"/>
              <w:rPr>
                <w:lang w:eastAsia="en-US"/>
              </w:rPr>
            </w:pPr>
            <w:r w:rsidRPr="009D5D46">
              <w:rPr>
                <w:lang w:eastAsia="en-US"/>
              </w:rPr>
              <w:t>60</w:t>
            </w:r>
            <w:r w:rsidR="00050F7C" w:rsidRPr="009D5D46">
              <w:rPr>
                <w:lang w:eastAsia="en-US"/>
              </w:rPr>
              <w:t xml:space="preserve"> балл</w:t>
            </w:r>
            <w:r w:rsidR="001213F1" w:rsidRPr="009D5D46">
              <w:rPr>
                <w:lang w:eastAsia="en-US"/>
              </w:rPr>
              <w:t>ов</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1.9</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Средний балл единого государственного экзамена выпускников 11 класса по математике</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1F6150" w:rsidP="00E55E1A">
            <w:pPr>
              <w:pStyle w:val="ad"/>
              <w:spacing w:line="276" w:lineRule="auto"/>
              <w:jc w:val="both"/>
              <w:rPr>
                <w:lang w:eastAsia="en-US"/>
              </w:rPr>
            </w:pPr>
            <w:r w:rsidRPr="009D5D46">
              <w:rPr>
                <w:lang w:eastAsia="en-US"/>
              </w:rPr>
              <w:t>сдавали только профиль- 1 чел (39 баллов)</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1.10</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1D5D54" w:rsidP="00E55E1A">
            <w:pPr>
              <w:pStyle w:val="ad"/>
              <w:spacing w:line="276" w:lineRule="auto"/>
              <w:jc w:val="both"/>
              <w:rPr>
                <w:lang w:eastAsia="en-US"/>
              </w:rPr>
            </w:pPr>
            <w:r w:rsidRPr="009D5D46">
              <w:rPr>
                <w:lang w:eastAsia="en-US"/>
              </w:rPr>
              <w:t>1 человек /7</w:t>
            </w:r>
            <w:r w:rsidR="00050F7C" w:rsidRPr="009D5D46">
              <w:rPr>
                <w:lang w:eastAsia="en-US"/>
              </w:rPr>
              <w:t>%</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1.11</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 xml:space="preserve"> 0 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1.12</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0 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1.13</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0 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1.14</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0 человек /0</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1.15</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0 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1.16</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9C0300" w:rsidP="00E55E1A">
            <w:pPr>
              <w:pStyle w:val="ad"/>
              <w:spacing w:line="276" w:lineRule="auto"/>
              <w:jc w:val="both"/>
              <w:rPr>
                <w:lang w:eastAsia="en-US"/>
              </w:rPr>
            </w:pPr>
            <w:r w:rsidRPr="009D5D46">
              <w:rPr>
                <w:lang w:eastAsia="en-US"/>
              </w:rPr>
              <w:t>0</w:t>
            </w:r>
            <w:r w:rsidR="00B32218" w:rsidRPr="009D5D46">
              <w:rPr>
                <w:lang w:eastAsia="en-US"/>
              </w:rPr>
              <w:t xml:space="preserve"> человек/ </w:t>
            </w:r>
            <w:r w:rsidRPr="009D5D46">
              <w:rPr>
                <w:lang w:eastAsia="en-US"/>
              </w:rPr>
              <w:t>0</w:t>
            </w:r>
            <w:r w:rsidR="00050F7C" w:rsidRPr="009D5D46">
              <w:rPr>
                <w:lang w:eastAsia="en-US"/>
              </w:rPr>
              <w:t>%</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highlight w:val="yellow"/>
                <w:lang w:eastAsia="en-US"/>
              </w:rPr>
            </w:pPr>
            <w:r w:rsidRPr="009D5D46">
              <w:rPr>
                <w:lang w:eastAsia="en-US"/>
              </w:rPr>
              <w:t>1.17</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B32218" w:rsidP="00E55E1A">
            <w:pPr>
              <w:pStyle w:val="ad"/>
              <w:spacing w:line="276" w:lineRule="auto"/>
              <w:jc w:val="both"/>
              <w:rPr>
                <w:lang w:eastAsia="en-US"/>
              </w:rPr>
            </w:pPr>
            <w:r w:rsidRPr="009D5D46">
              <w:rPr>
                <w:lang w:eastAsia="en-US"/>
              </w:rPr>
              <w:t>0 человек/ 0</w:t>
            </w:r>
            <w:r w:rsidR="00050F7C" w:rsidRPr="009D5D46">
              <w:rPr>
                <w:lang w:eastAsia="en-US"/>
              </w:rPr>
              <w:t>%</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1.18</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rsidR="00050F7C" w:rsidRPr="009D5D46" w:rsidRDefault="005B333B" w:rsidP="005B333B">
            <w:pPr>
              <w:pStyle w:val="ad"/>
              <w:spacing w:line="276" w:lineRule="auto"/>
              <w:jc w:val="both"/>
              <w:rPr>
                <w:lang w:eastAsia="en-US"/>
              </w:rPr>
            </w:pPr>
            <w:r w:rsidRPr="009D5D46">
              <w:rPr>
                <w:lang w:eastAsia="en-US"/>
              </w:rPr>
              <w:t xml:space="preserve">80 </w:t>
            </w:r>
            <w:r w:rsidR="00DA1007" w:rsidRPr="009D5D46">
              <w:rPr>
                <w:lang w:eastAsia="en-US"/>
              </w:rPr>
              <w:t xml:space="preserve"> человек/ </w:t>
            </w:r>
            <w:r w:rsidRPr="009D5D46">
              <w:rPr>
                <w:lang w:eastAsia="en-US"/>
              </w:rPr>
              <w:t xml:space="preserve">83 </w:t>
            </w:r>
            <w:r w:rsidR="00050F7C" w:rsidRPr="009D5D46">
              <w:rPr>
                <w:lang w:eastAsia="en-US"/>
              </w:rPr>
              <w:t>%</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1.19</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920" w:type="dxa"/>
            <w:tcBorders>
              <w:top w:val="single" w:sz="4" w:space="0" w:color="auto"/>
              <w:left w:val="single" w:sz="4" w:space="0" w:color="auto"/>
              <w:bottom w:val="single" w:sz="4" w:space="0" w:color="auto"/>
              <w:right w:val="single" w:sz="4" w:space="0" w:color="auto"/>
            </w:tcBorders>
            <w:shd w:val="clear" w:color="auto" w:fill="auto"/>
            <w:hideMark/>
          </w:tcPr>
          <w:p w:rsidR="00050F7C" w:rsidRPr="009D5D46" w:rsidRDefault="001D5D54" w:rsidP="001D5D54">
            <w:pPr>
              <w:pStyle w:val="ad"/>
              <w:spacing w:line="276" w:lineRule="auto"/>
              <w:jc w:val="both"/>
              <w:rPr>
                <w:lang w:eastAsia="en-US"/>
              </w:rPr>
            </w:pPr>
            <w:r w:rsidRPr="009D5D46">
              <w:rPr>
                <w:lang w:eastAsia="en-US"/>
              </w:rPr>
              <w:t>54</w:t>
            </w:r>
            <w:r w:rsidR="001213F1" w:rsidRPr="009D5D46">
              <w:rPr>
                <w:lang w:eastAsia="en-US"/>
              </w:rPr>
              <w:t xml:space="preserve"> </w:t>
            </w:r>
            <w:r w:rsidR="00DA1007" w:rsidRPr="009D5D46">
              <w:rPr>
                <w:lang w:eastAsia="en-US"/>
              </w:rPr>
              <w:t xml:space="preserve"> </w:t>
            </w:r>
            <w:r w:rsidR="00050F7C" w:rsidRPr="009D5D46">
              <w:rPr>
                <w:lang w:eastAsia="en-US"/>
              </w:rPr>
              <w:t>человек</w:t>
            </w:r>
            <w:r w:rsidRPr="009D5D46">
              <w:rPr>
                <w:lang w:eastAsia="en-US"/>
              </w:rPr>
              <w:t xml:space="preserve">а </w:t>
            </w:r>
            <w:r w:rsidR="00050F7C" w:rsidRPr="009D5D46">
              <w:rPr>
                <w:lang w:eastAsia="en-US"/>
              </w:rPr>
              <w:t xml:space="preserve">/ </w:t>
            </w:r>
            <w:r w:rsidR="005B333B" w:rsidRPr="009D5D46">
              <w:rPr>
                <w:lang w:eastAsia="en-US"/>
              </w:rPr>
              <w:t>5</w:t>
            </w:r>
            <w:r w:rsidRPr="009D5D46">
              <w:rPr>
                <w:lang w:eastAsia="en-US"/>
              </w:rPr>
              <w:t>8</w:t>
            </w:r>
            <w:r w:rsidR="001213F1" w:rsidRPr="009D5D46">
              <w:rPr>
                <w:lang w:eastAsia="en-US"/>
              </w:rPr>
              <w:t>%</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1.19.1</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Регионального уровня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5B333B" w:rsidP="005B333B">
            <w:pPr>
              <w:pStyle w:val="ad"/>
              <w:spacing w:line="276" w:lineRule="auto"/>
              <w:jc w:val="both"/>
              <w:rPr>
                <w:lang w:eastAsia="en-US"/>
              </w:rPr>
            </w:pPr>
            <w:r w:rsidRPr="009D5D46">
              <w:rPr>
                <w:lang w:eastAsia="en-US"/>
              </w:rPr>
              <w:t xml:space="preserve"> 2</w:t>
            </w:r>
            <w:r w:rsidR="00DA1007" w:rsidRPr="009D5D46">
              <w:rPr>
                <w:lang w:eastAsia="en-US"/>
              </w:rPr>
              <w:t xml:space="preserve"> человек</w:t>
            </w:r>
            <w:r w:rsidR="00292C4C" w:rsidRPr="009D5D46">
              <w:rPr>
                <w:lang w:eastAsia="en-US"/>
              </w:rPr>
              <w:t>а</w:t>
            </w:r>
            <w:r w:rsidR="00DA1007" w:rsidRPr="009D5D46">
              <w:rPr>
                <w:lang w:eastAsia="en-US"/>
              </w:rPr>
              <w:t>/</w:t>
            </w:r>
            <w:r w:rsidRPr="009D5D46">
              <w:rPr>
                <w:lang w:eastAsia="en-US"/>
              </w:rPr>
              <w:t>2</w:t>
            </w:r>
            <w:r w:rsidR="00050F7C" w:rsidRPr="009D5D46">
              <w:rPr>
                <w:lang w:eastAsia="en-US"/>
              </w:rPr>
              <w:t>%</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1.19.2</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Федерального уровня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5B333B" w:rsidP="005B333B">
            <w:pPr>
              <w:pStyle w:val="ad"/>
              <w:spacing w:line="276" w:lineRule="auto"/>
              <w:jc w:val="both"/>
              <w:rPr>
                <w:lang w:eastAsia="en-US"/>
              </w:rPr>
            </w:pPr>
            <w:r w:rsidRPr="009D5D46">
              <w:rPr>
                <w:lang w:eastAsia="en-US"/>
              </w:rPr>
              <w:t>2</w:t>
            </w:r>
            <w:r w:rsidR="00292C4C" w:rsidRPr="009D5D46">
              <w:rPr>
                <w:lang w:eastAsia="en-US"/>
              </w:rPr>
              <w:t xml:space="preserve"> </w:t>
            </w:r>
            <w:r w:rsidR="00DA1007" w:rsidRPr="009D5D46">
              <w:rPr>
                <w:lang w:eastAsia="en-US"/>
              </w:rPr>
              <w:t xml:space="preserve"> человек</w:t>
            </w:r>
            <w:r w:rsidR="00292C4C" w:rsidRPr="009D5D46">
              <w:rPr>
                <w:lang w:eastAsia="en-US"/>
              </w:rPr>
              <w:t>а</w:t>
            </w:r>
            <w:r w:rsidR="00DA1007" w:rsidRPr="009D5D46">
              <w:rPr>
                <w:lang w:eastAsia="en-US"/>
              </w:rPr>
              <w:t>/</w:t>
            </w:r>
            <w:r w:rsidRPr="009D5D46">
              <w:rPr>
                <w:lang w:eastAsia="en-US"/>
              </w:rPr>
              <w:t>2</w:t>
            </w:r>
            <w:r w:rsidR="00050F7C" w:rsidRPr="009D5D46">
              <w:rPr>
                <w:lang w:eastAsia="en-US"/>
              </w:rPr>
              <w:t>%</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1.19.3</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Международного уровня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5B333B" w:rsidP="00E55E1A">
            <w:pPr>
              <w:pStyle w:val="ad"/>
              <w:spacing w:line="276" w:lineRule="auto"/>
              <w:jc w:val="both"/>
              <w:rPr>
                <w:lang w:eastAsia="en-US"/>
              </w:rPr>
            </w:pPr>
            <w:r w:rsidRPr="009D5D46">
              <w:rPr>
                <w:lang w:eastAsia="en-US"/>
              </w:rPr>
              <w:t>2</w:t>
            </w:r>
            <w:r w:rsidR="00050F7C" w:rsidRPr="009D5D46">
              <w:rPr>
                <w:lang w:eastAsia="en-US"/>
              </w:rPr>
              <w:t xml:space="preserve"> человек</w:t>
            </w:r>
            <w:r w:rsidRPr="009D5D46">
              <w:rPr>
                <w:lang w:eastAsia="en-US"/>
              </w:rPr>
              <w:t xml:space="preserve">а </w:t>
            </w:r>
            <w:r w:rsidR="00050F7C" w:rsidRPr="009D5D46">
              <w:rPr>
                <w:lang w:eastAsia="en-US"/>
              </w:rPr>
              <w:t>/</w:t>
            </w:r>
            <w:r w:rsidRPr="009D5D46">
              <w:rPr>
                <w:lang w:eastAsia="en-US"/>
              </w:rPr>
              <w:t>2</w:t>
            </w:r>
            <w:r w:rsidR="00050F7C" w:rsidRPr="009D5D46">
              <w:rPr>
                <w:lang w:eastAsia="en-US"/>
              </w:rPr>
              <w:t>%</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1.20</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1D5D54" w:rsidP="00E55E1A">
            <w:pPr>
              <w:pStyle w:val="ad"/>
              <w:spacing w:line="276" w:lineRule="auto"/>
              <w:jc w:val="both"/>
              <w:rPr>
                <w:color w:val="FF0000"/>
                <w:lang w:eastAsia="en-US"/>
              </w:rPr>
            </w:pPr>
            <w:r w:rsidRPr="009D5D46">
              <w:rPr>
                <w:lang w:eastAsia="en-US"/>
              </w:rPr>
              <w:t xml:space="preserve">8 </w:t>
            </w:r>
            <w:r w:rsidR="00050F7C" w:rsidRPr="009D5D46">
              <w:rPr>
                <w:lang w:eastAsia="en-US"/>
              </w:rPr>
              <w:t>человек/</w:t>
            </w:r>
            <w:r w:rsidRPr="009D5D46">
              <w:rPr>
                <w:lang w:eastAsia="en-US"/>
              </w:rPr>
              <w:t xml:space="preserve"> 9</w:t>
            </w:r>
            <w:r w:rsidR="00050F7C" w:rsidRPr="009D5D46">
              <w:rPr>
                <w:lang w:eastAsia="en-US"/>
              </w:rPr>
              <w:t>%</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1.21</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учащихся, получающих образование в рамках профильного обучения, в общей численности учащихся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color w:val="FF0000"/>
                <w:lang w:eastAsia="en-US"/>
              </w:rPr>
            </w:pPr>
            <w:r w:rsidRPr="009D5D46">
              <w:rPr>
                <w:lang w:eastAsia="en-US"/>
              </w:rPr>
              <w:t>0 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1.22</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0 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1.23</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color w:val="FF0000"/>
                <w:lang w:eastAsia="en-US"/>
              </w:rPr>
            </w:pPr>
            <w:r w:rsidRPr="009D5D46">
              <w:rPr>
                <w:lang w:eastAsia="en-US"/>
              </w:rPr>
              <w:t>0 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1.24</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Общая численность педагогических работников, в том числе:</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5B333B" w:rsidP="00E55E1A">
            <w:pPr>
              <w:pStyle w:val="ad"/>
              <w:spacing w:line="276" w:lineRule="auto"/>
              <w:jc w:val="both"/>
              <w:rPr>
                <w:lang w:eastAsia="en-US"/>
              </w:rPr>
            </w:pPr>
            <w:r w:rsidRPr="009D5D46">
              <w:rPr>
                <w:lang w:eastAsia="en-US"/>
              </w:rPr>
              <w:t>17</w:t>
            </w:r>
            <w:r w:rsidR="00050F7C" w:rsidRPr="009D5D46">
              <w:rPr>
                <w:lang w:eastAsia="en-US"/>
              </w:rPr>
              <w:t xml:space="preserve"> человек</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1.25</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5B333B" w:rsidP="00E55E1A">
            <w:pPr>
              <w:pStyle w:val="ad"/>
              <w:spacing w:line="276" w:lineRule="auto"/>
              <w:jc w:val="both"/>
              <w:rPr>
                <w:lang w:eastAsia="en-US"/>
              </w:rPr>
            </w:pPr>
            <w:r w:rsidRPr="009D5D46">
              <w:rPr>
                <w:lang w:eastAsia="en-US"/>
              </w:rPr>
              <w:t>15</w:t>
            </w:r>
            <w:r w:rsidR="00050F7C" w:rsidRPr="009D5D46">
              <w:rPr>
                <w:lang w:eastAsia="en-US"/>
              </w:rPr>
              <w:t xml:space="preserve"> человек /</w:t>
            </w:r>
            <w:r w:rsidR="002D17D3" w:rsidRPr="009D5D46">
              <w:rPr>
                <w:lang w:eastAsia="en-US"/>
              </w:rPr>
              <w:t>88</w:t>
            </w:r>
            <w:r w:rsidR="00050F7C" w:rsidRPr="009D5D46">
              <w:rPr>
                <w:lang w:eastAsia="en-US"/>
              </w:rPr>
              <w:t>%</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1.26</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2D17D3" w:rsidP="005B333B">
            <w:pPr>
              <w:pStyle w:val="ad"/>
              <w:spacing w:line="276" w:lineRule="auto"/>
              <w:jc w:val="both"/>
              <w:rPr>
                <w:lang w:eastAsia="en-US"/>
              </w:rPr>
            </w:pPr>
            <w:r w:rsidRPr="009D5D46">
              <w:rPr>
                <w:lang w:eastAsia="en-US"/>
              </w:rPr>
              <w:t>1</w:t>
            </w:r>
            <w:r w:rsidR="005B333B" w:rsidRPr="009D5D46">
              <w:rPr>
                <w:lang w:eastAsia="en-US"/>
              </w:rPr>
              <w:t>5</w:t>
            </w:r>
            <w:r w:rsidRPr="009D5D46">
              <w:rPr>
                <w:lang w:eastAsia="en-US"/>
              </w:rPr>
              <w:t xml:space="preserve"> человек /88%</w:t>
            </w:r>
          </w:p>
        </w:tc>
      </w:tr>
      <w:tr w:rsidR="00050F7C"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1.27</w:t>
            </w:r>
          </w:p>
        </w:tc>
        <w:tc>
          <w:tcPr>
            <w:tcW w:w="12064" w:type="dxa"/>
            <w:tcBorders>
              <w:top w:val="single" w:sz="4" w:space="0" w:color="auto"/>
              <w:left w:val="single" w:sz="4" w:space="0" w:color="auto"/>
              <w:bottom w:val="single" w:sz="4" w:space="0" w:color="auto"/>
              <w:right w:val="single" w:sz="4" w:space="0" w:color="auto"/>
            </w:tcBorders>
            <w:hideMark/>
          </w:tcPr>
          <w:p w:rsidR="00050F7C" w:rsidRPr="009D5D46" w:rsidRDefault="00050F7C" w:rsidP="00E55E1A">
            <w:pPr>
              <w:pStyle w:val="ad"/>
              <w:spacing w:line="276" w:lineRule="auto"/>
              <w:jc w:val="both"/>
              <w:rPr>
                <w:lang w:eastAsia="en-US"/>
              </w:rPr>
            </w:pPr>
            <w:r w:rsidRPr="009D5D46">
              <w:rPr>
                <w:lang w:eastAsia="en-US"/>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920" w:type="dxa"/>
            <w:tcBorders>
              <w:top w:val="single" w:sz="4" w:space="0" w:color="auto"/>
              <w:left w:val="single" w:sz="4" w:space="0" w:color="auto"/>
              <w:bottom w:val="single" w:sz="4" w:space="0" w:color="auto"/>
              <w:right w:val="single" w:sz="4" w:space="0" w:color="auto"/>
            </w:tcBorders>
            <w:hideMark/>
          </w:tcPr>
          <w:p w:rsidR="00050F7C" w:rsidRPr="009D5D46" w:rsidRDefault="005B333B" w:rsidP="005B333B">
            <w:pPr>
              <w:pStyle w:val="ad"/>
              <w:spacing w:line="276" w:lineRule="auto"/>
              <w:jc w:val="both"/>
              <w:rPr>
                <w:lang w:eastAsia="en-US"/>
              </w:rPr>
            </w:pPr>
            <w:r w:rsidRPr="009D5D46">
              <w:rPr>
                <w:lang w:eastAsia="en-US"/>
              </w:rPr>
              <w:t>2</w:t>
            </w:r>
            <w:r w:rsidR="00050F7C" w:rsidRPr="009D5D46">
              <w:rPr>
                <w:lang w:eastAsia="en-US"/>
              </w:rPr>
              <w:t xml:space="preserve"> человек</w:t>
            </w:r>
            <w:r w:rsidRPr="009D5D46">
              <w:rPr>
                <w:lang w:eastAsia="en-US"/>
              </w:rPr>
              <w:t>а</w:t>
            </w:r>
            <w:r w:rsidR="00050F7C" w:rsidRPr="009D5D46">
              <w:rPr>
                <w:lang w:eastAsia="en-US"/>
              </w:rPr>
              <w:t xml:space="preserve"> /</w:t>
            </w:r>
            <w:r w:rsidRPr="009D5D46">
              <w:rPr>
                <w:lang w:eastAsia="en-US"/>
              </w:rPr>
              <w:t>12</w:t>
            </w:r>
            <w:r w:rsidR="00050F7C" w:rsidRPr="009D5D46">
              <w:rPr>
                <w:lang w:eastAsia="en-US"/>
              </w:rPr>
              <w:t>%</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1.28</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5B333B" w:rsidP="005B333B">
            <w:pPr>
              <w:pStyle w:val="ad"/>
              <w:spacing w:line="276" w:lineRule="auto"/>
              <w:jc w:val="both"/>
              <w:rPr>
                <w:lang w:eastAsia="en-US"/>
              </w:rPr>
            </w:pPr>
            <w:r w:rsidRPr="009D5D46">
              <w:rPr>
                <w:lang w:eastAsia="en-US"/>
              </w:rPr>
              <w:t>2</w:t>
            </w:r>
            <w:r w:rsidR="00292C4C" w:rsidRPr="009D5D46">
              <w:rPr>
                <w:lang w:eastAsia="en-US"/>
              </w:rPr>
              <w:t xml:space="preserve"> человек /</w:t>
            </w:r>
            <w:r w:rsidRPr="009D5D46">
              <w:rPr>
                <w:lang w:eastAsia="en-US"/>
              </w:rPr>
              <w:t>12</w:t>
            </w:r>
            <w:r w:rsidR="002D17D3" w:rsidRPr="009D5D46">
              <w:rPr>
                <w:lang w:eastAsia="en-US"/>
              </w:rPr>
              <w:t>%</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1.29</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0</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1.29.1</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Высшая</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1D5D54" w:rsidP="00E55E1A">
            <w:pPr>
              <w:pStyle w:val="ad"/>
              <w:spacing w:line="276" w:lineRule="auto"/>
              <w:jc w:val="both"/>
              <w:rPr>
                <w:lang w:eastAsia="en-US"/>
              </w:rPr>
            </w:pPr>
            <w:r w:rsidRPr="009D5D46">
              <w:rPr>
                <w:lang w:eastAsia="en-US"/>
              </w:rPr>
              <w:t>1</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1.29.2</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Первая</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5B333B" w:rsidP="00E55E1A">
            <w:pPr>
              <w:pStyle w:val="ad"/>
              <w:spacing w:line="276" w:lineRule="auto"/>
              <w:jc w:val="both"/>
              <w:rPr>
                <w:lang w:eastAsia="en-US"/>
              </w:rPr>
            </w:pPr>
            <w:r w:rsidRPr="009D5D46">
              <w:rPr>
                <w:lang w:eastAsia="en-US"/>
              </w:rPr>
              <w:t>2</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1.30</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spacing w:after="0"/>
              <w:jc w:val="both"/>
              <w:rPr>
                <w:rFonts w:ascii="Times New Roman" w:hAnsi="Times New Roman" w:cs="Times New Roman"/>
                <w:sz w:val="24"/>
                <w:szCs w:val="24"/>
              </w:rPr>
            </w:pP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1.30.1</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До 5 лет</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1D5D54" w:rsidP="001B2A60">
            <w:pPr>
              <w:pStyle w:val="ad"/>
              <w:spacing w:line="276" w:lineRule="auto"/>
              <w:jc w:val="both"/>
              <w:rPr>
                <w:lang w:eastAsia="en-US"/>
              </w:rPr>
            </w:pPr>
            <w:r w:rsidRPr="009D5D46">
              <w:rPr>
                <w:lang w:eastAsia="en-US"/>
              </w:rPr>
              <w:t xml:space="preserve">4 </w:t>
            </w:r>
            <w:r w:rsidR="002D17D3" w:rsidRPr="009D5D46">
              <w:rPr>
                <w:lang w:eastAsia="en-US"/>
              </w:rPr>
              <w:t xml:space="preserve"> человек</w:t>
            </w:r>
            <w:r w:rsidR="001B2A60" w:rsidRPr="009D5D46">
              <w:rPr>
                <w:lang w:eastAsia="en-US"/>
              </w:rPr>
              <w:t>а /18</w:t>
            </w:r>
            <w:r w:rsidR="00292C4C" w:rsidRPr="009D5D46">
              <w:rPr>
                <w:lang w:eastAsia="en-US"/>
              </w:rPr>
              <w:t>%</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1.30.2</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Свыше 30 лет</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A67CB5" w:rsidP="001B2A60">
            <w:pPr>
              <w:spacing w:after="0"/>
              <w:jc w:val="both"/>
              <w:rPr>
                <w:rFonts w:ascii="Times New Roman" w:hAnsi="Times New Roman" w:cs="Times New Roman"/>
                <w:sz w:val="24"/>
                <w:szCs w:val="24"/>
              </w:rPr>
            </w:pPr>
            <w:r w:rsidRPr="009D5D46">
              <w:rPr>
                <w:rFonts w:ascii="Times New Roman" w:hAnsi="Times New Roman" w:cs="Times New Roman"/>
                <w:sz w:val="24"/>
                <w:szCs w:val="24"/>
              </w:rPr>
              <w:t>3  человека /</w:t>
            </w:r>
            <w:r w:rsidR="001B2A60" w:rsidRPr="009D5D46">
              <w:rPr>
                <w:rFonts w:ascii="Times New Roman" w:hAnsi="Times New Roman" w:cs="Times New Roman"/>
                <w:sz w:val="24"/>
                <w:szCs w:val="24"/>
              </w:rPr>
              <w:t>18</w:t>
            </w:r>
            <w:r w:rsidRPr="009D5D46">
              <w:rPr>
                <w:rFonts w:ascii="Times New Roman" w:hAnsi="Times New Roman" w:cs="Times New Roman"/>
                <w:sz w:val="24"/>
                <w:szCs w:val="24"/>
              </w:rPr>
              <w:t>%</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1.31</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Численность/удельный вес численности педагогических работников в общей численности педагогических работников в возрасте до 30 лет</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1B2A60" w:rsidP="001B2A60">
            <w:pPr>
              <w:pStyle w:val="ad"/>
              <w:spacing w:line="276" w:lineRule="auto"/>
              <w:jc w:val="both"/>
              <w:rPr>
                <w:lang w:eastAsia="en-US"/>
              </w:rPr>
            </w:pPr>
            <w:r w:rsidRPr="009D5D46">
              <w:rPr>
                <w:lang w:eastAsia="en-US"/>
              </w:rPr>
              <w:t>2</w:t>
            </w:r>
            <w:r w:rsidR="002D17D3" w:rsidRPr="009D5D46">
              <w:rPr>
                <w:lang w:eastAsia="en-US"/>
              </w:rPr>
              <w:t xml:space="preserve"> человек /</w:t>
            </w:r>
            <w:r w:rsidRPr="009D5D46">
              <w:rPr>
                <w:lang w:eastAsia="en-US"/>
              </w:rPr>
              <w:t xml:space="preserve">12 </w:t>
            </w:r>
            <w:r w:rsidR="002D17D3" w:rsidRPr="009D5D46">
              <w:rPr>
                <w:lang w:eastAsia="en-US"/>
              </w:rPr>
              <w:t>%</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1.32</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Численность/удельный вес численности педагогических работников в общей численности педагогических работников в возрасте от 55 лет</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1B2A60">
            <w:pPr>
              <w:pStyle w:val="ad"/>
              <w:spacing w:line="276" w:lineRule="auto"/>
              <w:jc w:val="both"/>
              <w:rPr>
                <w:lang w:eastAsia="en-US"/>
              </w:rPr>
            </w:pPr>
            <w:r w:rsidRPr="009D5D46">
              <w:rPr>
                <w:lang w:eastAsia="en-US"/>
              </w:rPr>
              <w:t>4 человека/</w:t>
            </w:r>
            <w:r w:rsidR="001B2A60" w:rsidRPr="009D5D46">
              <w:rPr>
                <w:lang w:eastAsia="en-US"/>
              </w:rPr>
              <w:t>25</w:t>
            </w:r>
            <w:r w:rsidRPr="009D5D46">
              <w:rPr>
                <w:lang w:eastAsia="en-US"/>
              </w:rPr>
              <w:t>%</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1.33</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1B2A60">
            <w:pPr>
              <w:pStyle w:val="ad"/>
              <w:spacing w:line="276" w:lineRule="auto"/>
              <w:jc w:val="both"/>
              <w:rPr>
                <w:lang w:eastAsia="en-US"/>
              </w:rPr>
            </w:pPr>
            <w:r w:rsidRPr="009D5D46">
              <w:rPr>
                <w:lang w:eastAsia="en-US"/>
              </w:rPr>
              <w:t>1</w:t>
            </w:r>
            <w:r w:rsidR="001B2A60" w:rsidRPr="009D5D46">
              <w:rPr>
                <w:lang w:eastAsia="en-US"/>
              </w:rPr>
              <w:t>7</w:t>
            </w:r>
            <w:r w:rsidRPr="009D5D46">
              <w:rPr>
                <w:lang w:eastAsia="en-US"/>
              </w:rPr>
              <w:t xml:space="preserve"> человек /</w:t>
            </w:r>
            <w:r w:rsidR="00A64822" w:rsidRPr="009D5D46">
              <w:rPr>
                <w:lang w:eastAsia="en-US"/>
              </w:rPr>
              <w:t>100</w:t>
            </w:r>
            <w:r w:rsidRPr="009D5D46">
              <w:rPr>
                <w:lang w:eastAsia="en-US"/>
              </w:rPr>
              <w:t>%</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1.34</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1B2A60" w:rsidP="001B2A60">
            <w:pPr>
              <w:pStyle w:val="ad"/>
              <w:spacing w:line="276" w:lineRule="auto"/>
              <w:jc w:val="both"/>
              <w:rPr>
                <w:lang w:eastAsia="en-US"/>
              </w:rPr>
            </w:pPr>
            <w:r w:rsidRPr="009D5D46">
              <w:rPr>
                <w:lang w:eastAsia="en-US"/>
              </w:rPr>
              <w:t>17</w:t>
            </w:r>
            <w:r w:rsidR="002D17D3" w:rsidRPr="009D5D46">
              <w:rPr>
                <w:lang w:eastAsia="en-US"/>
              </w:rPr>
              <w:t xml:space="preserve"> человек/</w:t>
            </w:r>
            <w:r w:rsidRPr="009D5D46">
              <w:rPr>
                <w:lang w:eastAsia="en-US"/>
              </w:rPr>
              <w:t>100</w:t>
            </w:r>
            <w:r w:rsidR="00A64822" w:rsidRPr="009D5D46">
              <w:rPr>
                <w:lang w:eastAsia="en-US"/>
              </w:rPr>
              <w:t>%</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Инфраструктура</w:t>
            </w:r>
          </w:p>
        </w:tc>
        <w:tc>
          <w:tcPr>
            <w:tcW w:w="2920" w:type="dxa"/>
            <w:tcBorders>
              <w:top w:val="single" w:sz="4" w:space="0" w:color="auto"/>
              <w:left w:val="single" w:sz="4" w:space="0" w:color="auto"/>
              <w:bottom w:val="single" w:sz="4" w:space="0" w:color="auto"/>
              <w:right w:val="single" w:sz="4" w:space="0" w:color="auto"/>
            </w:tcBorders>
          </w:tcPr>
          <w:p w:rsidR="002D17D3" w:rsidRPr="009D5D46" w:rsidRDefault="002D17D3" w:rsidP="00E55E1A">
            <w:pPr>
              <w:pStyle w:val="ad"/>
              <w:spacing w:line="276" w:lineRule="auto"/>
              <w:jc w:val="both"/>
              <w:rPr>
                <w:highlight w:val="yellow"/>
                <w:lang w:eastAsia="en-US"/>
              </w:rPr>
            </w:pP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2.1</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Количество компьютеров в расчете на одного учащегося</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 xml:space="preserve">2,9 чел на 1 компьютер </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2.2</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27 единиц</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2.3</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Наличие в образовательной организации системы электронного документооборота</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нет</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2.4</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Наличие читального зала библиотеки, в том числе:</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да</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2.4.1</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С обеспечением возможности работы на стационарных компьютерах или использования переносных компьютеров</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да</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2.4.2</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С медиатекой</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b/>
                <w:lang w:eastAsia="en-US"/>
              </w:rPr>
              <w:t>да</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2.4.3</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Оснащенного средствами сканирования и распознавания текстов</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да</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2.4.4</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С выходом в Интернет с компьютеров, расположенных в помещении библиотеки</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да</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2.4.5</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С контролируемой распечаткой бумажных материалов</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да</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2.5</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1B2A60" w:rsidP="00E55E1A">
            <w:pPr>
              <w:pStyle w:val="ad"/>
              <w:spacing w:line="276" w:lineRule="auto"/>
              <w:jc w:val="both"/>
              <w:rPr>
                <w:lang w:eastAsia="en-US"/>
              </w:rPr>
            </w:pPr>
            <w:r w:rsidRPr="009D5D46">
              <w:rPr>
                <w:lang w:eastAsia="en-US"/>
              </w:rPr>
              <w:t xml:space="preserve">96 </w:t>
            </w:r>
            <w:r w:rsidR="002D17D3" w:rsidRPr="009D5D46">
              <w:rPr>
                <w:lang w:eastAsia="en-US"/>
              </w:rPr>
              <w:t>человек/100%</w:t>
            </w:r>
          </w:p>
        </w:tc>
      </w:tr>
      <w:tr w:rsidR="002D17D3" w:rsidRPr="009D5D46" w:rsidTr="00A67CB5">
        <w:trPr>
          <w:jc w:val="center"/>
        </w:trPr>
        <w:tc>
          <w:tcPr>
            <w:tcW w:w="851"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2.6</w:t>
            </w:r>
          </w:p>
        </w:tc>
        <w:tc>
          <w:tcPr>
            <w:tcW w:w="12064" w:type="dxa"/>
            <w:tcBorders>
              <w:top w:val="single" w:sz="4" w:space="0" w:color="auto"/>
              <w:left w:val="single" w:sz="4" w:space="0" w:color="auto"/>
              <w:bottom w:val="single" w:sz="4" w:space="0" w:color="auto"/>
              <w:right w:val="single" w:sz="4" w:space="0" w:color="auto"/>
            </w:tcBorders>
            <w:hideMark/>
          </w:tcPr>
          <w:p w:rsidR="002D17D3" w:rsidRPr="009D5D46" w:rsidRDefault="002D17D3" w:rsidP="00E55E1A">
            <w:pPr>
              <w:pStyle w:val="ad"/>
              <w:spacing w:line="276" w:lineRule="auto"/>
              <w:jc w:val="both"/>
              <w:rPr>
                <w:lang w:eastAsia="en-US"/>
              </w:rPr>
            </w:pPr>
            <w:r w:rsidRPr="009D5D46">
              <w:rPr>
                <w:lang w:eastAsia="en-US"/>
              </w:rPr>
              <w:t>Общая площадь помещений, в которых осуществляется образовательная деятельность, в расчете на одного учащегося</w:t>
            </w:r>
          </w:p>
        </w:tc>
        <w:tc>
          <w:tcPr>
            <w:tcW w:w="2920" w:type="dxa"/>
            <w:tcBorders>
              <w:top w:val="single" w:sz="4" w:space="0" w:color="auto"/>
              <w:left w:val="single" w:sz="4" w:space="0" w:color="auto"/>
              <w:bottom w:val="single" w:sz="4" w:space="0" w:color="auto"/>
              <w:right w:val="single" w:sz="4" w:space="0" w:color="auto"/>
            </w:tcBorders>
            <w:hideMark/>
          </w:tcPr>
          <w:p w:rsidR="002D17D3" w:rsidRPr="009D5D46" w:rsidRDefault="001B2A60" w:rsidP="00E55E1A">
            <w:pPr>
              <w:pStyle w:val="ad"/>
              <w:spacing w:line="276" w:lineRule="auto"/>
              <w:jc w:val="both"/>
              <w:rPr>
                <w:lang w:eastAsia="en-US"/>
              </w:rPr>
            </w:pPr>
            <w:r w:rsidRPr="009D5D46">
              <w:rPr>
                <w:lang w:eastAsia="en-US"/>
              </w:rPr>
              <w:t>6,8 кв.м</w:t>
            </w:r>
          </w:p>
        </w:tc>
      </w:tr>
    </w:tbl>
    <w:p w:rsidR="00A67CB5" w:rsidRPr="009D5D46" w:rsidRDefault="00A67CB5" w:rsidP="00A67CB5">
      <w:pPr>
        <w:pStyle w:val="Default"/>
        <w:spacing w:line="360" w:lineRule="auto"/>
      </w:pPr>
    </w:p>
    <w:p w:rsidR="00A67CB5" w:rsidRPr="009D5D46" w:rsidRDefault="00A67CB5" w:rsidP="00A67CB5">
      <w:pPr>
        <w:pStyle w:val="Default"/>
        <w:spacing w:line="360" w:lineRule="auto"/>
      </w:pPr>
      <w:r w:rsidRPr="009D5D46">
        <w:t xml:space="preserve">Анализ показателей указывает на то, что Школа имеет достаточную инфраструктуру, которая соответствует требованиямСанПиН 2.4.2.2821-10«Санитарно-эпидемиологические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 </w:t>
      </w:r>
    </w:p>
    <w:p w:rsidR="00A67CB5" w:rsidRPr="009D5D46" w:rsidRDefault="00A67CB5" w:rsidP="00A67CB5">
      <w:pPr>
        <w:spacing w:after="0" w:line="360" w:lineRule="auto"/>
        <w:jc w:val="both"/>
        <w:rPr>
          <w:rFonts w:ascii="Times New Roman" w:hAnsi="Times New Roman" w:cs="Times New Roman"/>
          <w:sz w:val="24"/>
          <w:szCs w:val="24"/>
        </w:rPr>
      </w:pPr>
      <w:r w:rsidRPr="009D5D46">
        <w:rPr>
          <w:rFonts w:ascii="Times New Roman" w:hAnsi="Times New Roman" w:cs="Times New Roman"/>
          <w:sz w:val="24"/>
          <w:szCs w:val="24"/>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rsidR="00A67CB5" w:rsidRPr="009D5D46" w:rsidRDefault="00A67CB5" w:rsidP="00E55E1A">
      <w:pPr>
        <w:spacing w:after="0"/>
        <w:jc w:val="both"/>
        <w:rPr>
          <w:rFonts w:ascii="Times New Roman" w:eastAsia="Times New Roman" w:hAnsi="Times New Roman" w:cs="Times New Roman"/>
          <w:sz w:val="24"/>
          <w:szCs w:val="24"/>
        </w:rPr>
      </w:pPr>
    </w:p>
    <w:p w:rsidR="00A67CB5" w:rsidRPr="009D5D46" w:rsidRDefault="00A67CB5" w:rsidP="00A67CB5">
      <w:pPr>
        <w:rPr>
          <w:rFonts w:ascii="Times New Roman" w:eastAsia="Times New Roman" w:hAnsi="Times New Roman" w:cs="Times New Roman"/>
          <w:sz w:val="24"/>
          <w:szCs w:val="24"/>
        </w:rPr>
      </w:pPr>
    </w:p>
    <w:p w:rsidR="00DA145F" w:rsidRPr="009D5D46" w:rsidRDefault="00DA145F" w:rsidP="00A67CB5">
      <w:pPr>
        <w:spacing w:after="0"/>
        <w:jc w:val="both"/>
        <w:rPr>
          <w:rFonts w:ascii="Times New Roman" w:hAnsi="Times New Roman" w:cs="Times New Roman"/>
          <w:sz w:val="24"/>
          <w:szCs w:val="24"/>
          <w:bdr w:val="none" w:sz="0" w:space="0" w:color="auto" w:frame="1"/>
        </w:rPr>
      </w:pPr>
    </w:p>
    <w:sectPr w:rsidR="00DA145F" w:rsidRPr="009D5D46" w:rsidSect="00A67CB5">
      <w:pgSz w:w="16838" w:h="11906" w:orient="landscape"/>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C01" w:rsidRDefault="004C2C01" w:rsidP="009B0143">
      <w:pPr>
        <w:spacing w:after="0" w:line="240" w:lineRule="auto"/>
      </w:pPr>
      <w:r>
        <w:separator/>
      </w:r>
    </w:p>
  </w:endnote>
  <w:endnote w:type="continuationSeparator" w:id="0">
    <w:p w:rsidR="004C2C01" w:rsidRDefault="004C2C01" w:rsidP="009B01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4610"/>
      <w:docPartObj>
        <w:docPartGallery w:val="Page Numbers (Bottom of Page)"/>
        <w:docPartUnique/>
      </w:docPartObj>
    </w:sdtPr>
    <w:sdtContent>
      <w:p w:rsidR="003E0E1A" w:rsidRDefault="00592BC0">
        <w:pPr>
          <w:pStyle w:val="af2"/>
          <w:jc w:val="center"/>
        </w:pPr>
        <w:fldSimple w:instr=" PAGE   \* MERGEFORMAT ">
          <w:r w:rsidR="004C2C01">
            <w:rPr>
              <w:noProof/>
            </w:rPr>
            <w:t>1</w:t>
          </w:r>
        </w:fldSimple>
      </w:p>
    </w:sdtContent>
  </w:sdt>
  <w:p w:rsidR="003E0E1A" w:rsidRDefault="003E0E1A">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C01" w:rsidRDefault="004C2C01" w:rsidP="009B0143">
      <w:pPr>
        <w:spacing w:after="0" w:line="240" w:lineRule="auto"/>
      </w:pPr>
      <w:r>
        <w:separator/>
      </w:r>
    </w:p>
  </w:footnote>
  <w:footnote w:type="continuationSeparator" w:id="0">
    <w:p w:rsidR="004C2C01" w:rsidRDefault="004C2C01" w:rsidP="009B01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455C55B8"/>
    <w:lvl w:ilvl="0" w:tplc="CF104C84">
      <w:start w:val="1"/>
      <w:numFmt w:val="decimal"/>
      <w:lvlText w:val="%1."/>
      <w:lvlJc w:val="left"/>
    </w:lvl>
    <w:lvl w:ilvl="1" w:tplc="F6C46294">
      <w:numFmt w:val="decimal"/>
      <w:lvlText w:val=""/>
      <w:lvlJc w:val="left"/>
    </w:lvl>
    <w:lvl w:ilvl="2" w:tplc="521EC17A">
      <w:numFmt w:val="decimal"/>
      <w:lvlText w:val=""/>
      <w:lvlJc w:val="left"/>
    </w:lvl>
    <w:lvl w:ilvl="3" w:tplc="E6E68BE2">
      <w:numFmt w:val="decimal"/>
      <w:lvlText w:val=""/>
      <w:lvlJc w:val="left"/>
    </w:lvl>
    <w:lvl w:ilvl="4" w:tplc="CA3ABC8E">
      <w:numFmt w:val="decimal"/>
      <w:lvlText w:val=""/>
      <w:lvlJc w:val="left"/>
    </w:lvl>
    <w:lvl w:ilvl="5" w:tplc="2FE48456">
      <w:numFmt w:val="decimal"/>
      <w:lvlText w:val=""/>
      <w:lvlJc w:val="left"/>
    </w:lvl>
    <w:lvl w:ilvl="6" w:tplc="5BD21440">
      <w:numFmt w:val="decimal"/>
      <w:lvlText w:val=""/>
      <w:lvlJc w:val="left"/>
    </w:lvl>
    <w:lvl w:ilvl="7" w:tplc="60D2CE62">
      <w:numFmt w:val="decimal"/>
      <w:lvlText w:val=""/>
      <w:lvlJc w:val="left"/>
    </w:lvl>
    <w:lvl w:ilvl="8" w:tplc="10027666">
      <w:numFmt w:val="decimal"/>
      <w:lvlText w:val=""/>
      <w:lvlJc w:val="left"/>
    </w:lvl>
  </w:abstractNum>
  <w:abstractNum w:abstractNumId="1">
    <w:nsid w:val="000022EE"/>
    <w:multiLevelType w:val="hybridMultilevel"/>
    <w:tmpl w:val="D7DA8952"/>
    <w:lvl w:ilvl="0" w:tplc="7562D040">
      <w:start w:val="1"/>
      <w:numFmt w:val="bullet"/>
      <w:lvlText w:val="-"/>
      <w:lvlJc w:val="left"/>
    </w:lvl>
    <w:lvl w:ilvl="1" w:tplc="A8F43592">
      <w:numFmt w:val="decimal"/>
      <w:lvlText w:val=""/>
      <w:lvlJc w:val="left"/>
    </w:lvl>
    <w:lvl w:ilvl="2" w:tplc="85A0EDB6">
      <w:numFmt w:val="decimal"/>
      <w:lvlText w:val=""/>
      <w:lvlJc w:val="left"/>
    </w:lvl>
    <w:lvl w:ilvl="3" w:tplc="291A12FA">
      <w:numFmt w:val="decimal"/>
      <w:lvlText w:val=""/>
      <w:lvlJc w:val="left"/>
    </w:lvl>
    <w:lvl w:ilvl="4" w:tplc="3D4E3D2E">
      <w:numFmt w:val="decimal"/>
      <w:lvlText w:val=""/>
      <w:lvlJc w:val="left"/>
    </w:lvl>
    <w:lvl w:ilvl="5" w:tplc="82C41B90">
      <w:numFmt w:val="decimal"/>
      <w:lvlText w:val=""/>
      <w:lvlJc w:val="left"/>
    </w:lvl>
    <w:lvl w:ilvl="6" w:tplc="E272EE08">
      <w:numFmt w:val="decimal"/>
      <w:lvlText w:val=""/>
      <w:lvlJc w:val="left"/>
    </w:lvl>
    <w:lvl w:ilvl="7" w:tplc="6A103FE4">
      <w:numFmt w:val="decimal"/>
      <w:lvlText w:val=""/>
      <w:lvlJc w:val="left"/>
    </w:lvl>
    <w:lvl w:ilvl="8" w:tplc="5F688010">
      <w:numFmt w:val="decimal"/>
      <w:lvlText w:val=""/>
      <w:lvlJc w:val="left"/>
    </w:lvl>
  </w:abstractNum>
  <w:abstractNum w:abstractNumId="2">
    <w:nsid w:val="00002350"/>
    <w:multiLevelType w:val="hybridMultilevel"/>
    <w:tmpl w:val="B37ADD6A"/>
    <w:lvl w:ilvl="0" w:tplc="BB5C4B3E">
      <w:start w:val="1"/>
      <w:numFmt w:val="bullet"/>
      <w:lvlText w:val="В"/>
      <w:lvlJc w:val="left"/>
    </w:lvl>
    <w:lvl w:ilvl="1" w:tplc="DFB85460">
      <w:start w:val="1"/>
      <w:numFmt w:val="bullet"/>
      <w:lvlText w:val="В"/>
      <w:lvlJc w:val="left"/>
    </w:lvl>
    <w:lvl w:ilvl="2" w:tplc="58D0A360">
      <w:start w:val="1"/>
      <w:numFmt w:val="bullet"/>
      <w:lvlText w:val="-"/>
      <w:lvlJc w:val="left"/>
    </w:lvl>
    <w:lvl w:ilvl="3" w:tplc="0DDAB39E">
      <w:numFmt w:val="decimal"/>
      <w:lvlText w:val=""/>
      <w:lvlJc w:val="left"/>
    </w:lvl>
    <w:lvl w:ilvl="4" w:tplc="43846AE2">
      <w:numFmt w:val="decimal"/>
      <w:lvlText w:val=""/>
      <w:lvlJc w:val="left"/>
    </w:lvl>
    <w:lvl w:ilvl="5" w:tplc="D9CCECB6">
      <w:numFmt w:val="decimal"/>
      <w:lvlText w:val=""/>
      <w:lvlJc w:val="left"/>
    </w:lvl>
    <w:lvl w:ilvl="6" w:tplc="85EC45A8">
      <w:numFmt w:val="decimal"/>
      <w:lvlText w:val=""/>
      <w:lvlJc w:val="left"/>
    </w:lvl>
    <w:lvl w:ilvl="7" w:tplc="A8BC9DC2">
      <w:numFmt w:val="decimal"/>
      <w:lvlText w:val=""/>
      <w:lvlJc w:val="left"/>
    </w:lvl>
    <w:lvl w:ilvl="8" w:tplc="C14402EE">
      <w:numFmt w:val="decimal"/>
      <w:lvlText w:val=""/>
      <w:lvlJc w:val="left"/>
    </w:lvl>
  </w:abstractNum>
  <w:abstractNum w:abstractNumId="3">
    <w:nsid w:val="00782710"/>
    <w:multiLevelType w:val="hybridMultilevel"/>
    <w:tmpl w:val="DEB8D0D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88124C"/>
    <w:multiLevelType w:val="hybridMultilevel"/>
    <w:tmpl w:val="35BCEF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8083B99"/>
    <w:multiLevelType w:val="hybridMultilevel"/>
    <w:tmpl w:val="14EAC8C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0AC30806"/>
    <w:multiLevelType w:val="hybridMultilevel"/>
    <w:tmpl w:val="E38AAA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BCD604B"/>
    <w:multiLevelType w:val="multilevel"/>
    <w:tmpl w:val="D6480682"/>
    <w:lvl w:ilvl="0">
      <w:start w:val="1"/>
      <w:numFmt w:val="decimal"/>
      <w:lvlText w:val="%1."/>
      <w:lvlJc w:val="left"/>
      <w:pPr>
        <w:ind w:left="405" w:hanging="405"/>
      </w:pPr>
      <w:rPr>
        <w:rFonts w:hint="default"/>
        <w:b/>
      </w:rPr>
    </w:lvl>
    <w:lvl w:ilvl="1">
      <w:start w:val="1"/>
      <w:numFmt w:val="decimal"/>
      <w:lvlText w:val="%1.%2."/>
      <w:lvlJc w:val="left"/>
      <w:pPr>
        <w:ind w:left="831"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2836042"/>
    <w:multiLevelType w:val="multilevel"/>
    <w:tmpl w:val="1224602C"/>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6F6E22"/>
    <w:multiLevelType w:val="multilevel"/>
    <w:tmpl w:val="22B02D86"/>
    <w:lvl w:ilvl="0">
      <w:start w:val="1"/>
      <w:numFmt w:val="decimal"/>
      <w:lvlText w:val="%1."/>
      <w:lvlJc w:val="left"/>
      <w:pPr>
        <w:ind w:left="1070" w:hanging="360"/>
      </w:pPr>
      <w:rPr>
        <w:rFonts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0">
    <w:nsid w:val="1D8649AA"/>
    <w:multiLevelType w:val="hybridMultilevel"/>
    <w:tmpl w:val="6CFEBC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2C2053"/>
    <w:multiLevelType w:val="multilevel"/>
    <w:tmpl w:val="2F1EED7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BD42DC4"/>
    <w:multiLevelType w:val="hybridMultilevel"/>
    <w:tmpl w:val="F42C0450"/>
    <w:lvl w:ilvl="0" w:tplc="8138A8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1071CE7"/>
    <w:multiLevelType w:val="hybridMultilevel"/>
    <w:tmpl w:val="EB84C1AE"/>
    <w:lvl w:ilvl="0" w:tplc="E49AA0A6">
      <w:start w:val="1"/>
      <w:numFmt w:val="decimal"/>
      <w:lvlText w:val="%1."/>
      <w:lvlJc w:val="left"/>
      <w:pPr>
        <w:ind w:left="118" w:hanging="428"/>
      </w:pPr>
      <w:rPr>
        <w:rFonts w:ascii="Times New Roman" w:eastAsia="Times New Roman" w:hAnsi="Times New Roman" w:hint="default"/>
        <w:w w:val="100"/>
        <w:sz w:val="24"/>
        <w:szCs w:val="24"/>
      </w:rPr>
    </w:lvl>
    <w:lvl w:ilvl="1" w:tplc="93466242">
      <w:start w:val="1"/>
      <w:numFmt w:val="bullet"/>
      <w:lvlText w:val="•"/>
      <w:lvlJc w:val="left"/>
      <w:pPr>
        <w:ind w:left="1094" w:hanging="428"/>
      </w:pPr>
      <w:rPr>
        <w:rFonts w:hint="default"/>
      </w:rPr>
    </w:lvl>
    <w:lvl w:ilvl="2" w:tplc="07EC6AAE">
      <w:start w:val="1"/>
      <w:numFmt w:val="bullet"/>
      <w:lvlText w:val="•"/>
      <w:lvlJc w:val="left"/>
      <w:pPr>
        <w:ind w:left="2069" w:hanging="428"/>
      </w:pPr>
      <w:rPr>
        <w:rFonts w:hint="default"/>
      </w:rPr>
    </w:lvl>
    <w:lvl w:ilvl="3" w:tplc="2D1E4D4C">
      <w:start w:val="1"/>
      <w:numFmt w:val="bullet"/>
      <w:lvlText w:val="•"/>
      <w:lvlJc w:val="left"/>
      <w:pPr>
        <w:ind w:left="3043" w:hanging="428"/>
      </w:pPr>
      <w:rPr>
        <w:rFonts w:hint="default"/>
      </w:rPr>
    </w:lvl>
    <w:lvl w:ilvl="4" w:tplc="DBDC0FBE">
      <w:start w:val="1"/>
      <w:numFmt w:val="bullet"/>
      <w:lvlText w:val="•"/>
      <w:lvlJc w:val="left"/>
      <w:pPr>
        <w:ind w:left="4018" w:hanging="428"/>
      </w:pPr>
      <w:rPr>
        <w:rFonts w:hint="default"/>
      </w:rPr>
    </w:lvl>
    <w:lvl w:ilvl="5" w:tplc="49164264">
      <w:start w:val="1"/>
      <w:numFmt w:val="bullet"/>
      <w:lvlText w:val="•"/>
      <w:lvlJc w:val="left"/>
      <w:pPr>
        <w:ind w:left="4993" w:hanging="428"/>
      </w:pPr>
      <w:rPr>
        <w:rFonts w:hint="default"/>
      </w:rPr>
    </w:lvl>
    <w:lvl w:ilvl="6" w:tplc="65387DC2">
      <w:start w:val="1"/>
      <w:numFmt w:val="bullet"/>
      <w:lvlText w:val="•"/>
      <w:lvlJc w:val="left"/>
      <w:pPr>
        <w:ind w:left="5967" w:hanging="428"/>
      </w:pPr>
      <w:rPr>
        <w:rFonts w:hint="default"/>
      </w:rPr>
    </w:lvl>
    <w:lvl w:ilvl="7" w:tplc="FC10B9DA">
      <w:start w:val="1"/>
      <w:numFmt w:val="bullet"/>
      <w:lvlText w:val="•"/>
      <w:lvlJc w:val="left"/>
      <w:pPr>
        <w:ind w:left="6942" w:hanging="428"/>
      </w:pPr>
      <w:rPr>
        <w:rFonts w:hint="default"/>
      </w:rPr>
    </w:lvl>
    <w:lvl w:ilvl="8" w:tplc="71A090F4">
      <w:start w:val="1"/>
      <w:numFmt w:val="bullet"/>
      <w:lvlText w:val="•"/>
      <w:lvlJc w:val="left"/>
      <w:pPr>
        <w:ind w:left="7917" w:hanging="428"/>
      </w:pPr>
      <w:rPr>
        <w:rFonts w:hint="default"/>
      </w:rPr>
    </w:lvl>
  </w:abstractNum>
  <w:abstractNum w:abstractNumId="14">
    <w:nsid w:val="344E4048"/>
    <w:multiLevelType w:val="hybridMultilevel"/>
    <w:tmpl w:val="9246FC2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4794F7D"/>
    <w:multiLevelType w:val="hybridMultilevel"/>
    <w:tmpl w:val="B9E62898"/>
    <w:lvl w:ilvl="0" w:tplc="2834CA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77E19A7"/>
    <w:multiLevelType w:val="hybridMultilevel"/>
    <w:tmpl w:val="C52467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9CC16EE"/>
    <w:multiLevelType w:val="multilevel"/>
    <w:tmpl w:val="B18E0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CF20CC"/>
    <w:multiLevelType w:val="hybridMultilevel"/>
    <w:tmpl w:val="3BE65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4D5CA8"/>
    <w:multiLevelType w:val="hybridMultilevel"/>
    <w:tmpl w:val="64D82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74584E"/>
    <w:multiLevelType w:val="hybridMultilevel"/>
    <w:tmpl w:val="C8E2081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61170369"/>
    <w:multiLevelType w:val="hybridMultilevel"/>
    <w:tmpl w:val="03AE9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FB2348"/>
    <w:multiLevelType w:val="hybridMultilevel"/>
    <w:tmpl w:val="0F8EFABE"/>
    <w:lvl w:ilvl="0" w:tplc="60FE49A8">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3">
    <w:nsid w:val="635618D7"/>
    <w:multiLevelType w:val="hybridMultilevel"/>
    <w:tmpl w:val="6D98DC40"/>
    <w:lvl w:ilvl="0" w:tplc="D398F782">
      <w:start w:val="10"/>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9D0107"/>
    <w:multiLevelType w:val="hybridMultilevel"/>
    <w:tmpl w:val="14241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FF3F47"/>
    <w:multiLevelType w:val="hybridMultilevel"/>
    <w:tmpl w:val="BEDA2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CB2957"/>
    <w:multiLevelType w:val="hybridMultilevel"/>
    <w:tmpl w:val="36C45CCE"/>
    <w:lvl w:ilvl="0" w:tplc="04190001">
      <w:start w:val="1"/>
      <w:numFmt w:val="bullet"/>
      <w:lvlText w:val=""/>
      <w:lvlJc w:val="left"/>
      <w:pPr>
        <w:tabs>
          <w:tab w:val="num" w:pos="945"/>
        </w:tabs>
        <w:ind w:left="945" w:hanging="360"/>
      </w:pPr>
      <w:rPr>
        <w:rFonts w:ascii="Symbol" w:hAnsi="Symbol" w:hint="default"/>
      </w:rPr>
    </w:lvl>
    <w:lvl w:ilvl="1" w:tplc="04190003" w:tentative="1">
      <w:start w:val="1"/>
      <w:numFmt w:val="bullet"/>
      <w:lvlText w:val="o"/>
      <w:lvlJc w:val="left"/>
      <w:pPr>
        <w:tabs>
          <w:tab w:val="num" w:pos="1665"/>
        </w:tabs>
        <w:ind w:left="1665" w:hanging="360"/>
      </w:pPr>
      <w:rPr>
        <w:rFonts w:ascii="Courier New" w:hAnsi="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27">
    <w:nsid w:val="74221C67"/>
    <w:multiLevelType w:val="multilevel"/>
    <w:tmpl w:val="6C4ABBD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BC46D19"/>
    <w:multiLevelType w:val="hybridMultilevel"/>
    <w:tmpl w:val="516C0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AE7C56"/>
    <w:multiLevelType w:val="hybridMultilevel"/>
    <w:tmpl w:val="B9E62898"/>
    <w:lvl w:ilvl="0" w:tplc="2834CA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7E316906"/>
    <w:multiLevelType w:val="hybridMultilevel"/>
    <w:tmpl w:val="D00E2F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
  </w:num>
  <w:num w:numId="2">
    <w:abstractNumId w:val="28"/>
  </w:num>
  <w:num w:numId="3">
    <w:abstractNumId w:val="27"/>
  </w:num>
  <w:num w:numId="4">
    <w:abstractNumId w:val="26"/>
  </w:num>
  <w:num w:numId="5">
    <w:abstractNumId w:val="21"/>
  </w:num>
  <w:num w:numId="6">
    <w:abstractNumId w:val="16"/>
  </w:num>
  <w:num w:numId="7">
    <w:abstractNumId w:val="5"/>
  </w:num>
  <w:num w:numId="8">
    <w:abstractNumId w:val="6"/>
  </w:num>
  <w:num w:numId="9">
    <w:abstractNumId w:val="13"/>
  </w:num>
  <w:num w:numId="10">
    <w:abstractNumId w:val="11"/>
  </w:num>
  <w:num w:numId="11">
    <w:abstractNumId w:val="3"/>
  </w:num>
  <w:num w:numId="12">
    <w:abstractNumId w:val="22"/>
  </w:num>
  <w:num w:numId="13">
    <w:abstractNumId w:val="30"/>
  </w:num>
  <w:num w:numId="14">
    <w:abstractNumId w:val="10"/>
  </w:num>
  <w:num w:numId="15">
    <w:abstractNumId w:val="14"/>
  </w:num>
  <w:num w:numId="16">
    <w:abstractNumId w:val="20"/>
  </w:num>
  <w:num w:numId="17">
    <w:abstractNumId w:val="15"/>
  </w:num>
  <w:num w:numId="18">
    <w:abstractNumId w:val="12"/>
  </w:num>
  <w:num w:numId="19">
    <w:abstractNumId w:val="18"/>
  </w:num>
  <w:num w:numId="20">
    <w:abstractNumId w:val="4"/>
  </w:num>
  <w:num w:numId="21">
    <w:abstractNumId w:val="17"/>
  </w:num>
  <w:num w:numId="22">
    <w:abstractNumId w:val="0"/>
  </w:num>
  <w:num w:numId="23">
    <w:abstractNumId w:val="2"/>
  </w:num>
  <w:num w:numId="24">
    <w:abstractNumId w:val="1"/>
  </w:num>
  <w:num w:numId="25">
    <w:abstractNumId w:val="8"/>
  </w:num>
  <w:num w:numId="26">
    <w:abstractNumId w:val="7"/>
  </w:num>
  <w:num w:numId="27">
    <w:abstractNumId w:val="19"/>
  </w:num>
  <w:num w:numId="28">
    <w:abstractNumId w:val="23"/>
  </w:num>
  <w:num w:numId="29">
    <w:abstractNumId w:val="24"/>
  </w:num>
  <w:num w:numId="30">
    <w:abstractNumId w:val="25"/>
  </w:num>
  <w:num w:numId="31">
    <w:abstractNumId w:val="2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15089C"/>
    <w:rsid w:val="000068DD"/>
    <w:rsid w:val="00017B01"/>
    <w:rsid w:val="000229AA"/>
    <w:rsid w:val="0003047D"/>
    <w:rsid w:val="0003381B"/>
    <w:rsid w:val="00034E39"/>
    <w:rsid w:val="000406DB"/>
    <w:rsid w:val="0004243A"/>
    <w:rsid w:val="00042509"/>
    <w:rsid w:val="00043168"/>
    <w:rsid w:val="0004517B"/>
    <w:rsid w:val="00050F7C"/>
    <w:rsid w:val="000578DA"/>
    <w:rsid w:val="00062EFA"/>
    <w:rsid w:val="00064F19"/>
    <w:rsid w:val="000820D6"/>
    <w:rsid w:val="000A7DD1"/>
    <w:rsid w:val="000B31BA"/>
    <w:rsid w:val="000B697B"/>
    <w:rsid w:val="000D05F1"/>
    <w:rsid w:val="000D352A"/>
    <w:rsid w:val="000D42EE"/>
    <w:rsid w:val="000E18A1"/>
    <w:rsid w:val="000E1EDB"/>
    <w:rsid w:val="000E5C3B"/>
    <w:rsid w:val="000F0311"/>
    <w:rsid w:val="000F7725"/>
    <w:rsid w:val="000F7AB2"/>
    <w:rsid w:val="00103F46"/>
    <w:rsid w:val="00114B21"/>
    <w:rsid w:val="001213F1"/>
    <w:rsid w:val="00125FF3"/>
    <w:rsid w:val="00135135"/>
    <w:rsid w:val="001359DD"/>
    <w:rsid w:val="00137A4F"/>
    <w:rsid w:val="0014004D"/>
    <w:rsid w:val="00140279"/>
    <w:rsid w:val="0015089C"/>
    <w:rsid w:val="00160AB4"/>
    <w:rsid w:val="001749B6"/>
    <w:rsid w:val="00176162"/>
    <w:rsid w:val="00176862"/>
    <w:rsid w:val="001862CD"/>
    <w:rsid w:val="00190662"/>
    <w:rsid w:val="00196AA5"/>
    <w:rsid w:val="00197569"/>
    <w:rsid w:val="001A5E34"/>
    <w:rsid w:val="001B2A60"/>
    <w:rsid w:val="001B32E2"/>
    <w:rsid w:val="001B5E0D"/>
    <w:rsid w:val="001D5D54"/>
    <w:rsid w:val="001E4EC0"/>
    <w:rsid w:val="001F5A22"/>
    <w:rsid w:val="001F6150"/>
    <w:rsid w:val="00204EE1"/>
    <w:rsid w:val="00205A58"/>
    <w:rsid w:val="00207F07"/>
    <w:rsid w:val="00220BFE"/>
    <w:rsid w:val="0022441D"/>
    <w:rsid w:val="00225C59"/>
    <w:rsid w:val="002360CE"/>
    <w:rsid w:val="00247CF2"/>
    <w:rsid w:val="00260853"/>
    <w:rsid w:val="0026110E"/>
    <w:rsid w:val="00265254"/>
    <w:rsid w:val="00267829"/>
    <w:rsid w:val="002702E1"/>
    <w:rsid w:val="00270460"/>
    <w:rsid w:val="002704A6"/>
    <w:rsid w:val="00277460"/>
    <w:rsid w:val="002910E6"/>
    <w:rsid w:val="00292C4C"/>
    <w:rsid w:val="002A2C3F"/>
    <w:rsid w:val="002A7C11"/>
    <w:rsid w:val="002B3F1C"/>
    <w:rsid w:val="002C393E"/>
    <w:rsid w:val="002D17D3"/>
    <w:rsid w:val="002E3A39"/>
    <w:rsid w:val="002F3092"/>
    <w:rsid w:val="002F37A2"/>
    <w:rsid w:val="00301CC4"/>
    <w:rsid w:val="0030355B"/>
    <w:rsid w:val="00306EC4"/>
    <w:rsid w:val="00313CB4"/>
    <w:rsid w:val="003152AE"/>
    <w:rsid w:val="00315860"/>
    <w:rsid w:val="00324EB9"/>
    <w:rsid w:val="00326C7C"/>
    <w:rsid w:val="0033208E"/>
    <w:rsid w:val="003361F4"/>
    <w:rsid w:val="00337046"/>
    <w:rsid w:val="003449A8"/>
    <w:rsid w:val="003605DB"/>
    <w:rsid w:val="003653E4"/>
    <w:rsid w:val="00365B97"/>
    <w:rsid w:val="00393DB9"/>
    <w:rsid w:val="0039482A"/>
    <w:rsid w:val="0039598F"/>
    <w:rsid w:val="00395AF7"/>
    <w:rsid w:val="003A1F4A"/>
    <w:rsid w:val="003A6B5A"/>
    <w:rsid w:val="003C052D"/>
    <w:rsid w:val="003C232A"/>
    <w:rsid w:val="003E0E1A"/>
    <w:rsid w:val="003E14DA"/>
    <w:rsid w:val="003E195F"/>
    <w:rsid w:val="003F7D43"/>
    <w:rsid w:val="00401EC2"/>
    <w:rsid w:val="00412818"/>
    <w:rsid w:val="00412AE7"/>
    <w:rsid w:val="00413C53"/>
    <w:rsid w:val="0041516A"/>
    <w:rsid w:val="00442089"/>
    <w:rsid w:val="0044454E"/>
    <w:rsid w:val="00450BC7"/>
    <w:rsid w:val="00452534"/>
    <w:rsid w:val="00453870"/>
    <w:rsid w:val="00454D3D"/>
    <w:rsid w:val="00456704"/>
    <w:rsid w:val="00462A26"/>
    <w:rsid w:val="0046359F"/>
    <w:rsid w:val="00487B09"/>
    <w:rsid w:val="004A6731"/>
    <w:rsid w:val="004B4F89"/>
    <w:rsid w:val="004C2C01"/>
    <w:rsid w:val="004D20E0"/>
    <w:rsid w:val="004D4A2E"/>
    <w:rsid w:val="004D5175"/>
    <w:rsid w:val="004E1B2B"/>
    <w:rsid w:val="004E7512"/>
    <w:rsid w:val="004F2841"/>
    <w:rsid w:val="004F4EA9"/>
    <w:rsid w:val="004F5544"/>
    <w:rsid w:val="005008A3"/>
    <w:rsid w:val="005065A4"/>
    <w:rsid w:val="0052142E"/>
    <w:rsid w:val="00523CFA"/>
    <w:rsid w:val="00524B7D"/>
    <w:rsid w:val="00525BB7"/>
    <w:rsid w:val="00535D29"/>
    <w:rsid w:val="00537E84"/>
    <w:rsid w:val="00544B43"/>
    <w:rsid w:val="005502C7"/>
    <w:rsid w:val="0055169A"/>
    <w:rsid w:val="00552B48"/>
    <w:rsid w:val="00556574"/>
    <w:rsid w:val="0056552D"/>
    <w:rsid w:val="00570687"/>
    <w:rsid w:val="005722E4"/>
    <w:rsid w:val="00580052"/>
    <w:rsid w:val="00582BA6"/>
    <w:rsid w:val="0058327B"/>
    <w:rsid w:val="005902E6"/>
    <w:rsid w:val="00592BC0"/>
    <w:rsid w:val="00594571"/>
    <w:rsid w:val="005A1DFB"/>
    <w:rsid w:val="005A661B"/>
    <w:rsid w:val="005B2D66"/>
    <w:rsid w:val="005B333B"/>
    <w:rsid w:val="005B46BC"/>
    <w:rsid w:val="005B4D30"/>
    <w:rsid w:val="005C7BA2"/>
    <w:rsid w:val="005F6716"/>
    <w:rsid w:val="0060007F"/>
    <w:rsid w:val="006008FB"/>
    <w:rsid w:val="00602648"/>
    <w:rsid w:val="00605887"/>
    <w:rsid w:val="00612A78"/>
    <w:rsid w:val="006151E0"/>
    <w:rsid w:val="00615361"/>
    <w:rsid w:val="006227CE"/>
    <w:rsid w:val="00624728"/>
    <w:rsid w:val="00630B31"/>
    <w:rsid w:val="00633636"/>
    <w:rsid w:val="0063791D"/>
    <w:rsid w:val="0064604B"/>
    <w:rsid w:val="00651A6E"/>
    <w:rsid w:val="00652674"/>
    <w:rsid w:val="00652EFC"/>
    <w:rsid w:val="0066328E"/>
    <w:rsid w:val="00670F43"/>
    <w:rsid w:val="00677FD9"/>
    <w:rsid w:val="00696807"/>
    <w:rsid w:val="006972C5"/>
    <w:rsid w:val="006A211A"/>
    <w:rsid w:val="006B28F1"/>
    <w:rsid w:val="006C6E08"/>
    <w:rsid w:val="006D17EB"/>
    <w:rsid w:val="006E0C34"/>
    <w:rsid w:val="006E3C7F"/>
    <w:rsid w:val="006E4152"/>
    <w:rsid w:val="006F36F9"/>
    <w:rsid w:val="006F439D"/>
    <w:rsid w:val="006F756D"/>
    <w:rsid w:val="00701D3D"/>
    <w:rsid w:val="00706649"/>
    <w:rsid w:val="00706B03"/>
    <w:rsid w:val="00714B98"/>
    <w:rsid w:val="007219F5"/>
    <w:rsid w:val="00721D38"/>
    <w:rsid w:val="0073316D"/>
    <w:rsid w:val="0073421F"/>
    <w:rsid w:val="00742E6C"/>
    <w:rsid w:val="00745931"/>
    <w:rsid w:val="00747FE6"/>
    <w:rsid w:val="0075196F"/>
    <w:rsid w:val="007565AD"/>
    <w:rsid w:val="00763E80"/>
    <w:rsid w:val="00764D1F"/>
    <w:rsid w:val="00766BA8"/>
    <w:rsid w:val="00771CFF"/>
    <w:rsid w:val="007763E9"/>
    <w:rsid w:val="0078304D"/>
    <w:rsid w:val="00784818"/>
    <w:rsid w:val="0078492D"/>
    <w:rsid w:val="00790FAD"/>
    <w:rsid w:val="007936D3"/>
    <w:rsid w:val="007A389B"/>
    <w:rsid w:val="007A4C72"/>
    <w:rsid w:val="007A6CA1"/>
    <w:rsid w:val="007B0BEE"/>
    <w:rsid w:val="007B22D6"/>
    <w:rsid w:val="007C439F"/>
    <w:rsid w:val="007C7BCB"/>
    <w:rsid w:val="007D0EC2"/>
    <w:rsid w:val="007D6B11"/>
    <w:rsid w:val="007D763F"/>
    <w:rsid w:val="007D7A58"/>
    <w:rsid w:val="007D7BE0"/>
    <w:rsid w:val="007E59E8"/>
    <w:rsid w:val="007E78AB"/>
    <w:rsid w:val="007F766F"/>
    <w:rsid w:val="007F7A22"/>
    <w:rsid w:val="008004A1"/>
    <w:rsid w:val="00805345"/>
    <w:rsid w:val="008134FD"/>
    <w:rsid w:val="008210C2"/>
    <w:rsid w:val="008278AC"/>
    <w:rsid w:val="0084050E"/>
    <w:rsid w:val="0084138F"/>
    <w:rsid w:val="00842259"/>
    <w:rsid w:val="008425DF"/>
    <w:rsid w:val="00852116"/>
    <w:rsid w:val="00861758"/>
    <w:rsid w:val="00863E6B"/>
    <w:rsid w:val="008849A9"/>
    <w:rsid w:val="00884D69"/>
    <w:rsid w:val="0088524A"/>
    <w:rsid w:val="008A203A"/>
    <w:rsid w:val="008A32AF"/>
    <w:rsid w:val="008A56CF"/>
    <w:rsid w:val="008B02D9"/>
    <w:rsid w:val="008B2119"/>
    <w:rsid w:val="008B2489"/>
    <w:rsid w:val="008B6D78"/>
    <w:rsid w:val="008C0B7D"/>
    <w:rsid w:val="008C15AE"/>
    <w:rsid w:val="008C4DE1"/>
    <w:rsid w:val="008D201A"/>
    <w:rsid w:val="008D267B"/>
    <w:rsid w:val="008D38B8"/>
    <w:rsid w:val="008E186D"/>
    <w:rsid w:val="008E75E2"/>
    <w:rsid w:val="00900CE6"/>
    <w:rsid w:val="00906C5B"/>
    <w:rsid w:val="00921729"/>
    <w:rsid w:val="00926785"/>
    <w:rsid w:val="009277B3"/>
    <w:rsid w:val="00930CB3"/>
    <w:rsid w:val="0093106F"/>
    <w:rsid w:val="00931DF3"/>
    <w:rsid w:val="009409E5"/>
    <w:rsid w:val="00942544"/>
    <w:rsid w:val="009534A6"/>
    <w:rsid w:val="009567A1"/>
    <w:rsid w:val="00960CD8"/>
    <w:rsid w:val="00967F5B"/>
    <w:rsid w:val="009705D6"/>
    <w:rsid w:val="00972A7F"/>
    <w:rsid w:val="00982D6A"/>
    <w:rsid w:val="00983755"/>
    <w:rsid w:val="009851AC"/>
    <w:rsid w:val="009866EE"/>
    <w:rsid w:val="00995661"/>
    <w:rsid w:val="009A1592"/>
    <w:rsid w:val="009A2DC1"/>
    <w:rsid w:val="009B0143"/>
    <w:rsid w:val="009C0300"/>
    <w:rsid w:val="009C555C"/>
    <w:rsid w:val="009D0256"/>
    <w:rsid w:val="009D5D46"/>
    <w:rsid w:val="009D692C"/>
    <w:rsid w:val="009E5EB0"/>
    <w:rsid w:val="009F0C56"/>
    <w:rsid w:val="009F1ABA"/>
    <w:rsid w:val="009F4BDA"/>
    <w:rsid w:val="009F7677"/>
    <w:rsid w:val="00A00CF4"/>
    <w:rsid w:val="00A03217"/>
    <w:rsid w:val="00A03F97"/>
    <w:rsid w:val="00A06C29"/>
    <w:rsid w:val="00A10888"/>
    <w:rsid w:val="00A120A2"/>
    <w:rsid w:val="00A277B8"/>
    <w:rsid w:val="00A4353A"/>
    <w:rsid w:val="00A46A8B"/>
    <w:rsid w:val="00A645ED"/>
    <w:rsid w:val="00A64822"/>
    <w:rsid w:val="00A67CB5"/>
    <w:rsid w:val="00A733E2"/>
    <w:rsid w:val="00A8215D"/>
    <w:rsid w:val="00A85155"/>
    <w:rsid w:val="00A864AC"/>
    <w:rsid w:val="00A86D2B"/>
    <w:rsid w:val="00A95051"/>
    <w:rsid w:val="00A965FC"/>
    <w:rsid w:val="00AB0C7E"/>
    <w:rsid w:val="00AB0D04"/>
    <w:rsid w:val="00AB42F5"/>
    <w:rsid w:val="00AD6D63"/>
    <w:rsid w:val="00AD74C3"/>
    <w:rsid w:val="00AD7BEF"/>
    <w:rsid w:val="00AE0F2B"/>
    <w:rsid w:val="00AE3A9B"/>
    <w:rsid w:val="00B06C6A"/>
    <w:rsid w:val="00B07835"/>
    <w:rsid w:val="00B24C3D"/>
    <w:rsid w:val="00B30BE2"/>
    <w:rsid w:val="00B32218"/>
    <w:rsid w:val="00B32B35"/>
    <w:rsid w:val="00B373D5"/>
    <w:rsid w:val="00B4434E"/>
    <w:rsid w:val="00B573A1"/>
    <w:rsid w:val="00B65118"/>
    <w:rsid w:val="00B656DD"/>
    <w:rsid w:val="00B720CF"/>
    <w:rsid w:val="00B778D6"/>
    <w:rsid w:val="00B77D8B"/>
    <w:rsid w:val="00B77F8D"/>
    <w:rsid w:val="00B805E4"/>
    <w:rsid w:val="00BA15C8"/>
    <w:rsid w:val="00BA284F"/>
    <w:rsid w:val="00BB1EFE"/>
    <w:rsid w:val="00BB38F1"/>
    <w:rsid w:val="00BC0E8C"/>
    <w:rsid w:val="00BD3C90"/>
    <w:rsid w:val="00BE0DD1"/>
    <w:rsid w:val="00C04316"/>
    <w:rsid w:val="00C16E81"/>
    <w:rsid w:val="00C3025C"/>
    <w:rsid w:val="00C42E21"/>
    <w:rsid w:val="00C55000"/>
    <w:rsid w:val="00C71FEC"/>
    <w:rsid w:val="00C8563E"/>
    <w:rsid w:val="00C94CC9"/>
    <w:rsid w:val="00CA2D2D"/>
    <w:rsid w:val="00CB5D41"/>
    <w:rsid w:val="00CE4F97"/>
    <w:rsid w:val="00D22300"/>
    <w:rsid w:val="00D247DB"/>
    <w:rsid w:val="00D31D8E"/>
    <w:rsid w:val="00D32560"/>
    <w:rsid w:val="00D37B8F"/>
    <w:rsid w:val="00D4276B"/>
    <w:rsid w:val="00D43CA8"/>
    <w:rsid w:val="00D44EFA"/>
    <w:rsid w:val="00D44FAC"/>
    <w:rsid w:val="00D4553F"/>
    <w:rsid w:val="00D460DF"/>
    <w:rsid w:val="00D52B0A"/>
    <w:rsid w:val="00D630AD"/>
    <w:rsid w:val="00D72BC1"/>
    <w:rsid w:val="00D86109"/>
    <w:rsid w:val="00D87C9A"/>
    <w:rsid w:val="00D943A9"/>
    <w:rsid w:val="00D94E8C"/>
    <w:rsid w:val="00D97001"/>
    <w:rsid w:val="00DA1007"/>
    <w:rsid w:val="00DA145F"/>
    <w:rsid w:val="00DA3412"/>
    <w:rsid w:val="00DA3482"/>
    <w:rsid w:val="00DA3DFB"/>
    <w:rsid w:val="00DB419D"/>
    <w:rsid w:val="00DC106A"/>
    <w:rsid w:val="00DC22AC"/>
    <w:rsid w:val="00DC6E52"/>
    <w:rsid w:val="00DC76FA"/>
    <w:rsid w:val="00DD5BAA"/>
    <w:rsid w:val="00DD6EBA"/>
    <w:rsid w:val="00DE0F28"/>
    <w:rsid w:val="00DE419B"/>
    <w:rsid w:val="00DE5ED4"/>
    <w:rsid w:val="00DE6EB1"/>
    <w:rsid w:val="00E05220"/>
    <w:rsid w:val="00E06427"/>
    <w:rsid w:val="00E13474"/>
    <w:rsid w:val="00E15825"/>
    <w:rsid w:val="00E248BD"/>
    <w:rsid w:val="00E34844"/>
    <w:rsid w:val="00E358B1"/>
    <w:rsid w:val="00E46D1B"/>
    <w:rsid w:val="00E51D82"/>
    <w:rsid w:val="00E533AD"/>
    <w:rsid w:val="00E53534"/>
    <w:rsid w:val="00E55E1A"/>
    <w:rsid w:val="00E62AAF"/>
    <w:rsid w:val="00E64B70"/>
    <w:rsid w:val="00E740DA"/>
    <w:rsid w:val="00E81420"/>
    <w:rsid w:val="00E81B05"/>
    <w:rsid w:val="00EB002F"/>
    <w:rsid w:val="00EB4899"/>
    <w:rsid w:val="00EB7C77"/>
    <w:rsid w:val="00EC54D4"/>
    <w:rsid w:val="00ED2DFA"/>
    <w:rsid w:val="00ED50C1"/>
    <w:rsid w:val="00ED5E7B"/>
    <w:rsid w:val="00ED757C"/>
    <w:rsid w:val="00EE1AE2"/>
    <w:rsid w:val="00EF1CB3"/>
    <w:rsid w:val="00F0306D"/>
    <w:rsid w:val="00F23187"/>
    <w:rsid w:val="00F36438"/>
    <w:rsid w:val="00F41935"/>
    <w:rsid w:val="00F52E2B"/>
    <w:rsid w:val="00F55112"/>
    <w:rsid w:val="00F613C0"/>
    <w:rsid w:val="00FA20FD"/>
    <w:rsid w:val="00FB4B6B"/>
    <w:rsid w:val="00FB7F54"/>
    <w:rsid w:val="00FC2B7B"/>
    <w:rsid w:val="00FC752B"/>
    <w:rsid w:val="00FD3980"/>
    <w:rsid w:val="00FE0355"/>
    <w:rsid w:val="00FF59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089C"/>
  </w:style>
  <w:style w:type="paragraph" w:styleId="1">
    <w:name w:val="heading 1"/>
    <w:basedOn w:val="a"/>
    <w:next w:val="a"/>
    <w:link w:val="10"/>
    <w:uiPriority w:val="9"/>
    <w:qFormat/>
    <w:rsid w:val="00050F7C"/>
    <w:pPr>
      <w:widowControl w:val="0"/>
      <w:autoSpaceDE w:val="0"/>
      <w:autoSpaceDN w:val="0"/>
      <w:adjustRightInd w:val="0"/>
      <w:spacing w:before="75" w:after="0" w:line="240" w:lineRule="auto"/>
      <w:jc w:val="center"/>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5089C"/>
    <w:pPr>
      <w:ind w:left="720"/>
      <w:contextualSpacing/>
    </w:pPr>
  </w:style>
  <w:style w:type="paragraph" w:styleId="a5">
    <w:name w:val="Normal (Web)"/>
    <w:basedOn w:val="a"/>
    <w:uiPriority w:val="99"/>
    <w:unhideWhenUsed/>
    <w:rsid w:val="007B0B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B0BEE"/>
    <w:rPr>
      <w:b/>
      <w:bCs/>
    </w:rPr>
  </w:style>
  <w:style w:type="character" w:customStyle="1" w:styleId="apple-converted-space">
    <w:name w:val="apple-converted-space"/>
    <w:basedOn w:val="a0"/>
    <w:rsid w:val="007B0BEE"/>
  </w:style>
  <w:style w:type="character" w:styleId="a7">
    <w:name w:val="Hyperlink"/>
    <w:basedOn w:val="a0"/>
    <w:uiPriority w:val="99"/>
    <w:unhideWhenUsed/>
    <w:rsid w:val="007B0BEE"/>
    <w:rPr>
      <w:color w:val="0000FF"/>
      <w:u w:val="single"/>
    </w:rPr>
  </w:style>
  <w:style w:type="table" w:styleId="a8">
    <w:name w:val="Table Grid"/>
    <w:basedOn w:val="a1"/>
    <w:uiPriority w:val="59"/>
    <w:rsid w:val="007B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7B0B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B0BEE"/>
    <w:rPr>
      <w:rFonts w:ascii="Tahoma" w:hAnsi="Tahoma" w:cs="Tahoma"/>
      <w:sz w:val="16"/>
      <w:szCs w:val="16"/>
    </w:rPr>
  </w:style>
  <w:style w:type="paragraph" w:customStyle="1" w:styleId="Default">
    <w:name w:val="Default"/>
    <w:rsid w:val="00931DF3"/>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ody Text"/>
    <w:basedOn w:val="a"/>
    <w:link w:val="ac"/>
    <w:uiPriority w:val="1"/>
    <w:qFormat/>
    <w:rsid w:val="00E358B1"/>
    <w:pPr>
      <w:widowControl w:val="0"/>
      <w:spacing w:before="137" w:after="0" w:line="240" w:lineRule="auto"/>
      <w:ind w:left="118"/>
    </w:pPr>
    <w:rPr>
      <w:rFonts w:ascii="Times New Roman" w:eastAsia="Times New Roman" w:hAnsi="Times New Roman"/>
      <w:sz w:val="24"/>
      <w:szCs w:val="24"/>
      <w:lang w:val="en-US"/>
    </w:rPr>
  </w:style>
  <w:style w:type="character" w:customStyle="1" w:styleId="ac">
    <w:name w:val="Основной текст Знак"/>
    <w:basedOn w:val="a0"/>
    <w:link w:val="ab"/>
    <w:uiPriority w:val="1"/>
    <w:rsid w:val="00E358B1"/>
    <w:rPr>
      <w:rFonts w:ascii="Times New Roman" w:eastAsia="Times New Roman" w:hAnsi="Times New Roman"/>
      <w:sz w:val="24"/>
      <w:szCs w:val="24"/>
      <w:lang w:val="en-US"/>
    </w:rPr>
  </w:style>
  <w:style w:type="paragraph" w:customStyle="1" w:styleId="21">
    <w:name w:val="Заголовок 21"/>
    <w:basedOn w:val="a"/>
    <w:uiPriority w:val="1"/>
    <w:qFormat/>
    <w:rsid w:val="00E358B1"/>
    <w:pPr>
      <w:widowControl w:val="0"/>
      <w:spacing w:before="141" w:after="0" w:line="240" w:lineRule="auto"/>
      <w:ind w:left="118"/>
      <w:outlineLvl w:val="2"/>
    </w:pPr>
    <w:rPr>
      <w:rFonts w:ascii="Times New Roman" w:eastAsia="Times New Roman" w:hAnsi="Times New Roman"/>
      <w:b/>
      <w:bCs/>
      <w:i/>
      <w:sz w:val="24"/>
      <w:szCs w:val="24"/>
      <w:lang w:val="en-US"/>
    </w:rPr>
  </w:style>
  <w:style w:type="paragraph" w:customStyle="1" w:styleId="11">
    <w:name w:val="Заголовок 11"/>
    <w:basedOn w:val="a"/>
    <w:uiPriority w:val="1"/>
    <w:qFormat/>
    <w:rsid w:val="00E358B1"/>
    <w:pPr>
      <w:widowControl w:val="0"/>
      <w:spacing w:after="0" w:line="240" w:lineRule="auto"/>
      <w:ind w:left="118"/>
      <w:outlineLvl w:val="1"/>
    </w:pPr>
    <w:rPr>
      <w:rFonts w:ascii="Times New Roman" w:eastAsia="Times New Roman" w:hAnsi="Times New Roman"/>
      <w:b/>
      <w:bCs/>
      <w:sz w:val="24"/>
      <w:szCs w:val="24"/>
      <w:lang w:val="en-US"/>
    </w:rPr>
  </w:style>
  <w:style w:type="character" w:customStyle="1" w:styleId="10">
    <w:name w:val="Заголовок 1 Знак"/>
    <w:basedOn w:val="a0"/>
    <w:link w:val="1"/>
    <w:uiPriority w:val="9"/>
    <w:rsid w:val="00050F7C"/>
    <w:rPr>
      <w:rFonts w:ascii="Cambria" w:eastAsia="Times New Roman" w:hAnsi="Cambria" w:cs="Times New Roman"/>
      <w:b/>
      <w:bCs/>
      <w:kern w:val="32"/>
      <w:sz w:val="32"/>
      <w:szCs w:val="32"/>
      <w:lang w:eastAsia="ru-RU"/>
    </w:rPr>
  </w:style>
  <w:style w:type="paragraph" w:customStyle="1" w:styleId="ad">
    <w:name w:val="Прижатый влево"/>
    <w:basedOn w:val="a"/>
    <w:next w:val="a"/>
    <w:uiPriority w:val="99"/>
    <w:rsid w:val="00050F7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580052"/>
    <w:pPr>
      <w:spacing w:after="120" w:line="480" w:lineRule="auto"/>
    </w:pPr>
  </w:style>
  <w:style w:type="character" w:customStyle="1" w:styleId="20">
    <w:name w:val="Основной текст 2 Знак"/>
    <w:basedOn w:val="a0"/>
    <w:link w:val="2"/>
    <w:uiPriority w:val="99"/>
    <w:semiHidden/>
    <w:rsid w:val="00580052"/>
  </w:style>
  <w:style w:type="paragraph" w:customStyle="1" w:styleId="p9">
    <w:name w:val="p9"/>
    <w:basedOn w:val="a"/>
    <w:rsid w:val="003A6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 Spacing"/>
    <w:aliases w:val="основа,Без интервала1"/>
    <w:link w:val="af"/>
    <w:uiPriority w:val="1"/>
    <w:qFormat/>
    <w:rsid w:val="00ED50C1"/>
    <w:pPr>
      <w:spacing w:after="0" w:line="240" w:lineRule="auto"/>
    </w:pPr>
    <w:rPr>
      <w:rFonts w:ascii="Times New Roman" w:eastAsia="Times New Roman" w:hAnsi="Times New Roman" w:cs="Times New Roman"/>
      <w:sz w:val="24"/>
      <w:szCs w:val="24"/>
      <w:lang w:eastAsia="ru-RU"/>
    </w:rPr>
  </w:style>
  <w:style w:type="character" w:customStyle="1" w:styleId="af">
    <w:name w:val="Без интервала Знак"/>
    <w:aliases w:val="основа Знак,Без интервала1 Знак"/>
    <w:link w:val="ae"/>
    <w:uiPriority w:val="1"/>
    <w:rsid w:val="00ED50C1"/>
    <w:rPr>
      <w:rFonts w:ascii="Times New Roman" w:eastAsia="Times New Roman" w:hAnsi="Times New Roman" w:cs="Times New Roman"/>
      <w:sz w:val="24"/>
      <w:szCs w:val="24"/>
      <w:lang w:eastAsia="ru-RU"/>
    </w:rPr>
  </w:style>
  <w:style w:type="paragraph" w:styleId="af0">
    <w:name w:val="header"/>
    <w:basedOn w:val="a"/>
    <w:link w:val="af1"/>
    <w:uiPriority w:val="99"/>
    <w:semiHidden/>
    <w:unhideWhenUsed/>
    <w:rsid w:val="009B0143"/>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9B0143"/>
  </w:style>
  <w:style w:type="paragraph" w:styleId="af2">
    <w:name w:val="footer"/>
    <w:basedOn w:val="a"/>
    <w:link w:val="af3"/>
    <w:uiPriority w:val="99"/>
    <w:unhideWhenUsed/>
    <w:rsid w:val="009B0143"/>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B0143"/>
  </w:style>
  <w:style w:type="character" w:customStyle="1" w:styleId="a4">
    <w:name w:val="Абзац списка Знак"/>
    <w:link w:val="a3"/>
    <w:uiPriority w:val="34"/>
    <w:locked/>
    <w:rsid w:val="00277460"/>
  </w:style>
</w:styles>
</file>

<file path=word/webSettings.xml><?xml version="1.0" encoding="utf-8"?>
<w:webSettings xmlns:r="http://schemas.openxmlformats.org/officeDocument/2006/relationships" xmlns:w="http://schemas.openxmlformats.org/wordprocessingml/2006/main">
  <w:divs>
    <w:div w:id="312685366">
      <w:bodyDiv w:val="1"/>
      <w:marLeft w:val="0"/>
      <w:marRight w:val="0"/>
      <w:marTop w:val="0"/>
      <w:marBottom w:val="0"/>
      <w:divBdr>
        <w:top w:val="none" w:sz="0" w:space="0" w:color="auto"/>
        <w:left w:val="none" w:sz="0" w:space="0" w:color="auto"/>
        <w:bottom w:val="none" w:sz="0" w:space="0" w:color="auto"/>
        <w:right w:val="none" w:sz="0" w:space="0" w:color="auto"/>
      </w:divBdr>
    </w:div>
    <w:div w:id="452604433">
      <w:bodyDiv w:val="1"/>
      <w:marLeft w:val="0"/>
      <w:marRight w:val="0"/>
      <w:marTop w:val="0"/>
      <w:marBottom w:val="0"/>
      <w:divBdr>
        <w:top w:val="none" w:sz="0" w:space="0" w:color="auto"/>
        <w:left w:val="none" w:sz="0" w:space="0" w:color="auto"/>
        <w:bottom w:val="none" w:sz="0" w:space="0" w:color="auto"/>
        <w:right w:val="none" w:sz="0" w:space="0" w:color="auto"/>
      </w:divBdr>
    </w:div>
    <w:div w:id="591934275">
      <w:bodyDiv w:val="1"/>
      <w:marLeft w:val="0"/>
      <w:marRight w:val="0"/>
      <w:marTop w:val="0"/>
      <w:marBottom w:val="0"/>
      <w:divBdr>
        <w:top w:val="none" w:sz="0" w:space="0" w:color="auto"/>
        <w:left w:val="none" w:sz="0" w:space="0" w:color="auto"/>
        <w:bottom w:val="none" w:sz="0" w:space="0" w:color="auto"/>
        <w:right w:val="none" w:sz="0" w:space="0" w:color="auto"/>
      </w:divBdr>
    </w:div>
    <w:div w:id="1330644396">
      <w:bodyDiv w:val="1"/>
      <w:marLeft w:val="0"/>
      <w:marRight w:val="0"/>
      <w:marTop w:val="0"/>
      <w:marBottom w:val="0"/>
      <w:divBdr>
        <w:top w:val="none" w:sz="0" w:space="0" w:color="auto"/>
        <w:left w:val="none" w:sz="0" w:space="0" w:color="auto"/>
        <w:bottom w:val="none" w:sz="0" w:space="0" w:color="auto"/>
        <w:right w:val="none" w:sz="0" w:space="0" w:color="auto"/>
      </w:divBdr>
    </w:div>
    <w:div w:id="1556966587">
      <w:bodyDiv w:val="1"/>
      <w:marLeft w:val="0"/>
      <w:marRight w:val="0"/>
      <w:marTop w:val="0"/>
      <w:marBottom w:val="0"/>
      <w:divBdr>
        <w:top w:val="none" w:sz="0" w:space="0" w:color="auto"/>
        <w:left w:val="none" w:sz="0" w:space="0" w:color="auto"/>
        <w:bottom w:val="none" w:sz="0" w:space="0" w:color="auto"/>
        <w:right w:val="none" w:sz="0" w:space="0" w:color="auto"/>
      </w:divBdr>
    </w:div>
    <w:div w:id="1573352836">
      <w:bodyDiv w:val="1"/>
      <w:marLeft w:val="0"/>
      <w:marRight w:val="0"/>
      <w:marTop w:val="0"/>
      <w:marBottom w:val="0"/>
      <w:divBdr>
        <w:top w:val="none" w:sz="0" w:space="0" w:color="auto"/>
        <w:left w:val="none" w:sz="0" w:space="0" w:color="auto"/>
        <w:bottom w:val="none" w:sz="0" w:space="0" w:color="auto"/>
        <w:right w:val="none" w:sz="0" w:space="0" w:color="auto"/>
      </w:divBdr>
    </w:div>
    <w:div w:id="1729962139">
      <w:bodyDiv w:val="1"/>
      <w:marLeft w:val="0"/>
      <w:marRight w:val="0"/>
      <w:marTop w:val="0"/>
      <w:marBottom w:val="0"/>
      <w:divBdr>
        <w:top w:val="none" w:sz="0" w:space="0" w:color="auto"/>
        <w:left w:val="none" w:sz="0" w:space="0" w:color="auto"/>
        <w:bottom w:val="none" w:sz="0" w:space="0" w:color="auto"/>
        <w:right w:val="none" w:sz="0" w:space="0" w:color="auto"/>
      </w:divBdr>
    </w:div>
    <w:div w:id="199472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umnin.edu.27.ru/" TargetMode="Externa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chart" Target="charts/chart8.xml"/><Relationship Id="rId7" Type="http://schemas.openxmlformats.org/officeDocument/2006/relationships/image" Target="media/image1.emf"/><Relationship Id="rId12" Type="http://schemas.openxmlformats.org/officeDocument/2006/relationships/hyperlink" Target="https://sch.litres.ru/" TargetMode="External"/><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umnin.edu.27.r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vip.1zavuch.r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7;&#1072;&#1074;&#1091;&#1095;\Desktop\&#1069;&#1083;&#1077;&#1082;&#1090;&#1088;&#1086;&#1085;&#1082;&#1072;%20&#1085;&#1072;%20&#1086;&#1090;&#1088;&#1072;&#1073;&#1086;&#1090;&#1082;&#1091;\2020-2021\&#1042;&#1055;&#1056;\&#1055;&#1086;&#1088;&#1090;&#1088;&#1077;&#1090;%20&#1096;&#1082;&#1086;&#1083;&#1099;\&#1055;&#1086;&#1088;&#1090;&#1088;&#1077;&#1090;%20&#1086;&#1089;&#1085;&#1086;&#1074;&#1085;&#1086;&#1081;%20&#1096;&#1082;&#1086;&#1083;&#109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7;&#1072;&#1074;&#1091;&#1095;\Desktop\&#1069;&#1083;&#1077;&#1082;&#1090;&#1088;&#1086;&#1085;&#1082;&#1072;%20&#1085;&#1072;%20&#1086;&#1090;&#1088;&#1072;&#1073;&#1086;&#1090;&#1082;&#1091;\2020-2021\&#1084;&#1086;&#1085;&#1080;&#1090;&#1086;&#1088;&#1080;&#1085;&#1075;&#1080;%20&#1075;&#1088;&#1072;&#1092;&#1080;&#1082;\&#1060;&#1091;&#1085;&#1082;&#1094;&#1080;&#1086;&#1085;&#1072;&#1083;&#1100;&#1085;&#1072;&#1103;%20&#1075;&#1088;&#1072;&#1084;&#1086;&#1090;&#1085;&#1086;&#1089;&#1090;&#1100;%208-9\&#1054;&#1094;&#1077;&#1085;&#1082;&#1072;%20&#1092;&#1091;&#1085;&#1082;&#1094;.&#1075;&#1088;&#1072;&#1084;&#1086;&#1090;&#1085;&#1086;&#1089;&#1090;&#1080;%20&#1074;%208-9%20&#1082;&#1083;\&#1060;&#1091;&#1085;&#1082;&#1094;&#1080;&#1086;&#1085;&#1072;&#1083;&#1100;&#1085;&#1072;&#1103;%20&#1075;&#1088;&#1072;&#1084;&#1086;&#1090;&#1085;&#1086;&#1089;&#1090;&#1100;_&#1060;&#1086;&#1088;&#1084;&#1072;%20&#1092;&#1080;&#1082;&#1089;&#1072;&#1094;&#1080;&#1080;%20&#1088;&#1077;&#1079;&#1091;&#1083;&#1100;&#1090;&#1072;&#1090;&#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0152376786235084E-2"/>
          <c:y val="0.19493313335833348"/>
          <c:w val="0.93484780548264801"/>
          <c:h val="0.72521664054854962"/>
        </c:manualLayout>
      </c:layout>
      <c:barChart>
        <c:barDir val="col"/>
        <c:grouping val="stacked"/>
        <c:ser>
          <c:idx val="0"/>
          <c:order val="0"/>
          <c:tx>
            <c:strRef>
              <c:f>Лист1!$B$1</c:f>
              <c:strCache>
                <c:ptCount val="1"/>
                <c:pt idx="0">
                  <c:v>Ряд 1</c:v>
                </c:pt>
              </c:strCache>
            </c:strRef>
          </c:tx>
          <c:cat>
            <c:strRef>
              <c:f>Лист1!$A$2:$A$4</c:f>
              <c:strCache>
                <c:ptCount val="3"/>
                <c:pt idx="0">
                  <c:v>2019-2020 уч год</c:v>
                </c:pt>
                <c:pt idx="1">
                  <c:v>2020-2021 уч год</c:v>
                </c:pt>
                <c:pt idx="2">
                  <c:v>2021-2022 уч год</c:v>
                </c:pt>
              </c:strCache>
            </c:strRef>
          </c:cat>
          <c:val>
            <c:numRef>
              <c:f>Лист1!$B$2:$B$4</c:f>
              <c:numCache>
                <c:formatCode>General</c:formatCode>
                <c:ptCount val="3"/>
                <c:pt idx="0">
                  <c:v>104</c:v>
                </c:pt>
                <c:pt idx="1">
                  <c:v>96</c:v>
                </c:pt>
                <c:pt idx="2">
                  <c:v>88</c:v>
                </c:pt>
              </c:numCache>
            </c:numRef>
          </c:val>
        </c:ser>
        <c:ser>
          <c:idx val="1"/>
          <c:order val="1"/>
          <c:tx>
            <c:strRef>
              <c:f>Лист1!$C$1</c:f>
              <c:strCache>
                <c:ptCount val="1"/>
                <c:pt idx="0">
                  <c:v>Ряд 2</c:v>
                </c:pt>
              </c:strCache>
            </c:strRef>
          </c:tx>
          <c:cat>
            <c:strRef>
              <c:f>Лист1!$A$2:$A$4</c:f>
              <c:strCache>
                <c:ptCount val="3"/>
                <c:pt idx="0">
                  <c:v>2019-2020 уч год</c:v>
                </c:pt>
                <c:pt idx="1">
                  <c:v>2020-2021 уч год</c:v>
                </c:pt>
                <c:pt idx="2">
                  <c:v>2021-2022 уч год</c:v>
                </c:pt>
              </c:strCache>
            </c:strRef>
          </c:cat>
          <c:val>
            <c:numRef>
              <c:f>Лист1!$C$2:$C$4</c:f>
              <c:numCache>
                <c:formatCode>General</c:formatCode>
                <c:ptCount val="3"/>
              </c:numCache>
            </c:numRef>
          </c:val>
        </c:ser>
        <c:ser>
          <c:idx val="2"/>
          <c:order val="2"/>
          <c:tx>
            <c:strRef>
              <c:f>Лист1!$D$1</c:f>
              <c:strCache>
                <c:ptCount val="1"/>
                <c:pt idx="0">
                  <c:v>Ряд 3</c:v>
                </c:pt>
              </c:strCache>
            </c:strRef>
          </c:tx>
          <c:cat>
            <c:strRef>
              <c:f>Лист1!$A$2:$A$4</c:f>
              <c:strCache>
                <c:ptCount val="3"/>
                <c:pt idx="0">
                  <c:v>2019-2020 уч год</c:v>
                </c:pt>
                <c:pt idx="1">
                  <c:v>2020-2021 уч год</c:v>
                </c:pt>
                <c:pt idx="2">
                  <c:v>2021-2022 уч год</c:v>
                </c:pt>
              </c:strCache>
            </c:strRef>
          </c:cat>
          <c:val>
            <c:numRef>
              <c:f>Лист1!$D$2:$D$4</c:f>
              <c:numCache>
                <c:formatCode>General</c:formatCode>
                <c:ptCount val="3"/>
              </c:numCache>
            </c:numRef>
          </c:val>
        </c:ser>
        <c:overlap val="100"/>
        <c:axId val="41905152"/>
        <c:axId val="41906944"/>
      </c:barChart>
      <c:catAx>
        <c:axId val="41905152"/>
        <c:scaling>
          <c:orientation val="minMax"/>
        </c:scaling>
        <c:axPos val="b"/>
        <c:majorGridlines/>
        <c:minorGridlines/>
        <c:numFmt formatCode="General" sourceLinked="0"/>
        <c:tickLblPos val="nextTo"/>
        <c:crossAx val="41906944"/>
        <c:crosses val="autoZero"/>
        <c:auto val="1"/>
        <c:lblAlgn val="ctr"/>
        <c:lblOffset val="100"/>
      </c:catAx>
      <c:valAx>
        <c:axId val="41906944"/>
        <c:scaling>
          <c:orientation val="minMax"/>
          <c:min val="10"/>
        </c:scaling>
        <c:axPos val="l"/>
        <c:majorGridlines/>
        <c:numFmt formatCode="General" sourceLinked="1"/>
        <c:tickLblPos val="nextTo"/>
        <c:crossAx val="41905152"/>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Лист1!$A$2</c:f>
              <c:strCache>
                <c:ptCount val="1"/>
                <c:pt idx="0">
                  <c:v>2019-2020</c:v>
                </c:pt>
              </c:strCache>
            </c:strRef>
          </c:tx>
          <c:cat>
            <c:strRef>
              <c:f>Лист1!$B$1</c:f>
              <c:strCache>
                <c:ptCount val="1"/>
                <c:pt idx="0">
                  <c:v>Ряд 1</c:v>
                </c:pt>
              </c:strCache>
            </c:strRef>
          </c:cat>
          <c:val>
            <c:numRef>
              <c:f>Лист1!$B$2</c:f>
              <c:numCache>
                <c:formatCode>General</c:formatCode>
                <c:ptCount val="1"/>
                <c:pt idx="0">
                  <c:v>9.4</c:v>
                </c:pt>
              </c:numCache>
            </c:numRef>
          </c:val>
        </c:ser>
        <c:ser>
          <c:idx val="1"/>
          <c:order val="1"/>
          <c:tx>
            <c:strRef>
              <c:f>Лист1!$A$3</c:f>
              <c:strCache>
                <c:ptCount val="1"/>
                <c:pt idx="0">
                  <c:v>2020-2021</c:v>
                </c:pt>
              </c:strCache>
            </c:strRef>
          </c:tx>
          <c:cat>
            <c:strRef>
              <c:f>Лист1!$B$1</c:f>
              <c:strCache>
                <c:ptCount val="1"/>
                <c:pt idx="0">
                  <c:v>Ряд 1</c:v>
                </c:pt>
              </c:strCache>
            </c:strRef>
          </c:cat>
          <c:val>
            <c:numRef>
              <c:f>Лист1!$B$3</c:f>
              <c:numCache>
                <c:formatCode>General</c:formatCode>
                <c:ptCount val="1"/>
                <c:pt idx="0">
                  <c:v>8.7000000000000011</c:v>
                </c:pt>
              </c:numCache>
            </c:numRef>
          </c:val>
        </c:ser>
        <c:ser>
          <c:idx val="2"/>
          <c:order val="2"/>
          <c:tx>
            <c:strRef>
              <c:f>Лист1!$A$4</c:f>
              <c:strCache>
                <c:ptCount val="1"/>
                <c:pt idx="0">
                  <c:v>2021-2022</c:v>
                </c:pt>
              </c:strCache>
            </c:strRef>
          </c:tx>
          <c:cat>
            <c:strRef>
              <c:f>Лист1!$B$1</c:f>
              <c:strCache>
                <c:ptCount val="1"/>
                <c:pt idx="0">
                  <c:v>Ряд 1</c:v>
                </c:pt>
              </c:strCache>
            </c:strRef>
          </c:cat>
          <c:val>
            <c:numRef>
              <c:f>Лист1!$B$4</c:f>
              <c:numCache>
                <c:formatCode>General</c:formatCode>
                <c:ptCount val="1"/>
                <c:pt idx="0">
                  <c:v>8</c:v>
                </c:pt>
              </c:numCache>
            </c:numRef>
          </c:val>
        </c:ser>
        <c:dLbls>
          <c:showVal val="1"/>
        </c:dLbls>
        <c:gapWidth val="75"/>
        <c:shape val="box"/>
        <c:axId val="41941632"/>
        <c:axId val="80355712"/>
        <c:axId val="0"/>
      </c:bar3DChart>
      <c:catAx>
        <c:axId val="41941632"/>
        <c:scaling>
          <c:orientation val="minMax"/>
        </c:scaling>
        <c:axPos val="b"/>
        <c:numFmt formatCode="General" sourceLinked="0"/>
        <c:majorTickMark val="none"/>
        <c:tickLblPos val="nextTo"/>
        <c:crossAx val="80355712"/>
        <c:crosses val="autoZero"/>
        <c:auto val="1"/>
        <c:lblAlgn val="ctr"/>
        <c:lblOffset val="100"/>
      </c:catAx>
      <c:valAx>
        <c:axId val="80355712"/>
        <c:scaling>
          <c:orientation val="minMax"/>
          <c:max val="10"/>
          <c:min val="5"/>
        </c:scaling>
        <c:axPos val="l"/>
        <c:numFmt formatCode="General" sourceLinked="1"/>
        <c:majorTickMark val="none"/>
        <c:tickLblPos val="nextTo"/>
        <c:crossAx val="41941632"/>
        <c:crosses val="autoZero"/>
        <c:crossBetween val="between"/>
        <c:majorUnit val="1"/>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кол-во уч.</c:v>
                </c:pt>
              </c:strCache>
            </c:strRef>
          </c:tx>
          <c:dLbls>
            <c:spPr>
              <a:noFill/>
              <a:ln>
                <a:noFill/>
              </a:ln>
              <a:effectLst/>
            </c:spPr>
            <c:showVal val="1"/>
            <c:extLst>
              <c:ext xmlns:c15="http://schemas.microsoft.com/office/drawing/2012/chart" uri="{CE6537A1-D6FC-4f65-9D91-7224C49458BB}">
                <c15:showLeaderLines val="0"/>
              </c:ext>
            </c:extLst>
          </c:dLbls>
          <c:cat>
            <c:numRef>
              <c:f>Лист1!$A$2:$A$5</c:f>
              <c:numCache>
                <c:formatCode>General</c:formatCode>
                <c:ptCount val="4"/>
                <c:pt idx="1">
                  <c:v>2019</c:v>
                </c:pt>
                <c:pt idx="2">
                  <c:v>2020</c:v>
                </c:pt>
                <c:pt idx="3">
                  <c:v>2021</c:v>
                </c:pt>
              </c:numCache>
            </c:numRef>
          </c:cat>
          <c:val>
            <c:numRef>
              <c:f>Лист1!$B$2:$B$5</c:f>
              <c:numCache>
                <c:formatCode>General</c:formatCode>
                <c:ptCount val="4"/>
                <c:pt idx="1">
                  <c:v>108</c:v>
                </c:pt>
                <c:pt idx="2">
                  <c:v>104</c:v>
                </c:pt>
                <c:pt idx="3">
                  <c:v>96</c:v>
                </c:pt>
              </c:numCache>
            </c:numRef>
          </c:val>
        </c:ser>
        <c:ser>
          <c:idx val="1"/>
          <c:order val="1"/>
          <c:tx>
            <c:strRef>
              <c:f>Лист1!$C$1</c:f>
              <c:strCache>
                <c:ptCount val="1"/>
                <c:pt idx="0">
                  <c:v>хорошист</c:v>
                </c:pt>
              </c:strCache>
            </c:strRef>
          </c:tx>
          <c:dLbls>
            <c:spPr>
              <a:noFill/>
              <a:ln>
                <a:noFill/>
              </a:ln>
              <a:effectLst/>
            </c:spPr>
            <c:showVal val="1"/>
            <c:extLst>
              <c:ext xmlns:c15="http://schemas.microsoft.com/office/drawing/2012/chart" uri="{CE6537A1-D6FC-4f65-9D91-7224C49458BB}">
                <c15:showLeaderLines val="0"/>
              </c:ext>
            </c:extLst>
          </c:dLbls>
          <c:cat>
            <c:numRef>
              <c:f>Лист1!$A$2:$A$5</c:f>
              <c:numCache>
                <c:formatCode>General</c:formatCode>
                <c:ptCount val="4"/>
                <c:pt idx="1">
                  <c:v>2019</c:v>
                </c:pt>
                <c:pt idx="2">
                  <c:v>2020</c:v>
                </c:pt>
                <c:pt idx="3">
                  <c:v>2021</c:v>
                </c:pt>
              </c:numCache>
            </c:numRef>
          </c:cat>
          <c:val>
            <c:numRef>
              <c:f>Лист1!$C$2:$C$5</c:f>
              <c:numCache>
                <c:formatCode>General</c:formatCode>
                <c:ptCount val="4"/>
                <c:pt idx="1">
                  <c:v>22</c:v>
                </c:pt>
                <c:pt idx="2">
                  <c:v>26</c:v>
                </c:pt>
                <c:pt idx="3">
                  <c:v>21</c:v>
                </c:pt>
              </c:numCache>
            </c:numRef>
          </c:val>
        </c:ser>
        <c:ser>
          <c:idx val="2"/>
          <c:order val="2"/>
          <c:tx>
            <c:strRef>
              <c:f>Лист1!$D$1</c:f>
              <c:strCache>
                <c:ptCount val="1"/>
                <c:pt idx="0">
                  <c:v>отличник</c:v>
                </c:pt>
              </c:strCache>
            </c:strRef>
          </c:tx>
          <c:dLbls>
            <c:spPr>
              <a:noFill/>
              <a:ln>
                <a:noFill/>
              </a:ln>
              <a:effectLst/>
            </c:spPr>
            <c:showVal val="1"/>
            <c:extLst>
              <c:ext xmlns:c15="http://schemas.microsoft.com/office/drawing/2012/chart" uri="{CE6537A1-D6FC-4f65-9D91-7224C49458BB}">
                <c15:showLeaderLines val="0"/>
              </c:ext>
            </c:extLst>
          </c:dLbls>
          <c:cat>
            <c:numRef>
              <c:f>Лист1!$A$2:$A$5</c:f>
              <c:numCache>
                <c:formatCode>General</c:formatCode>
                <c:ptCount val="4"/>
                <c:pt idx="1">
                  <c:v>2019</c:v>
                </c:pt>
                <c:pt idx="2">
                  <c:v>2020</c:v>
                </c:pt>
                <c:pt idx="3">
                  <c:v>2021</c:v>
                </c:pt>
              </c:numCache>
            </c:numRef>
          </c:cat>
          <c:val>
            <c:numRef>
              <c:f>Лист1!$D$2:$D$5</c:f>
              <c:numCache>
                <c:formatCode>General</c:formatCode>
                <c:ptCount val="4"/>
                <c:pt idx="1">
                  <c:v>3</c:v>
                </c:pt>
                <c:pt idx="2">
                  <c:v>4</c:v>
                </c:pt>
                <c:pt idx="3">
                  <c:v>2</c:v>
                </c:pt>
              </c:numCache>
            </c:numRef>
          </c:val>
        </c:ser>
        <c:axId val="80410880"/>
        <c:axId val="82522112"/>
      </c:barChart>
      <c:catAx>
        <c:axId val="80410880"/>
        <c:scaling>
          <c:orientation val="minMax"/>
        </c:scaling>
        <c:axPos val="b"/>
        <c:numFmt formatCode="General" sourceLinked="0"/>
        <c:tickLblPos val="nextTo"/>
        <c:crossAx val="82522112"/>
        <c:crosses val="autoZero"/>
        <c:auto val="1"/>
        <c:lblAlgn val="ctr"/>
        <c:lblOffset val="100"/>
      </c:catAx>
      <c:valAx>
        <c:axId val="82522112"/>
        <c:scaling>
          <c:orientation val="minMax"/>
        </c:scaling>
        <c:axPos val="l"/>
        <c:majorGridlines/>
        <c:numFmt formatCode="General" sourceLinked="1"/>
        <c:tickLblPos val="nextTo"/>
        <c:crossAx val="8041088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успеваемость </c:v>
                </c:pt>
              </c:strCache>
            </c:strRef>
          </c:tx>
          <c:dLbls>
            <c:spPr>
              <a:noFill/>
              <a:ln>
                <a:noFill/>
              </a:ln>
              <a:effectLst/>
            </c:spPr>
            <c:showVal val="1"/>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100</c:v>
                </c:pt>
                <c:pt idx="1">
                  <c:v>100</c:v>
                </c:pt>
                <c:pt idx="2">
                  <c:v>100</c:v>
                </c:pt>
              </c:numCache>
            </c:numRef>
          </c:val>
        </c:ser>
        <c:ser>
          <c:idx val="1"/>
          <c:order val="1"/>
          <c:tx>
            <c:strRef>
              <c:f>Лист1!$C$1</c:f>
              <c:strCache>
                <c:ptCount val="1"/>
                <c:pt idx="0">
                  <c:v>качество знаний</c:v>
                </c:pt>
              </c:strCache>
            </c:strRef>
          </c:tx>
          <c:dLbls>
            <c:spPr>
              <a:noFill/>
              <a:ln>
                <a:noFill/>
              </a:ln>
              <a:effectLst/>
            </c:spPr>
            <c:showVal val="1"/>
            <c:extLs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25</c:v>
                </c:pt>
                <c:pt idx="1">
                  <c:v>30</c:v>
                </c:pt>
                <c:pt idx="2">
                  <c:v>23</c:v>
                </c:pt>
              </c:numCache>
            </c:numRef>
          </c:val>
        </c:ser>
        <c:ser>
          <c:idx val="2"/>
          <c:order val="2"/>
          <c:tx>
            <c:strRef>
              <c:f>Лист1!$D$1</c:f>
              <c:strCache>
                <c:ptCount val="1"/>
                <c:pt idx="0">
                  <c:v>Столбец1</c:v>
                </c:pt>
              </c:strCache>
            </c:strRef>
          </c:tx>
          <c:cat>
            <c:numRef>
              <c:f>Лист1!$A$2:$A$4</c:f>
              <c:numCache>
                <c:formatCode>General</c:formatCode>
                <c:ptCount val="3"/>
                <c:pt idx="0">
                  <c:v>2019</c:v>
                </c:pt>
                <c:pt idx="1">
                  <c:v>2020</c:v>
                </c:pt>
                <c:pt idx="2">
                  <c:v>2021</c:v>
                </c:pt>
              </c:numCache>
            </c:numRef>
          </c:cat>
          <c:val>
            <c:numRef>
              <c:f>Лист1!$D$2:$D$4</c:f>
              <c:numCache>
                <c:formatCode>General</c:formatCode>
                <c:ptCount val="3"/>
              </c:numCache>
            </c:numRef>
          </c:val>
        </c:ser>
        <c:shape val="cone"/>
        <c:axId val="82659200"/>
        <c:axId val="82660736"/>
        <c:axId val="0"/>
      </c:bar3DChart>
      <c:catAx>
        <c:axId val="82659200"/>
        <c:scaling>
          <c:orientation val="minMax"/>
        </c:scaling>
        <c:axPos val="b"/>
        <c:numFmt formatCode="General" sourceLinked="0"/>
        <c:tickLblPos val="nextTo"/>
        <c:crossAx val="82660736"/>
        <c:crosses val="autoZero"/>
        <c:auto val="1"/>
        <c:lblAlgn val="ctr"/>
        <c:lblOffset val="100"/>
      </c:catAx>
      <c:valAx>
        <c:axId val="82660736"/>
        <c:scaling>
          <c:orientation val="minMax"/>
        </c:scaling>
        <c:axPos val="l"/>
        <c:majorGridlines/>
        <c:numFmt formatCode="General" sourceLinked="1"/>
        <c:tickLblPos val="nextTo"/>
        <c:crossAx val="82659200"/>
        <c:crosses val="autoZero"/>
        <c:crossBetween val="between"/>
      </c:valAx>
    </c:plotArea>
    <c:legend>
      <c:legendPos val="r"/>
      <c:legendEntry>
        <c:idx val="2"/>
        <c:delete val="1"/>
      </c:legendEntry>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кол-во уч.</c:v>
                </c:pt>
              </c:strCache>
            </c:strRef>
          </c:tx>
          <c:dLbls>
            <c:spPr>
              <a:noFill/>
              <a:ln>
                <a:noFill/>
              </a:ln>
              <a:effectLst/>
            </c:spPr>
            <c:showVal val="1"/>
            <c:extLst>
              <c:ext xmlns:c15="http://schemas.microsoft.com/office/drawing/2012/chart" uri="{CE6537A1-D6FC-4f65-9D91-7224C49458BB}">
                <c15:showLeaderLines val="0"/>
              </c:ext>
            </c:extLst>
          </c:dLbls>
          <c:cat>
            <c:numRef>
              <c:f>Лист1!$A$2:$A$5</c:f>
              <c:numCache>
                <c:formatCode>General</c:formatCode>
                <c:ptCount val="4"/>
                <c:pt idx="1">
                  <c:v>2019</c:v>
                </c:pt>
                <c:pt idx="2">
                  <c:v>2020</c:v>
                </c:pt>
                <c:pt idx="3">
                  <c:v>2021</c:v>
                </c:pt>
              </c:numCache>
            </c:numRef>
          </c:cat>
          <c:val>
            <c:numRef>
              <c:f>Лист1!$B$2:$B$5</c:f>
              <c:numCache>
                <c:formatCode>General</c:formatCode>
                <c:ptCount val="4"/>
                <c:pt idx="1">
                  <c:v>104</c:v>
                </c:pt>
                <c:pt idx="2">
                  <c:v>96</c:v>
                </c:pt>
                <c:pt idx="3">
                  <c:v>88</c:v>
                </c:pt>
              </c:numCache>
            </c:numRef>
          </c:val>
        </c:ser>
        <c:ser>
          <c:idx val="1"/>
          <c:order val="1"/>
          <c:tx>
            <c:strRef>
              <c:f>Лист1!$C$1</c:f>
              <c:strCache>
                <c:ptCount val="1"/>
                <c:pt idx="0">
                  <c:v>победители</c:v>
                </c:pt>
              </c:strCache>
            </c:strRef>
          </c:tx>
          <c:dLbls>
            <c:spPr>
              <a:noFill/>
              <a:ln>
                <a:noFill/>
              </a:ln>
              <a:effectLst/>
            </c:spPr>
            <c:showVal val="1"/>
            <c:extLst>
              <c:ext xmlns:c15="http://schemas.microsoft.com/office/drawing/2012/chart" uri="{CE6537A1-D6FC-4f65-9D91-7224C49458BB}">
                <c15:showLeaderLines val="0"/>
              </c:ext>
            </c:extLst>
          </c:dLbls>
          <c:cat>
            <c:numRef>
              <c:f>Лист1!$A$2:$A$5</c:f>
              <c:numCache>
                <c:formatCode>General</c:formatCode>
                <c:ptCount val="4"/>
                <c:pt idx="1">
                  <c:v>2019</c:v>
                </c:pt>
                <c:pt idx="2">
                  <c:v>2020</c:v>
                </c:pt>
                <c:pt idx="3">
                  <c:v>2021</c:v>
                </c:pt>
              </c:numCache>
            </c:numRef>
          </c:cat>
          <c:val>
            <c:numRef>
              <c:f>Лист1!$C$2:$C$5</c:f>
              <c:numCache>
                <c:formatCode>General</c:formatCode>
                <c:ptCount val="4"/>
                <c:pt idx="1">
                  <c:v>15</c:v>
                </c:pt>
                <c:pt idx="2">
                  <c:v>7</c:v>
                </c:pt>
                <c:pt idx="3">
                  <c:v>12</c:v>
                </c:pt>
              </c:numCache>
            </c:numRef>
          </c:val>
        </c:ser>
        <c:ser>
          <c:idx val="2"/>
          <c:order val="2"/>
          <c:tx>
            <c:strRef>
              <c:f>Лист1!$D$1</c:f>
              <c:strCache>
                <c:ptCount val="1"/>
                <c:pt idx="0">
                  <c:v>призеры</c:v>
                </c:pt>
              </c:strCache>
            </c:strRef>
          </c:tx>
          <c:dLbls>
            <c:spPr>
              <a:noFill/>
              <a:ln>
                <a:noFill/>
              </a:ln>
              <a:effectLst/>
            </c:spPr>
            <c:showVal val="1"/>
            <c:extLst>
              <c:ext xmlns:c15="http://schemas.microsoft.com/office/drawing/2012/chart" uri="{CE6537A1-D6FC-4f65-9D91-7224C49458BB}">
                <c15:showLeaderLines val="0"/>
              </c:ext>
            </c:extLst>
          </c:dLbls>
          <c:cat>
            <c:numRef>
              <c:f>Лист1!$A$2:$A$5</c:f>
              <c:numCache>
                <c:formatCode>General</c:formatCode>
                <c:ptCount val="4"/>
                <c:pt idx="1">
                  <c:v>2019</c:v>
                </c:pt>
                <c:pt idx="2">
                  <c:v>2020</c:v>
                </c:pt>
                <c:pt idx="3">
                  <c:v>2021</c:v>
                </c:pt>
              </c:numCache>
            </c:numRef>
          </c:cat>
          <c:val>
            <c:numRef>
              <c:f>Лист1!$D$2:$D$5</c:f>
              <c:numCache>
                <c:formatCode>General</c:formatCode>
                <c:ptCount val="4"/>
                <c:pt idx="1">
                  <c:v>8</c:v>
                </c:pt>
                <c:pt idx="2">
                  <c:v>13</c:v>
                </c:pt>
                <c:pt idx="3">
                  <c:v>10</c:v>
                </c:pt>
              </c:numCache>
            </c:numRef>
          </c:val>
        </c:ser>
        <c:axId val="100349824"/>
        <c:axId val="100351360"/>
      </c:barChart>
      <c:catAx>
        <c:axId val="100349824"/>
        <c:scaling>
          <c:orientation val="minMax"/>
        </c:scaling>
        <c:axPos val="b"/>
        <c:numFmt formatCode="General" sourceLinked="0"/>
        <c:tickLblPos val="nextTo"/>
        <c:crossAx val="100351360"/>
        <c:crosses val="autoZero"/>
        <c:auto val="1"/>
        <c:lblAlgn val="ctr"/>
        <c:lblOffset val="100"/>
      </c:catAx>
      <c:valAx>
        <c:axId val="100351360"/>
        <c:scaling>
          <c:orientation val="minMax"/>
        </c:scaling>
        <c:axPos val="l"/>
        <c:majorGridlines/>
        <c:numFmt formatCode="General" sourceLinked="1"/>
        <c:tickLblPos val="nextTo"/>
        <c:crossAx val="100349824"/>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726450860309154E-2"/>
          <c:y val="0.12342269716285464"/>
          <c:w val="0.51218532034663256"/>
          <c:h val="0.7771659792526"/>
        </c:manualLayout>
      </c:layout>
      <c:barChart>
        <c:barDir val="col"/>
        <c:grouping val="stacked"/>
        <c:ser>
          <c:idx val="0"/>
          <c:order val="0"/>
          <c:tx>
            <c:strRef>
              <c:f>Лист1!$B$1</c:f>
              <c:strCache>
                <c:ptCount val="1"/>
                <c:pt idx="0">
                  <c:v>Средний балл русский язык</c:v>
                </c:pt>
              </c:strCache>
            </c:strRef>
          </c:tx>
          <c:cat>
            <c:numRef>
              <c:f>Лист1!$A$2:$A$5</c:f>
              <c:numCache>
                <c:formatCode>General</c:formatCode>
                <c:ptCount val="4"/>
                <c:pt idx="0">
                  <c:v>2018</c:v>
                </c:pt>
                <c:pt idx="1">
                  <c:v>2019</c:v>
                </c:pt>
                <c:pt idx="2">
                  <c:v>2020</c:v>
                </c:pt>
                <c:pt idx="3">
                  <c:v>2021</c:v>
                </c:pt>
              </c:numCache>
            </c:numRef>
          </c:cat>
          <c:val>
            <c:numRef>
              <c:f>Лист1!$B$2:$B$5</c:f>
              <c:numCache>
                <c:formatCode>General</c:formatCode>
                <c:ptCount val="4"/>
                <c:pt idx="0">
                  <c:v>66</c:v>
                </c:pt>
                <c:pt idx="1">
                  <c:v>67</c:v>
                </c:pt>
                <c:pt idx="2">
                  <c:v>60</c:v>
                </c:pt>
                <c:pt idx="3">
                  <c:v>59.5</c:v>
                </c:pt>
              </c:numCache>
            </c:numRef>
          </c:val>
        </c:ser>
        <c:ser>
          <c:idx val="1"/>
          <c:order val="1"/>
          <c:tx>
            <c:strRef>
              <c:f>Лист1!$C$1</c:f>
              <c:strCache>
                <c:ptCount val="1"/>
                <c:pt idx="0">
                  <c:v>Средний балл математика базовая</c:v>
                </c:pt>
              </c:strCache>
            </c:strRef>
          </c:tx>
          <c:cat>
            <c:numRef>
              <c:f>Лист1!$A$2:$A$5</c:f>
              <c:numCache>
                <c:formatCode>General</c:formatCode>
                <c:ptCount val="4"/>
                <c:pt idx="0">
                  <c:v>2018</c:v>
                </c:pt>
                <c:pt idx="1">
                  <c:v>2019</c:v>
                </c:pt>
                <c:pt idx="2">
                  <c:v>2020</c:v>
                </c:pt>
                <c:pt idx="3">
                  <c:v>2021</c:v>
                </c:pt>
              </c:numCache>
            </c:numRef>
          </c:cat>
          <c:val>
            <c:numRef>
              <c:f>Лист1!$C$2:$C$5</c:f>
              <c:numCache>
                <c:formatCode>General</c:formatCode>
                <c:ptCount val="4"/>
                <c:pt idx="0">
                  <c:v>14</c:v>
                </c:pt>
                <c:pt idx="1">
                  <c:v>13</c:v>
                </c:pt>
                <c:pt idx="2">
                  <c:v>13</c:v>
                </c:pt>
              </c:numCache>
            </c:numRef>
          </c:val>
        </c:ser>
        <c:ser>
          <c:idx val="2"/>
          <c:order val="2"/>
          <c:tx>
            <c:strRef>
              <c:f>Лист1!$D$1</c:f>
              <c:strCache>
                <c:ptCount val="1"/>
                <c:pt idx="0">
                  <c:v>Столбец1</c:v>
                </c:pt>
              </c:strCache>
            </c:strRef>
          </c:tx>
          <c:cat>
            <c:numRef>
              <c:f>Лист1!$A$2:$A$5</c:f>
              <c:numCache>
                <c:formatCode>General</c:formatCode>
                <c:ptCount val="4"/>
                <c:pt idx="0">
                  <c:v>2018</c:v>
                </c:pt>
                <c:pt idx="1">
                  <c:v>2019</c:v>
                </c:pt>
                <c:pt idx="2">
                  <c:v>2020</c:v>
                </c:pt>
                <c:pt idx="3">
                  <c:v>2021</c:v>
                </c:pt>
              </c:numCache>
            </c:numRef>
          </c:cat>
          <c:val>
            <c:numRef>
              <c:f>Лист1!$D$2:$D$5</c:f>
              <c:numCache>
                <c:formatCode>General</c:formatCode>
                <c:ptCount val="4"/>
              </c:numCache>
            </c:numRef>
          </c:val>
        </c:ser>
        <c:overlap val="100"/>
        <c:axId val="46503424"/>
        <c:axId val="46504960"/>
      </c:barChart>
      <c:catAx>
        <c:axId val="46503424"/>
        <c:scaling>
          <c:orientation val="minMax"/>
        </c:scaling>
        <c:axPos val="b"/>
        <c:numFmt formatCode="General" sourceLinked="1"/>
        <c:tickLblPos val="nextTo"/>
        <c:crossAx val="46504960"/>
        <c:crosses val="autoZero"/>
        <c:auto val="1"/>
        <c:lblAlgn val="ctr"/>
        <c:lblOffset val="100"/>
      </c:catAx>
      <c:valAx>
        <c:axId val="46504960"/>
        <c:scaling>
          <c:orientation val="minMax"/>
        </c:scaling>
        <c:axPos val="l"/>
        <c:majorGridlines/>
        <c:numFmt formatCode="General" sourceLinked="1"/>
        <c:tickLblPos val="nextTo"/>
        <c:crossAx val="46503424"/>
        <c:crosses val="autoZero"/>
        <c:crossBetween val="between"/>
      </c:valAx>
    </c:plotArea>
    <c:legend>
      <c:legendPos val="r"/>
      <c:legendEntry>
        <c:idx val="0"/>
        <c:delete val="1"/>
      </c:legendEntry>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radarChart>
        <c:radarStyle val="marker"/>
        <c:ser>
          <c:idx val="0"/>
          <c:order val="0"/>
          <c:tx>
            <c:strRef>
              <c:f>'Расчет (2)'!$D$2</c:f>
              <c:strCache>
                <c:ptCount val="1"/>
                <c:pt idx="0">
                  <c:v>Школа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'Расчет (2)'!$C$3:$C$10</c:f>
              <c:strCache>
                <c:ptCount val="8"/>
                <c:pt idx="0">
                  <c:v>ВПР 4</c:v>
                </c:pt>
                <c:pt idx="1">
                  <c:v>ВПР 5</c:v>
                </c:pt>
                <c:pt idx="2">
                  <c:v>ВПР 6</c:v>
                </c:pt>
                <c:pt idx="3">
                  <c:v>ВПР 7</c:v>
                </c:pt>
                <c:pt idx="4">
                  <c:v>ВПР 8</c:v>
                </c:pt>
                <c:pt idx="5">
                  <c:v>ДР-РУ 9</c:v>
                </c:pt>
                <c:pt idx="6">
                  <c:v>ДР-МА 9</c:v>
                </c:pt>
                <c:pt idx="7">
                  <c:v>ОГЭ</c:v>
                </c:pt>
              </c:strCache>
            </c:strRef>
          </c:cat>
          <c:val>
            <c:numRef>
              <c:f>'Расчет (2)'!$D$3:$D$10</c:f>
              <c:numCache>
                <c:formatCode>General</c:formatCode>
                <c:ptCount val="8"/>
                <c:pt idx="0">
                  <c:v>2.3333333333333335</c:v>
                </c:pt>
                <c:pt idx="1">
                  <c:v>2.625</c:v>
                </c:pt>
                <c:pt idx="2">
                  <c:v>1.8333333333333333</c:v>
                </c:pt>
                <c:pt idx="3">
                  <c:v>1.75</c:v>
                </c:pt>
                <c:pt idx="4">
                  <c:v>2.75</c:v>
                </c:pt>
                <c:pt idx="5">
                  <c:v>1.5</c:v>
                </c:pt>
                <c:pt idx="6">
                  <c:v>1</c:v>
                </c:pt>
                <c:pt idx="7">
                  <c:v>0.95454545454545725</c:v>
                </c:pt>
              </c:numCache>
            </c:numRef>
          </c:val>
        </c:ser>
        <c:ser>
          <c:idx val="1"/>
          <c:order val="1"/>
          <c:tx>
            <c:strRef>
              <c:f>'Расчет (2)'!$E$2</c:f>
              <c:strCache>
                <c:ptCount val="1"/>
                <c:pt idx="0">
                  <c:v>Муниципалитет</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'Расчет (2)'!$C$3:$C$10</c:f>
              <c:strCache>
                <c:ptCount val="8"/>
                <c:pt idx="0">
                  <c:v>ВПР 4</c:v>
                </c:pt>
                <c:pt idx="1">
                  <c:v>ВПР 5</c:v>
                </c:pt>
                <c:pt idx="2">
                  <c:v>ВПР 6</c:v>
                </c:pt>
                <c:pt idx="3">
                  <c:v>ВПР 7</c:v>
                </c:pt>
                <c:pt idx="4">
                  <c:v>ВПР 8</c:v>
                </c:pt>
                <c:pt idx="5">
                  <c:v>ДР-РУ 9</c:v>
                </c:pt>
                <c:pt idx="6">
                  <c:v>ДР-МА 9</c:v>
                </c:pt>
                <c:pt idx="7">
                  <c:v>ОГЭ</c:v>
                </c:pt>
              </c:strCache>
            </c:strRef>
          </c:cat>
          <c:val>
            <c:numRef>
              <c:f>'Расчет (2)'!$E$3:$E$10</c:f>
              <c:numCache>
                <c:formatCode>General</c:formatCode>
                <c:ptCount val="8"/>
                <c:pt idx="0">
                  <c:v>0</c:v>
                </c:pt>
                <c:pt idx="1">
                  <c:v>0</c:v>
                </c:pt>
                <c:pt idx="2">
                  <c:v>0</c:v>
                </c:pt>
                <c:pt idx="3">
                  <c:v>0</c:v>
                </c:pt>
                <c:pt idx="4">
                  <c:v>0</c:v>
                </c:pt>
                <c:pt idx="5">
                  <c:v>0</c:v>
                </c:pt>
                <c:pt idx="6">
                  <c:v>0</c:v>
                </c:pt>
                <c:pt idx="7">
                  <c:v>0</c:v>
                </c:pt>
              </c:numCache>
            </c:numRef>
          </c:val>
        </c:ser>
        <c:ser>
          <c:idx val="2"/>
          <c:order val="2"/>
          <c:tx>
            <c:strRef>
              <c:f>'Расчет (2)'!$F$2</c:f>
              <c:strCache>
                <c:ptCount val="1"/>
                <c:pt idx="0">
                  <c:v>Край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'Расчет (2)'!$C$3:$C$10</c:f>
              <c:strCache>
                <c:ptCount val="8"/>
                <c:pt idx="0">
                  <c:v>ВПР 4</c:v>
                </c:pt>
                <c:pt idx="1">
                  <c:v>ВПР 5</c:v>
                </c:pt>
                <c:pt idx="2">
                  <c:v>ВПР 6</c:v>
                </c:pt>
                <c:pt idx="3">
                  <c:v>ВПР 7</c:v>
                </c:pt>
                <c:pt idx="4">
                  <c:v>ВПР 8</c:v>
                </c:pt>
                <c:pt idx="5">
                  <c:v>ДР-РУ 9</c:v>
                </c:pt>
                <c:pt idx="6">
                  <c:v>ДР-МА 9</c:v>
                </c:pt>
                <c:pt idx="7">
                  <c:v>ОГЭ</c:v>
                </c:pt>
              </c:strCache>
            </c:strRef>
          </c:cat>
          <c:val>
            <c:numRef>
              <c:f>'Расчет (2)'!$F$3:$F$10</c:f>
              <c:numCache>
                <c:formatCode>General</c:formatCode>
                <c:ptCount val="8"/>
                <c:pt idx="0">
                  <c:v>2.3333333333333335</c:v>
                </c:pt>
                <c:pt idx="1">
                  <c:v>1.625</c:v>
                </c:pt>
                <c:pt idx="2">
                  <c:v>1.6666666666666667</c:v>
                </c:pt>
                <c:pt idx="3">
                  <c:v>1.25</c:v>
                </c:pt>
                <c:pt idx="4">
                  <c:v>1.375</c:v>
                </c:pt>
                <c:pt idx="5">
                  <c:v>1</c:v>
                </c:pt>
                <c:pt idx="6">
                  <c:v>1</c:v>
                </c:pt>
                <c:pt idx="7">
                  <c:v>2.3181818181818192</c:v>
                </c:pt>
              </c:numCache>
            </c:numRef>
          </c:val>
        </c:ser>
        <c:axId val="100765696"/>
        <c:axId val="100767616"/>
      </c:radarChart>
      <c:catAx>
        <c:axId val="100765696"/>
        <c:scaling>
          <c:orientation val="minMax"/>
        </c:scaling>
        <c:axPos val="b"/>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767616"/>
        <c:crosses val="autoZero"/>
        <c:auto val="1"/>
        <c:lblAlgn val="ctr"/>
        <c:lblOffset val="100"/>
      </c:catAx>
      <c:valAx>
        <c:axId val="1007676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0765696"/>
        <c:crosses val="autoZero"/>
        <c:crossBetween val="between"/>
      </c:valAx>
      <c:spPr>
        <a:noFill/>
        <a:ln>
          <a:noFill/>
        </a:ln>
        <a:effectLst/>
      </c:spPr>
    </c:plotArea>
    <c:legend>
      <c:legendPos val="b"/>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Результат</a:t>
            </a:r>
            <a:r>
              <a:rPr lang="ru-RU" baseline="0"/>
              <a:t> оценки </a:t>
            </a:r>
          </a:p>
          <a:p>
            <a:pPr>
              <a:defRPr/>
            </a:pPr>
            <a:r>
              <a:rPr lang="ru-RU" baseline="0"/>
              <a:t>функциональной грамотности,</a:t>
            </a:r>
          </a:p>
          <a:p>
            <a:pPr>
              <a:defRPr/>
            </a:pPr>
            <a:r>
              <a:rPr lang="ru-RU" baseline="0"/>
              <a:t>баллов из 100</a:t>
            </a:r>
            <a:endParaRPr lang="ru-RU"/>
          </a:p>
        </c:rich>
      </c:tx>
    </c:title>
    <c:plotArea>
      <c:layout/>
      <c:barChart>
        <c:barDir val="col"/>
        <c:grouping val="clustered"/>
        <c:ser>
          <c:idx val="0"/>
          <c:order val="0"/>
          <c:spPr>
            <a:solidFill>
              <a:srgbClr val="00B050"/>
            </a:solidFill>
          </c:spPr>
          <c:dLbls>
            <c:showVal val="1"/>
          </c:dLbls>
          <c:cat>
            <c:strRef>
              <c:f>Лист1!$N$40:$N$45</c:f>
              <c:strCache>
                <c:ptCount val="6"/>
                <c:pt idx="0">
                  <c:v>Читательская грамотность</c:v>
                </c:pt>
                <c:pt idx="1">
                  <c:v>Математическая грамотность</c:v>
                </c:pt>
                <c:pt idx="2">
                  <c:v>Естественно-научная грамотность</c:v>
                </c:pt>
                <c:pt idx="3">
                  <c:v>Финансовая грамотность</c:v>
                </c:pt>
                <c:pt idx="4">
                  <c:v>Креативное мышление</c:v>
                </c:pt>
                <c:pt idx="5">
                  <c:v>Глобальные компетенции</c:v>
                </c:pt>
              </c:strCache>
            </c:strRef>
          </c:cat>
          <c:val>
            <c:numRef>
              <c:f>Лист1!$P$40:$P$45</c:f>
              <c:numCache>
                <c:formatCode>0</c:formatCode>
                <c:ptCount val="6"/>
                <c:pt idx="0">
                  <c:v>76.923076923076849</c:v>
                </c:pt>
                <c:pt idx="1">
                  <c:v>71.794871794871781</c:v>
                </c:pt>
                <c:pt idx="2">
                  <c:v>76.923076923076849</c:v>
                </c:pt>
                <c:pt idx="3">
                  <c:v>66.666666666666657</c:v>
                </c:pt>
                <c:pt idx="4">
                  <c:v>48.07692307692308</c:v>
                </c:pt>
                <c:pt idx="5">
                  <c:v>18.26923076923077</c:v>
                </c:pt>
              </c:numCache>
            </c:numRef>
          </c:val>
        </c:ser>
        <c:gapWidth val="75"/>
        <c:overlap val="-25"/>
        <c:axId val="100651392"/>
        <c:axId val="100652928"/>
      </c:barChart>
      <c:catAx>
        <c:axId val="100651392"/>
        <c:scaling>
          <c:orientation val="minMax"/>
        </c:scaling>
        <c:axPos val="b"/>
        <c:majorTickMark val="none"/>
        <c:tickLblPos val="nextTo"/>
        <c:crossAx val="100652928"/>
        <c:crosses val="autoZero"/>
        <c:auto val="1"/>
        <c:lblAlgn val="ctr"/>
        <c:lblOffset val="100"/>
      </c:catAx>
      <c:valAx>
        <c:axId val="100652928"/>
        <c:scaling>
          <c:orientation val="minMax"/>
        </c:scaling>
        <c:axPos val="l"/>
        <c:majorGridlines/>
        <c:numFmt formatCode="0" sourceLinked="1"/>
        <c:majorTickMark val="none"/>
        <c:tickLblPos val="nextTo"/>
        <c:spPr>
          <a:ln w="9525">
            <a:noFill/>
          </a:ln>
        </c:spPr>
        <c:crossAx val="100651392"/>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0.09643</cdr:x>
      <cdr:y>0.03452</cdr:y>
    </cdr:from>
    <cdr:to>
      <cdr:x>0.936</cdr:x>
      <cdr:y>0.14192</cdr:y>
    </cdr:to>
    <cdr:sp macro="" textlink="">
      <cdr:nvSpPr>
        <cdr:cNvPr id="2" name="Поле 1"/>
        <cdr:cNvSpPr txBox="1"/>
      </cdr:nvSpPr>
      <cdr:spPr>
        <a:xfrm xmlns:a="http://schemas.openxmlformats.org/drawingml/2006/main">
          <a:off x="381727" y="106584"/>
          <a:ext cx="3323498" cy="3315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1400" b="1"/>
            <a:t>Количество учащихся в школе</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50</Pages>
  <Words>12020</Words>
  <Characters>68519</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Директор</cp:lastModifiedBy>
  <cp:revision>11</cp:revision>
  <cp:lastPrinted>2022-04-19T06:45:00Z</cp:lastPrinted>
  <dcterms:created xsi:type="dcterms:W3CDTF">2022-04-18T22:10:00Z</dcterms:created>
  <dcterms:modified xsi:type="dcterms:W3CDTF">2022-04-19T07:11:00Z</dcterms:modified>
</cp:coreProperties>
</file>